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5E736" w14:textId="5451995C" w:rsidR="000F71DC" w:rsidRPr="00395A38" w:rsidRDefault="00395A38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53A3C4EE" w14:textId="7E046388" w:rsidR="000F71DC" w:rsidRPr="00395A38" w:rsidRDefault="00395A38" w:rsidP="000F71D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95A38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395A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395A38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CC6AEC9" w14:textId="1BFF3ED4" w:rsidR="000F71DC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95A38">
        <w:rPr>
          <w:rFonts w:ascii="Times New Roman" w:hAnsi="Times New Roman" w:cs="Times New Roman"/>
          <w:sz w:val="24"/>
          <w:szCs w:val="24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</w:rPr>
        <w:t>{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2A1A059C" w14:textId="512FFBDB" w:rsidR="00395A38" w:rsidRPr="00395A38" w:rsidRDefault="00395A38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21709238" w14:textId="75C2BFC3" w:rsidR="000F71DC" w:rsidRPr="00395A38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95A38">
        <w:rPr>
          <w:rFonts w:ascii="Times New Roman" w:hAnsi="Times New Roman" w:cs="Times New Roman"/>
          <w:sz w:val="24"/>
          <w:szCs w:val="24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76A63380" w14:textId="008B4CAB" w:rsidR="000F71DC" w:rsidRPr="00395A38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6112A870" w14:textId="75648795" w:rsidR="000F71DC" w:rsidRPr="00395A38" w:rsidRDefault="000F71DC" w:rsidP="000F71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об </w:t>
      </w:r>
      <w:r w:rsidR="00395A38">
        <w:rPr>
          <w:rFonts w:ascii="Times New Roman" w:hAnsi="Times New Roman" w:cs="Times New Roman"/>
          <w:sz w:val="24"/>
          <w:szCs w:val="24"/>
        </w:rPr>
        <w:t>оскорблении личности</w:t>
      </w:r>
    </w:p>
    <w:p w14:paraId="23D4C31B" w14:textId="4BDA2152" w:rsidR="000F71DC" w:rsidRPr="00395A38" w:rsidRDefault="000F71DC" w:rsidP="000F71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episode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395A38">
        <w:rPr>
          <w:rFonts w:ascii="Times New Roman" w:hAnsi="Times New Roman" w:cs="Times New Roman"/>
          <w:sz w:val="24"/>
          <w:szCs w:val="24"/>
          <w:lang w:val="en-US"/>
        </w:rPr>
        <w:t>{{ episode</w:t>
      </w:r>
      <w:proofErr w:type="gramEnd"/>
      <w:r w:rsidR="00395A38">
        <w:rPr>
          <w:rFonts w:ascii="Times New Roman" w:hAnsi="Times New Roman" w:cs="Times New Roman"/>
          <w:sz w:val="24"/>
          <w:szCs w:val="24"/>
          <w:lang w:val="en-US"/>
        </w:rPr>
        <w:t xml:space="preserve"> details }}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44DA44C" w14:textId="77777777" w:rsidR="000F71DC" w:rsidRDefault="000F71DC" w:rsidP="000F71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причинил мне колоссальные нравственные страдания. Согласно положениям статьи 151, 152 Гражданского кодекса РФ обидчик обязан возместить причинённый пострадавшему моральный вред в материальной (денежной) форме.</w:t>
      </w:r>
    </w:p>
    <w:bookmarkEnd w:id="0"/>
    <w:p w14:paraId="21A4C802" w14:textId="77777777" w:rsidR="000F71DC" w:rsidRDefault="000F71DC" w:rsidP="000F71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4999CABE" w14:textId="6198D8AE" w:rsidR="000F71DC" w:rsidRDefault="000F71DC" w:rsidP="000F71DC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{{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 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recovery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морального ущерба.</w:t>
      </w:r>
      <w:bookmarkEnd w:id="1"/>
    </w:p>
    <w:p w14:paraId="2C03C8F2" w14:textId="2C933B45" w:rsidR="000F71DC" w:rsidRPr="00395A38" w:rsidRDefault="00395A38" w:rsidP="000F71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0F71DC" w:rsidRPr="00760BF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40B14D" w14:textId="77777777" w:rsidR="000F71DC" w:rsidRPr="00760BFA" w:rsidRDefault="000F71DC" w:rsidP="000F71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0BF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60BF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4DE9217" w14:textId="77777777" w:rsidR="000F71DC" w:rsidRPr="00760BFA" w:rsidRDefault="000F71DC" w:rsidP="000F71DC">
      <w:pPr>
        <w:rPr>
          <w:lang w:val="en-US"/>
        </w:rPr>
      </w:pPr>
    </w:p>
    <w:p w14:paraId="79976241" w14:textId="77777777" w:rsidR="000F71DC" w:rsidRPr="00760BFA" w:rsidRDefault="000F71DC" w:rsidP="000F71DC">
      <w:pPr>
        <w:rPr>
          <w:lang w:val="en-US"/>
        </w:rPr>
      </w:pPr>
    </w:p>
    <w:p w14:paraId="3FA15904" w14:textId="77777777" w:rsidR="000F71DC" w:rsidRPr="00760BFA" w:rsidRDefault="000F71DC" w:rsidP="000F71DC">
      <w:pPr>
        <w:rPr>
          <w:lang w:val="en-US"/>
        </w:rPr>
      </w:pPr>
    </w:p>
    <w:p w14:paraId="2BE0BC9B" w14:textId="77777777" w:rsidR="000F71DC" w:rsidRPr="00760BFA" w:rsidRDefault="000F71DC" w:rsidP="000F71DC">
      <w:pPr>
        <w:rPr>
          <w:lang w:val="en-US"/>
        </w:rPr>
      </w:pPr>
    </w:p>
    <w:p w14:paraId="67B04B17" w14:textId="77777777" w:rsidR="000F71DC" w:rsidRPr="00760BFA" w:rsidRDefault="000F71DC" w:rsidP="000F71DC">
      <w:pPr>
        <w:rPr>
          <w:lang w:val="en-US"/>
        </w:rPr>
      </w:pPr>
    </w:p>
    <w:p w14:paraId="713DA7D0" w14:textId="77777777" w:rsidR="000F71DC" w:rsidRPr="00760BFA" w:rsidRDefault="000F71DC" w:rsidP="000F71DC">
      <w:pPr>
        <w:rPr>
          <w:lang w:val="en-US"/>
        </w:rPr>
      </w:pPr>
    </w:p>
    <w:p w14:paraId="655BDD6E" w14:textId="77777777" w:rsidR="000F71DC" w:rsidRPr="00760BFA" w:rsidRDefault="000F71DC" w:rsidP="000F71DC">
      <w:pPr>
        <w:rPr>
          <w:lang w:val="en-US"/>
        </w:rPr>
      </w:pPr>
    </w:p>
    <w:p w14:paraId="104AC35E" w14:textId="77777777" w:rsidR="000F71DC" w:rsidRPr="00760BFA" w:rsidRDefault="000F71DC" w:rsidP="000F71DC">
      <w:pPr>
        <w:rPr>
          <w:lang w:val="en-US"/>
        </w:rPr>
      </w:pPr>
    </w:p>
    <w:p w14:paraId="1F35B109" w14:textId="77777777" w:rsidR="000F71DC" w:rsidRPr="00760BFA" w:rsidRDefault="000F71DC" w:rsidP="000F71DC">
      <w:pPr>
        <w:rPr>
          <w:lang w:val="en-US"/>
        </w:rPr>
      </w:pPr>
    </w:p>
    <w:p w14:paraId="69D56F79" w14:textId="77777777" w:rsidR="000F71DC" w:rsidRPr="00760BFA" w:rsidRDefault="000F71DC" w:rsidP="000F71DC">
      <w:pPr>
        <w:rPr>
          <w:lang w:val="en-US"/>
        </w:rPr>
      </w:pPr>
    </w:p>
    <w:p w14:paraId="6EEE6050" w14:textId="77777777" w:rsidR="007E4B97" w:rsidRPr="00760BFA" w:rsidRDefault="007E4B97">
      <w:pPr>
        <w:rPr>
          <w:lang w:val="en-US"/>
        </w:rPr>
      </w:pPr>
    </w:p>
    <w:sectPr w:rsidR="007E4B97" w:rsidRPr="00760B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27"/>
    <w:rsid w:val="000F71DC"/>
    <w:rsid w:val="00395A38"/>
    <w:rsid w:val="00760BFA"/>
    <w:rsid w:val="007E4B97"/>
    <w:rsid w:val="00F1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339ED"/>
  <w15:chartTrackingRefBased/>
  <w15:docId w15:val="{43A7161C-09A9-467C-958B-F16CE2D0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1D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8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2026-04-08T13:47:00Z</dcterms:created>
  <dcterms:modified xsi:type="dcterms:W3CDTF">2026-04-08T13:47:00Z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762167002</vt:i4>
  </property>
</Properties>
</file>