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A1B7A" w14:textId="00DE49AA" w:rsidR="0015057E" w:rsidRPr="0015057E" w:rsidRDefault="00012CBD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012C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15057E">
        <w:rPr>
          <w:rFonts w:ascii="Times New Roman" w:hAnsi="Times New Roman" w:cs="Times New Roman"/>
          <w:sz w:val="24"/>
          <w:szCs w:val="24"/>
          <w:lang w:val="en-US"/>
        </w:rPr>
        <w:t>court</w:t>
      </w:r>
      <w:r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="0015057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E8A1B77" w14:textId="66503F79" w:rsidR="00453F50" w:rsidRPr="00012CBD" w:rsidRDefault="0015057E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12CBD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012CBD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34C6AF8" w14:textId="272571AC" w:rsidR="00453F50" w:rsidRDefault="00453F50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012CB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5057E" w:rsidRPr="00012CBD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6286A514" w14:textId="729F7DC4" w:rsidR="0015057E" w:rsidRDefault="0015057E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B4E9BBA" w14:textId="44D812A2" w:rsidR="0015057E" w:rsidRPr="00012CBD" w:rsidRDefault="0015057E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012CBD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proofErr w:type="spellEnd"/>
      <w:r w:rsidRPr="00012CBD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74158E3" w14:textId="45D86EB1" w:rsidR="00453F50" w:rsidRPr="00012CBD" w:rsidRDefault="00453F50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012CB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5057E" w:rsidRPr="00012CBD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15057E" w:rsidRPr="00012CBD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0FBF540" w14:textId="5AD0BF2D" w:rsidR="00453F50" w:rsidRDefault="00453F50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15057E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="0015057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72C195B" w14:textId="48E9ECBC" w:rsidR="0015057E" w:rsidRPr="0015057E" w:rsidRDefault="0015057E" w:rsidP="00453F5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15057E">
        <w:rPr>
          <w:rFonts w:ascii="Times New Roman" w:hAnsi="Times New Roman" w:cs="Times New Roman"/>
          <w:sz w:val="24"/>
          <w:szCs w:val="24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proofErr w:type="spellEnd"/>
      <w:r w:rsidRPr="00012CBD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CFC6A98" w14:textId="0615F79B" w:rsidR="00453F50" w:rsidRDefault="00453F50" w:rsidP="00453F5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на содержание члена семьи</w:t>
      </w:r>
    </w:p>
    <w:p w14:paraId="7A923AF5" w14:textId="61124C96" w:rsidR="00453F50" w:rsidRPr="0015057E" w:rsidRDefault="00453F50" w:rsidP="00453F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являюсь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who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family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member</w:t>
      </w:r>
      <w:proofErr w:type="spellEnd"/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 xml:space="preserve">}} {{ </w:t>
      </w:r>
      <w:proofErr w:type="spellStart"/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family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members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>}}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свидетельство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рождении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прилагается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настоящий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момент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времени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являюсь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proofErr w:type="spellStart"/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who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at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present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time</w:t>
      </w:r>
      <w:proofErr w:type="spellEnd"/>
      <w:r w:rsidR="0015057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Размер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пенсии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составляет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pension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amount</w:t>
      </w:r>
      <w:proofErr w:type="spellEnd"/>
      <w:r w:rsidR="0015057E" w:rsidRPr="0015057E">
        <w:rPr>
          <w:lang w:val="en-US"/>
        </w:rPr>
        <w:t xml:space="preserve"> }}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рублей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чего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хватает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удовлетворение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proofErr w:type="spellStart"/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what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_i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there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not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enough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money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spellEnd"/>
      <w:r w:rsidR="0015057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6ECBF04" w14:textId="2286CD29" w:rsidR="00453F50" w:rsidRDefault="00453F50" w:rsidP="00453F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соответствии с положениями статьи 87 СК РФ совершеннолетние трудоспособные дети обязаны содержать своих нетрудоспособных родителей.</w:t>
      </w:r>
    </w:p>
    <w:p w14:paraId="5368D997" w14:textId="77777777" w:rsidR="00453F50" w:rsidRDefault="00453F50" w:rsidP="00453F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прошу:</w:t>
      </w:r>
    </w:p>
    <w:p w14:paraId="78704739" w14:textId="335A5311" w:rsidR="00453F50" w:rsidRPr="005A0AAF" w:rsidRDefault="00453F50" w:rsidP="00453F50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15057E" w:rsidRPr="0015057E">
        <w:rPr>
          <w:rFonts w:ascii="Times New Roman" w:hAnsi="Times New Roman" w:cs="Times New Roman"/>
          <w:sz w:val="24"/>
          <w:szCs w:val="24"/>
        </w:rPr>
        <w:t xml:space="preserve">{{ 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012CBD" w:rsidRPr="00012CBD">
        <w:rPr>
          <w:rFonts w:ascii="Times New Roman" w:hAnsi="Times New Roman" w:cs="Times New Roman"/>
          <w:sz w:val="24"/>
          <w:szCs w:val="24"/>
        </w:rPr>
        <w:t>_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15057E" w:rsidRPr="0015057E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денежные средства в твёрдой сумме в размере</w:t>
      </w:r>
      <w:r w:rsidR="0015057E" w:rsidRPr="0015057E">
        <w:rPr>
          <w:rFonts w:ascii="Times New Roman" w:hAnsi="Times New Roman" w:cs="Times New Roman"/>
          <w:sz w:val="24"/>
          <w:szCs w:val="24"/>
        </w:rPr>
        <w:t xml:space="preserve"> {{ amount</w:t>
      </w:r>
      <w:r w:rsidR="00012CBD" w:rsidRPr="00012CBD">
        <w:rPr>
          <w:rFonts w:ascii="Times New Roman" w:hAnsi="Times New Roman" w:cs="Times New Roman"/>
          <w:sz w:val="24"/>
          <w:szCs w:val="24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</w:rPr>
        <w:t>of</w:t>
      </w:r>
      <w:r w:rsidR="00012CBD" w:rsidRPr="00012CBD">
        <w:rPr>
          <w:rFonts w:ascii="Times New Roman" w:hAnsi="Times New Roman" w:cs="Times New Roman"/>
          <w:sz w:val="24"/>
          <w:szCs w:val="24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</w:rPr>
        <w:t>recovery }}</w:t>
      </w:r>
      <w:r>
        <w:rPr>
          <w:rFonts w:ascii="Times New Roman" w:hAnsi="Times New Roman" w:cs="Times New Roman"/>
          <w:sz w:val="24"/>
          <w:szCs w:val="24"/>
        </w:rPr>
        <w:t xml:space="preserve"> руб. ежемесячно на содержание </w:t>
      </w:r>
      <w:r w:rsidR="0015057E" w:rsidRPr="0015057E">
        <w:rPr>
          <w:rFonts w:ascii="Times New Roman" w:hAnsi="Times New Roman" w:cs="Times New Roman"/>
          <w:sz w:val="24"/>
          <w:szCs w:val="24"/>
        </w:rPr>
        <w:t xml:space="preserve">{{ 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012CBD" w:rsidRPr="00012CBD">
        <w:rPr>
          <w:rFonts w:ascii="Times New Roman" w:hAnsi="Times New Roman" w:cs="Times New Roman"/>
          <w:sz w:val="24"/>
          <w:szCs w:val="24"/>
        </w:rPr>
        <w:t>_</w:t>
      </w:r>
      <w:r w:rsidR="00012CBD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15057E">
        <w:rPr>
          <w:rFonts w:ascii="Times New Roman" w:hAnsi="Times New Roman" w:cs="Times New Roman"/>
          <w:sz w:val="24"/>
          <w:szCs w:val="24"/>
        </w:rPr>
        <w:t xml:space="preserve"> </w:t>
      </w:r>
      <w:r w:rsidR="0015057E" w:rsidRPr="0015057E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695FF4" w14:textId="38BCC46D" w:rsidR="00453F50" w:rsidRPr="00953216" w:rsidRDefault="0015057E" w:rsidP="00453F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453F50" w:rsidRPr="009532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012CBD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453F50" w:rsidRPr="0095321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392CC11" w14:textId="77777777" w:rsidR="00453F50" w:rsidRPr="00953216" w:rsidRDefault="00453F50" w:rsidP="00453F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321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95321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01AB530A" w14:textId="77777777" w:rsidR="00453F50" w:rsidRPr="00953216" w:rsidRDefault="00453F50" w:rsidP="00453F50">
      <w:pPr>
        <w:rPr>
          <w:lang w:val="en-US"/>
        </w:rPr>
      </w:pPr>
    </w:p>
    <w:p w14:paraId="249D5637" w14:textId="77777777" w:rsidR="00453F50" w:rsidRPr="00953216" w:rsidRDefault="00453F50" w:rsidP="00453F50">
      <w:pPr>
        <w:rPr>
          <w:lang w:val="en-US"/>
        </w:rPr>
      </w:pPr>
    </w:p>
    <w:p w14:paraId="43013C92" w14:textId="77777777" w:rsidR="00453F50" w:rsidRPr="00953216" w:rsidRDefault="00453F50" w:rsidP="00453F50">
      <w:pPr>
        <w:rPr>
          <w:lang w:val="en-US"/>
        </w:rPr>
      </w:pPr>
    </w:p>
    <w:p w14:paraId="217D8D8D" w14:textId="77777777" w:rsidR="00453F50" w:rsidRPr="00953216" w:rsidRDefault="00453F50" w:rsidP="00453F50">
      <w:pPr>
        <w:rPr>
          <w:lang w:val="en-US"/>
        </w:rPr>
      </w:pPr>
    </w:p>
    <w:p w14:paraId="1D7399FF" w14:textId="77777777" w:rsidR="00083EBA" w:rsidRPr="00953216" w:rsidRDefault="00083EBA">
      <w:pPr>
        <w:rPr>
          <w:lang w:val="en-US"/>
        </w:rPr>
      </w:pPr>
    </w:p>
    <w:sectPr w:rsidR="00083EBA" w:rsidRPr="009532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1A"/>
    <w:rsid w:val="00012CBD"/>
    <w:rsid w:val="00081F4E"/>
    <w:rsid w:val="00083EBA"/>
    <w:rsid w:val="001227AC"/>
    <w:rsid w:val="0015057E"/>
    <w:rsid w:val="00453F50"/>
    <w:rsid w:val="005B7173"/>
    <w:rsid w:val="00953216"/>
    <w:rsid w:val="00E6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C0BE6"/>
  <w15:chartTrackingRefBased/>
  <w15:docId w15:val="{709273BE-5FFC-4CDC-BB86-76DC0E3DD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F5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F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2026-04-07T11:48:00Z</dcterms:created>
  <dcterms:modified xsi:type="dcterms:W3CDTF">2026-04-23T11:23:00Z</dcterms:modified>
</cp:coreProperties>
</file>