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C167E" w14:textId="0A89B7C3" w:rsidR="00CD438F" w:rsidRPr="00EA2E2B" w:rsidRDefault="00EA2E2B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3C67A84E" w14:textId="473A8ABD" w:rsidR="00CD438F" w:rsidRPr="00EA2E2B" w:rsidRDefault="00EA2E2B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EA2E2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EA2E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EA2E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FB08B94" w14:textId="6E2005F9" w:rsidR="00CD438F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A2E2B">
        <w:rPr>
          <w:rFonts w:ascii="Times New Roman" w:hAnsi="Times New Roman" w:cs="Times New Roman"/>
          <w:sz w:val="24"/>
          <w:szCs w:val="24"/>
        </w:rPr>
        <w:t>:</w:t>
      </w:r>
      <w:r w:rsidR="00EA2E2B" w:rsidRPr="00EA2E2B">
        <w:rPr>
          <w:rFonts w:ascii="Times New Roman" w:hAnsi="Times New Roman" w:cs="Times New Roman"/>
          <w:sz w:val="24"/>
          <w:szCs w:val="24"/>
        </w:rPr>
        <w:t xml:space="preserve"> {{ </w:t>
      </w:r>
      <w:r w:rsidR="00EA2E2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A2E2B" w:rsidRPr="00EA2E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D921EA9" w14:textId="7E52FCE1" w:rsid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50BC4C55" w14:textId="23DB9D9C" w:rsidR="00B50C46" w:rsidRP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plaintiff }}</w:t>
      </w:r>
    </w:p>
    <w:p w14:paraId="62E7A566" w14:textId="2C8464E9" w:rsidR="00CD438F" w:rsidRPr="00B50C46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A2E2B"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EA2E2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A2E2B"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BC124FA" w14:textId="2635E490" w:rsidR="00CD438F" w:rsidRPr="00B50C46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BB46C60" w14:textId="30BAD046" w:rsidR="00CD438F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09D4D9B6" w14:textId="17A09D8F" w:rsidR="00B50C46" w:rsidRP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 defendant registration address }}</w:t>
      </w:r>
    </w:p>
    <w:p w14:paraId="03AE8BE6" w14:textId="77777777" w:rsidR="00CD438F" w:rsidRDefault="00CD438F" w:rsidP="00CD438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задолженности по алиментам</w:t>
      </w:r>
    </w:p>
    <w:p w14:paraId="1531F82B" w14:textId="4FBD917E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50C46">
        <w:rPr>
          <w:rFonts w:ascii="Times New Roman" w:hAnsi="Times New Roman" w:cs="Times New Roman"/>
          <w:sz w:val="24"/>
          <w:szCs w:val="24"/>
        </w:rPr>
        <w:t xml:space="preserve">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child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care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C46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 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</w:t>
      </w:r>
      <w:r w:rsidR="00B50C46" w:rsidRPr="00B50C46">
        <w:rPr>
          <w:rFonts w:ascii="Times New Roman" w:hAnsi="Times New Roman" w:cs="Times New Roman"/>
          <w:sz w:val="24"/>
          <w:szCs w:val="24"/>
        </w:rPr>
        <w:t>date of leaving the family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390A4796" w14:textId="6CF669F6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основании решения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 </w:t>
      </w:r>
      <w:r w:rsidR="00B50C46">
        <w:rPr>
          <w:rFonts w:ascii="Times New Roman" w:hAnsi="Times New Roman" w:cs="Times New Roman"/>
          <w:sz w:val="24"/>
          <w:szCs w:val="24"/>
        </w:rPr>
        <w:t xml:space="preserve">от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</w:rPr>
        <w:t>date of the court decision</w:t>
      </w:r>
      <w:r w:rsid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}} </w:t>
      </w:r>
      <w:r>
        <w:rPr>
          <w:rFonts w:ascii="Times New Roman" w:hAnsi="Times New Roman" w:cs="Times New Roman"/>
          <w:sz w:val="24"/>
          <w:szCs w:val="24"/>
        </w:rPr>
        <w:t xml:space="preserve"> г.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обязан выплачивать алименты в размере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</w:t>
      </w:r>
      <w:r w:rsidR="00B50C46" w:rsidRPr="00B50C46">
        <w:rPr>
          <w:rFonts w:ascii="Times New Roman" w:hAnsi="Times New Roman" w:cs="Times New Roman"/>
          <w:sz w:val="24"/>
          <w:szCs w:val="24"/>
        </w:rPr>
        <w:t>amount of alimony payment</w:t>
      </w:r>
      <w:r w:rsid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, однако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</w:rPr>
        <w:t>date of commencement of non-payment of alimony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non</w:t>
      </w:r>
      <w:r w:rsidR="00B50C46" w:rsidRPr="00B50C46">
        <w:rPr>
          <w:rFonts w:ascii="Times New Roman" w:hAnsi="Times New Roman" w:cs="Times New Roman"/>
          <w:sz w:val="24"/>
          <w:szCs w:val="24"/>
        </w:rPr>
        <w:t>-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денежных средств на счёт не поступало. Согласно справке от судебного пристава общая сумма задолженности составила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</w:rPr>
        <w:t>total amount owed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рублей, а размер неустойки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</w:rPr>
        <w:t>total amount of the penalty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5A6927A6" w14:textId="77777777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115 СК РФ, прошу:</w:t>
      </w:r>
    </w:p>
    <w:p w14:paraId="0F22E333" w14:textId="654CD35D" w:rsidR="00CD438F" w:rsidRDefault="00CD438F" w:rsidP="00CD438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денежные средства в размере </w:t>
      </w:r>
      <w:r w:rsidR="00B50C46" w:rsidRPr="00B50C46">
        <w:rPr>
          <w:rFonts w:ascii="Times New Roman" w:hAnsi="Times New Roman" w:cs="Times New Roman"/>
          <w:sz w:val="24"/>
          <w:szCs w:val="24"/>
        </w:rPr>
        <w:t>{{ total amount owed }}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рублей в качестве задолженности по уплате алиментов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>{{ date of commencement of non-payment of alimony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non</w:t>
      </w:r>
      <w:r w:rsidR="00B50C46" w:rsidRPr="00B50C46">
        <w:rPr>
          <w:rFonts w:ascii="Times New Roman" w:hAnsi="Times New Roman" w:cs="Times New Roman"/>
          <w:sz w:val="24"/>
          <w:szCs w:val="24"/>
        </w:rPr>
        <w:t>-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872D17A" w14:textId="6A420351" w:rsidR="00CD438F" w:rsidRPr="005A0AAF" w:rsidRDefault="00CD438F" w:rsidP="00CD438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B50C46" w:rsidRPr="00B50C46">
        <w:rPr>
          <w:rFonts w:ascii="Times New Roman" w:hAnsi="Times New Roman" w:cs="Times New Roman"/>
          <w:sz w:val="24"/>
          <w:szCs w:val="24"/>
        </w:rPr>
        <w:t>{{ total amount of the penalty }}</w:t>
      </w:r>
      <w:r>
        <w:rPr>
          <w:rFonts w:ascii="Times New Roman" w:hAnsi="Times New Roman" w:cs="Times New Roman"/>
          <w:sz w:val="24"/>
          <w:szCs w:val="24"/>
        </w:rPr>
        <w:t xml:space="preserve"> рублей в качестве неустойки за просрочку уплаты алиментов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>{{ date of commencement of non-payment of alimony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non</w:t>
      </w:r>
      <w:r w:rsidR="00B50C46" w:rsidRPr="00B50C46">
        <w:rPr>
          <w:rFonts w:ascii="Times New Roman" w:hAnsi="Times New Roman" w:cs="Times New Roman"/>
          <w:sz w:val="24"/>
          <w:szCs w:val="24"/>
        </w:rPr>
        <w:t>-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</w:t>
      </w:r>
    </w:p>
    <w:bookmarkEnd w:id="0"/>
    <w:p w14:paraId="20715675" w14:textId="2AD7D551" w:rsidR="00CD438F" w:rsidRDefault="00B50C46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CD438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CD438F">
        <w:rPr>
          <w:rFonts w:ascii="Times New Roman" w:hAnsi="Times New Roman" w:cs="Times New Roman"/>
          <w:sz w:val="24"/>
          <w:szCs w:val="24"/>
        </w:rPr>
        <w:t>)</w:t>
      </w:r>
    </w:p>
    <w:p w14:paraId="370E8A17" w14:textId="77777777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A89071" w14:textId="77777777" w:rsidR="00CD438F" w:rsidRDefault="00CD438F" w:rsidP="00CD438F"/>
    <w:p w14:paraId="4BBA1119" w14:textId="77777777" w:rsidR="00CD438F" w:rsidRDefault="00CD438F" w:rsidP="00CD438F"/>
    <w:p w14:paraId="4BB0FCAD" w14:textId="77777777" w:rsidR="009671B9" w:rsidRDefault="009671B9"/>
    <w:sectPr w:rsidR="00967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46"/>
    <w:rsid w:val="009671B9"/>
    <w:rsid w:val="00B50C46"/>
    <w:rsid w:val="00CD438F"/>
    <w:rsid w:val="00D95546"/>
    <w:rsid w:val="00EA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B84B1"/>
  <w15:chartTrackingRefBased/>
  <w15:docId w15:val="{5084A2A9-C987-4EE7-98BB-0CF01ADB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38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2026-04-07T13:21:00Z</dcterms:created>
  <dcterms:modified xsi:type="dcterms:W3CDTF">2026-04-07T13:21:00Z</dcterms:modified>
</cp:coreProperties>
</file>