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8C79C" w14:textId="1D4F290E" w:rsidR="00EF2DA0" w:rsidRP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5D1E6AAF" w14:textId="5E61B436" w:rsidR="00EF2DA0" w:rsidRP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5B79BD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5B79B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2EFB28F" w14:textId="7BCBF6F1" w:rsidR="00EF2DA0" w:rsidRDefault="00EF2DA0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5B79BD">
        <w:rPr>
          <w:rFonts w:ascii="Times New Roman" w:hAnsi="Times New Roman" w:cs="Times New Roman"/>
          <w:sz w:val="24"/>
          <w:szCs w:val="24"/>
        </w:rPr>
        <w:t>: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{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5ACD72AF" w14:textId="1C71B037" w:rsid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5081EF78" w14:textId="1D3E53A6" w:rsidR="005B79BD" w:rsidRP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5B79BD">
        <w:rPr>
          <w:rFonts w:ascii="Times New Roman" w:hAnsi="Times New Roman" w:cs="Times New Roman"/>
          <w:sz w:val="24"/>
          <w:szCs w:val="24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5B79B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0A202DF" w14:textId="4E35B3FF" w:rsidR="00EF2DA0" w:rsidRPr="005B79BD" w:rsidRDefault="00EF2DA0" w:rsidP="00EF2DA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25506A5" w14:textId="0AB4B886" w:rsidR="00EF2DA0" w:rsidRPr="005B79BD" w:rsidRDefault="00EF2DA0" w:rsidP="00EF2DA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2ECB57E" w14:textId="38141E85" w:rsidR="00EF2DA0" w:rsidRDefault="00EF2DA0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{{ defendant registration address }}</w:t>
      </w:r>
    </w:p>
    <w:p w14:paraId="76E3A9CE" w14:textId="264A277C" w:rsidR="005B79BD" w:rsidRP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 defendant }}</w:t>
      </w:r>
    </w:p>
    <w:p w14:paraId="2DFB7C8A" w14:textId="7A9D2301" w:rsidR="00EF2DA0" w:rsidRDefault="00EF2DA0" w:rsidP="00EF2DA0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изменении способа взыскания алиментов</w:t>
      </w:r>
    </w:p>
    <w:p w14:paraId="23E584D7" w14:textId="140EE787" w:rsidR="00EF2DA0" w:rsidRDefault="00EF2DA0" w:rsidP="00EF2D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decision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я,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должна</w:t>
      </w:r>
      <w:r w:rsidR="005B79BD">
        <w:rPr>
          <w:rFonts w:ascii="Times New Roman" w:hAnsi="Times New Roman" w:cs="Times New Roman"/>
          <w:sz w:val="24"/>
          <w:szCs w:val="24"/>
        </w:rPr>
        <w:t>(-ен)</w:t>
      </w:r>
      <w:r>
        <w:rPr>
          <w:rFonts w:ascii="Times New Roman" w:hAnsi="Times New Roman" w:cs="Times New Roman"/>
          <w:sz w:val="24"/>
          <w:szCs w:val="24"/>
        </w:rPr>
        <w:t xml:space="preserve"> выплачивать алименты в твёрдой денежной сумме в размере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</w:t>
      </w:r>
      <w:r w:rsidR="005B79BD" w:rsidRPr="005B79BD">
        <w:rPr>
          <w:rFonts w:ascii="Times New Roman" w:hAnsi="Times New Roman" w:cs="Times New Roman"/>
          <w:sz w:val="24"/>
          <w:szCs w:val="24"/>
        </w:rPr>
        <w:t>amount of alimony payment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 на содержание несовершеннолетнего ребёнка,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9BD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5B79BD" w:rsidRPr="005B79B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3725E341" w14:textId="6439210C" w:rsidR="00EF2DA0" w:rsidRPr="005B79BD" w:rsidRDefault="00EF2DA0" w:rsidP="00EF2DA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вынесения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судебного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where the defendant worked and how much he earned at the time of the court decision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 xml:space="preserve"> }}. </w:t>
      </w:r>
      <w:proofErr w:type="gramStart"/>
      <w:r w:rsidR="005B79B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where</w:t>
      </w:r>
      <w:proofErr w:type="gramEnd"/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the defendant works now and how much does he earn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 xml:space="preserve"> }}.</w:t>
      </w:r>
    </w:p>
    <w:p w14:paraId="438C0277" w14:textId="77777777" w:rsidR="00EF2DA0" w:rsidRDefault="00EF2DA0" w:rsidP="00EF2D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70D609B0" w14:textId="65906D3D" w:rsidR="00EF2DA0" w:rsidRPr="005B79BD" w:rsidRDefault="00EF2DA0" w:rsidP="00EF2DA0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2DA0">
        <w:rPr>
          <w:rFonts w:ascii="Times New Roman" w:hAnsi="Times New Roman" w:cs="Times New Roman"/>
          <w:sz w:val="24"/>
          <w:szCs w:val="24"/>
        </w:rPr>
        <w:t>Изменить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способ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взыскания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алиментов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с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method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collection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before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}}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на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удержание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method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collection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}}</w:t>
      </w:r>
      <w:r w:rsidRPr="005B79BD">
        <w:rPr>
          <w:rFonts w:ascii="Times New Roman" w:hAnsi="Times New Roman" w:cs="Times New Roman"/>
          <w:sz w:val="24"/>
          <w:szCs w:val="24"/>
        </w:rPr>
        <w:t>.</w:t>
      </w:r>
    </w:p>
    <w:p w14:paraId="2785B9B4" w14:textId="77777777" w:rsidR="00EF2DA0" w:rsidRPr="005B79BD" w:rsidRDefault="00EF2DA0" w:rsidP="00EF2DA0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015B72" w14:textId="601E534F" w:rsidR="00EF2DA0" w:rsidRPr="00AC35F2" w:rsidRDefault="005B79BD" w:rsidP="00EF2DA0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 w:rsidR="00EF2DA0" w:rsidRPr="00AC35F2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EF2DA0" w:rsidRPr="00AC35F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1E037F" w14:textId="77777777" w:rsidR="00EF2DA0" w:rsidRPr="00AC35F2" w:rsidRDefault="00EF2DA0" w:rsidP="00EF2DA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35F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C35F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3790C3B" w14:textId="77777777" w:rsidR="00EF2DA0" w:rsidRPr="00AC35F2" w:rsidRDefault="00EF2DA0" w:rsidP="00EF2DA0">
      <w:pPr>
        <w:rPr>
          <w:lang w:val="en-US"/>
        </w:rPr>
      </w:pPr>
    </w:p>
    <w:p w14:paraId="35D71F42" w14:textId="77777777" w:rsidR="00EF2DA0" w:rsidRPr="00AC35F2" w:rsidRDefault="00EF2DA0" w:rsidP="00EF2DA0">
      <w:pPr>
        <w:rPr>
          <w:lang w:val="en-US"/>
        </w:rPr>
      </w:pPr>
    </w:p>
    <w:p w14:paraId="18D6E911" w14:textId="77777777" w:rsidR="00EF2DA0" w:rsidRPr="00AC35F2" w:rsidRDefault="00EF2DA0" w:rsidP="00EF2DA0">
      <w:pPr>
        <w:rPr>
          <w:lang w:val="en-US"/>
        </w:rPr>
      </w:pPr>
    </w:p>
    <w:p w14:paraId="07B7EC99" w14:textId="77777777" w:rsidR="00EF2DA0" w:rsidRPr="00AC35F2" w:rsidRDefault="00EF2DA0" w:rsidP="00EF2DA0">
      <w:pPr>
        <w:rPr>
          <w:lang w:val="en-US"/>
        </w:rPr>
      </w:pPr>
    </w:p>
    <w:p w14:paraId="35FC5EA2" w14:textId="77777777" w:rsidR="00EF2DA0" w:rsidRPr="00AC35F2" w:rsidRDefault="00EF2DA0" w:rsidP="00EF2DA0">
      <w:pPr>
        <w:rPr>
          <w:lang w:val="en-US"/>
        </w:rPr>
      </w:pPr>
    </w:p>
    <w:p w14:paraId="2DC73768" w14:textId="77777777" w:rsidR="00EF2DA0" w:rsidRPr="00AC35F2" w:rsidRDefault="00EF2DA0" w:rsidP="00EF2DA0">
      <w:pPr>
        <w:rPr>
          <w:lang w:val="en-US"/>
        </w:rPr>
      </w:pPr>
    </w:p>
    <w:p w14:paraId="1E142008" w14:textId="77777777" w:rsidR="00E01464" w:rsidRPr="00AC35F2" w:rsidRDefault="00E01464">
      <w:pPr>
        <w:rPr>
          <w:lang w:val="en-US"/>
        </w:rPr>
      </w:pPr>
    </w:p>
    <w:sectPr w:rsidR="00E01464" w:rsidRPr="00AC35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5B"/>
    <w:rsid w:val="001D5D5B"/>
    <w:rsid w:val="005B79BD"/>
    <w:rsid w:val="00635C20"/>
    <w:rsid w:val="00AC35F2"/>
    <w:rsid w:val="00E01464"/>
    <w:rsid w:val="00EF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0A1F6"/>
  <w15:chartTrackingRefBased/>
  <w15:docId w15:val="{AFDF6242-33D7-490A-82C3-4EE9EEB1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DA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2D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2026-04-07T12:48:00Z</dcterms:created>
  <dcterms:modified xsi:type="dcterms:W3CDTF">2026-04-07T12:48:00Z</dcterms:modified>
</cp:coreProperties>
</file>