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1B392" w14:textId="17AA2C63" w:rsidR="00095FCF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40084F7" w14:textId="737B0828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91B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A280EF5" w14:textId="0A571BF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1BF7">
        <w:rPr>
          <w:rFonts w:ascii="Times New Roman" w:hAnsi="Times New Roman" w:cs="Times New Roman"/>
          <w:sz w:val="24"/>
          <w:szCs w:val="24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 }}</w:t>
      </w:r>
    </w:p>
    <w:p w14:paraId="0319A916" w14:textId="2AE780A2" w:rsid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0E3E87BE" w14:textId="3567C0F2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491B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DD2D6F2" w14:textId="59C7660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8CEB30" w14:textId="3A432884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5277238" w14:textId="5A826145" w:rsidR="00095FCF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56DA8309" w14:textId="32298BF4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B355E99" w14:textId="77777777" w:rsidR="00095FCF" w:rsidRDefault="00095FCF" w:rsidP="00095FC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твёрдой денежной суммы взыскания алиментов</w:t>
      </w:r>
    </w:p>
    <w:p w14:paraId="225E4208" w14:textId="2746727E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491BF7" w:rsidRPr="00491BF7">
        <w:rPr>
          <w:rFonts w:ascii="Times New Roman" w:hAnsi="Times New Roman" w:cs="Times New Roman"/>
          <w:sz w:val="24"/>
          <w:szCs w:val="24"/>
        </w:rPr>
        <w:t>{{</w:t>
      </w:r>
      <w:r w:rsid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</w:rPr>
        <w:t>date of the court decision</w:t>
      </w:r>
      <w:r w:rsid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 w:rsidRPr="00491BF7">
        <w:rPr>
          <w:rFonts w:ascii="Times New Roman" w:hAnsi="Times New Roman" w:cs="Times New Roman"/>
          <w:sz w:val="24"/>
          <w:szCs w:val="24"/>
        </w:rPr>
        <w:t>amount of alimony 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BF7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5B9DDF" w14:textId="6C949F9C" w:rsidR="00095FCF" w:rsidRPr="00491BF7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>who was the plaintiff at the time of the judgment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}}.</w:t>
      </w:r>
    </w:p>
    <w:p w14:paraId="61B30113" w14:textId="52E892FC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2B3D2326" w14:textId="047CEC16" w:rsidR="00095FCF" w:rsidRPr="005A0AAF" w:rsidRDefault="00095FCF" w:rsidP="00095FC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Уменьшит размер твёрдой денежной суммы, взыскиваемой с меня ежемесячно, с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6F56815" w14:textId="16ED7F23" w:rsidR="00095FCF" w:rsidRDefault="00491BF7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95FC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095FCF">
        <w:rPr>
          <w:rFonts w:ascii="Times New Roman" w:hAnsi="Times New Roman" w:cs="Times New Roman"/>
          <w:sz w:val="24"/>
          <w:szCs w:val="24"/>
        </w:rPr>
        <w:t>)</w:t>
      </w:r>
    </w:p>
    <w:p w14:paraId="5FA6A9A5" w14:textId="77777777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70BBD" w14:textId="77777777" w:rsidR="00095FCF" w:rsidRDefault="00095FCF" w:rsidP="00095FCF"/>
    <w:p w14:paraId="4A1A219C" w14:textId="77777777" w:rsidR="00095FCF" w:rsidRDefault="00095FCF" w:rsidP="00095FCF"/>
    <w:p w14:paraId="6788303E" w14:textId="77777777" w:rsidR="00095FCF" w:rsidRDefault="00095FCF" w:rsidP="00095FCF"/>
    <w:p w14:paraId="6EAF9ACE" w14:textId="77777777" w:rsidR="00095FCF" w:rsidRDefault="00095FCF" w:rsidP="00095FCF"/>
    <w:p w14:paraId="730AAA3C" w14:textId="77777777" w:rsidR="00A03DB4" w:rsidRDefault="00A03DB4"/>
    <w:sectPr w:rsidR="00A03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35"/>
    <w:rsid w:val="00095FCF"/>
    <w:rsid w:val="00303B35"/>
    <w:rsid w:val="00491BF7"/>
    <w:rsid w:val="00A0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EB2D"/>
  <w15:chartTrackingRefBased/>
  <w15:docId w15:val="{2BA3E3D5-2521-42E7-848D-F9DA6EC0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C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2026-04-07T12:31:00Z</dcterms:created>
  <dcterms:modified xsi:type="dcterms:W3CDTF">2026-04-07T12:31:00Z</dcterms:modified>
</cp:coreProperties>
</file>