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68" w:rsidRPr="00B34068" w:rsidRDefault="00B34068" w:rsidP="00B34068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340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ВОРОН</w:t>
      </w:r>
    </w:p>
    <w:p w:rsidR="00B34068" w:rsidRPr="00B34068" w:rsidRDefault="00B34068" w:rsidP="00B3406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</w:pP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 xml:space="preserve">C </w:t>
      </w:r>
      <w:proofErr w:type="spellStart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Dm</w:t>
      </w:r>
      <w:proofErr w:type="spellEnd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 </w:t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Выйти б на улицу всем сколько есть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G C</w:t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 xml:space="preserve">И задушевную песню </w:t>
      </w:r>
      <w:proofErr w:type="spellStart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завесть</w:t>
      </w:r>
      <w:proofErr w:type="spellEnd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 xml:space="preserve">A7 </w:t>
      </w:r>
      <w:proofErr w:type="spellStart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Dm</w:t>
      </w:r>
      <w:proofErr w:type="spellEnd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 </w:t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 xml:space="preserve">Пусть не в </w:t>
      </w:r>
      <w:proofErr w:type="spellStart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складушки</w:t>
      </w:r>
      <w:proofErr w:type="spellEnd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, не в лад и не в такт,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G C</w:t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Но не по нотам, а так.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Припев: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C (</w:t>
      </w:r>
      <w:proofErr w:type="spellStart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Em</w:t>
      </w:r>
      <w:proofErr w:type="spellEnd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 xml:space="preserve">) A7 </w:t>
      </w:r>
      <w:proofErr w:type="spellStart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Dm</w:t>
      </w:r>
      <w:proofErr w:type="spellEnd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 xml:space="preserve"> G</w:t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Не кружись над головою черный ворон,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C (</w:t>
      </w:r>
      <w:proofErr w:type="spellStart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Em</w:t>
      </w:r>
      <w:proofErr w:type="spellEnd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 xml:space="preserve">) A7 </w:t>
      </w:r>
      <w:proofErr w:type="spellStart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>Dm</w:t>
      </w:r>
      <w:proofErr w:type="spellEnd"/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t xml:space="preserve"> G C</w:t>
      </w:r>
      <w:r w:rsidRPr="00B34068">
        <w:rPr>
          <w:rFonts w:ascii="Garamond" w:eastAsia="Times New Roman" w:hAnsi="Garamond" w:cs="Times New Roman"/>
          <w:color w:val="000000"/>
          <w:sz w:val="27"/>
          <w:szCs w:val="27"/>
          <w:shd w:val="clear" w:color="auto" w:fill="FAFAFA"/>
          <w:lang w:eastAsia="ru-RU"/>
        </w:rPr>
        <w:br/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А кружись шар голубой над головой.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Вот бы по улицам и площадям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Дружно пройти, башмаков не щадя,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В маршевом ритме, печатая шаг,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Только не в ногу, а так.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Вот бы собраться огромной толпой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И дискутировать наперебой,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Чтоб уж излил душу каждый чудак,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Не по бумажке, а так.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</w:r>
      <w:proofErr w:type="spellStart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Кепочки</w:t>
      </w:r>
      <w:proofErr w:type="spellEnd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 xml:space="preserve"> бы набекрень заломить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 xml:space="preserve">И сообща </w:t>
      </w:r>
      <w:proofErr w:type="spellStart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подлецов</w:t>
      </w:r>
      <w:proofErr w:type="spellEnd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 xml:space="preserve"> заклеймить,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Дать им понять, что их дело табак,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Но не крикливо, а так.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Встать бы однажды в ненастную ночь,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Все превозмочь и друг дружке помочь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И разделить свой последний пятак,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Не по команде, а так.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Крутится, вертится шар голубой,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Крутится, вертится над головой,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Крутится, вертится, хочет упасть,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Кавалер барышню хочет украсть.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Где эта улица, где этот дом,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Где эта барышня, что я влюблен?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Вот эта улица, вот этот дом,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Вот эта барышня, что я влюблен.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С верной подружкой и с кружкой в руке,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С парою слов на любом языке: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 xml:space="preserve">Доброе утро, </w:t>
      </w:r>
      <w:proofErr w:type="spellStart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бонжур</w:t>
      </w:r>
      <w:proofErr w:type="spellEnd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 xml:space="preserve">, </w:t>
      </w:r>
      <w:proofErr w:type="spellStart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гутен</w:t>
      </w:r>
      <w:proofErr w:type="spellEnd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proofErr w:type="spellStart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таг</w:t>
      </w:r>
      <w:proofErr w:type="spellEnd"/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...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И только так, только так.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Не кружись над головою черный ворон,</w:t>
      </w: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br/>
        <w:t>А кружись шар голубой над головой.</w:t>
      </w:r>
    </w:p>
    <w:p w:rsidR="00B34068" w:rsidRPr="00B34068" w:rsidRDefault="00B34068" w:rsidP="00B34068">
      <w:pPr>
        <w:spacing w:after="0" w:line="240" w:lineRule="auto"/>
        <w:ind w:left="720"/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</w:pPr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Всей Землей можно запеть без дирижера,</w:t>
      </w:r>
    </w:p>
    <w:p w:rsidR="00F957C4" w:rsidRDefault="00B34068" w:rsidP="00B34068">
      <w:r w:rsidRPr="00B34068">
        <w:rPr>
          <w:rFonts w:ascii="Garamond" w:eastAsia="Times New Roman" w:hAnsi="Garamond" w:cs="Times New Roman"/>
          <w:b/>
          <w:bCs/>
          <w:color w:val="000000"/>
          <w:sz w:val="27"/>
          <w:szCs w:val="27"/>
          <w:shd w:val="clear" w:color="auto" w:fill="FAFAFA"/>
          <w:lang w:eastAsia="ru-RU"/>
        </w:rPr>
        <w:t>Если жить и от души, и с головой.</w:t>
      </w:r>
      <w:bookmarkStart w:id="0" w:name="_GoBack"/>
      <w:bookmarkEnd w:id="0"/>
    </w:p>
    <w:sectPr w:rsidR="00F9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68"/>
    <w:rsid w:val="00B34068"/>
    <w:rsid w:val="00F9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46ACC-8F0D-49E7-ABD9-4666232F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4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40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3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2013-08-30T16:23:00Z</dcterms:created>
  <dcterms:modified xsi:type="dcterms:W3CDTF">2013-08-30T16:24:00Z</dcterms:modified>
</cp:coreProperties>
</file>