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2AA" w:rsidRDefault="00C50965">
      <w:r>
        <w:rPr>
          <w:rFonts w:hint="eastAsia"/>
        </w:rPr>
        <w:t>統計的学習1課題　水野佳世子</w:t>
      </w:r>
    </w:p>
    <w:p w:rsidR="009E476C" w:rsidRDefault="00C50965" w:rsidP="00C50965">
      <w:pPr>
        <w:pStyle w:val="Web"/>
        <w:spacing w:before="192" w:beforeAutospacing="0" w:after="192" w:afterAutospacing="0"/>
        <w:rPr>
          <w:rFonts w:ascii="&amp;quot" w:hAnsi="&amp;quot"/>
          <w:color w:val="000000"/>
          <w:sz w:val="19"/>
          <w:szCs w:val="19"/>
        </w:rPr>
      </w:pPr>
      <w:r>
        <w:rPr>
          <w:rFonts w:ascii="&amp;quot" w:hAnsi="&amp;quot"/>
          <w:color w:val="000000"/>
          <w:sz w:val="19"/>
          <w:szCs w:val="19"/>
        </w:rPr>
        <w:t>Today, we discussed on three panels of beta coefficients of three methods, stepwise, Lasso and Ridge. Describe the three panels.</w:t>
      </w:r>
    </w:p>
    <w:p w:rsidR="00C50965" w:rsidRDefault="00C50965" w:rsidP="00C50965">
      <w:pPr>
        <w:pStyle w:val="Web"/>
        <w:spacing w:before="192" w:beforeAutospacing="0" w:after="192" w:afterAutospacing="0"/>
        <w:rPr>
          <w:rFonts w:ascii="&amp;quot" w:hAnsi="&amp;quot"/>
          <w:color w:val="000000"/>
          <w:sz w:val="19"/>
          <w:szCs w:val="19"/>
        </w:rPr>
      </w:pPr>
      <w:r>
        <w:rPr>
          <w:rFonts w:ascii="&amp;quot" w:hAnsi="&amp;quot"/>
          <w:color w:val="000000"/>
          <w:sz w:val="19"/>
          <w:szCs w:val="19"/>
        </w:rPr>
        <w:t>Also write the formula for three methods and add description on them.</w:t>
      </w:r>
    </w:p>
    <w:p w:rsidR="00C50965" w:rsidRPr="00C50965" w:rsidRDefault="009E476C">
      <w:pPr>
        <w:rPr>
          <w:rFonts w:hint="eastAsia"/>
        </w:rPr>
      </w:pPr>
      <w:r>
        <w:rPr>
          <w:noProof/>
        </w:rPr>
        <w:drawing>
          <wp:inline distT="0" distB="0" distL="0" distR="0" wp14:anchorId="6432C787" wp14:editId="1D175A0F">
            <wp:extent cx="5400040" cy="22199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AA" w:rsidRDefault="00D17D23">
      <w:r>
        <w:rPr>
          <w:noProof/>
        </w:rPr>
        <w:drawing>
          <wp:inline distT="0" distB="0" distL="0" distR="0" wp14:anchorId="41125062" wp14:editId="0208CE61">
            <wp:extent cx="4948177" cy="4475703"/>
            <wp:effectExtent l="0" t="0" r="508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12" cy="44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45" w:rsidRPr="00D17D23" w:rsidRDefault="009C5680">
      <w:pPr>
        <w:rPr>
          <w:rFonts w:hint="eastAsia"/>
        </w:rPr>
      </w:pPr>
      <w:r>
        <w:rPr>
          <w:rFonts w:hint="eastAsia"/>
        </w:rPr>
        <w:lastRenderedPageBreak/>
        <w:t>・Stepwise</w:t>
      </w:r>
    </w:p>
    <w:p w:rsidR="009B62AA" w:rsidRDefault="00643E29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FE5C4F" w:rsidRDefault="003D7A07"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を最小にするように、説明変数をひとつずつ、結果に大きな影響を与える順に選択し増やしていく。すでに選択された変数と相関の強い変数は、選択され</w:t>
      </w:r>
      <w:r w:rsidR="004657A7">
        <w:rPr>
          <w:rFonts w:hint="eastAsia"/>
        </w:rPr>
        <w:t>にくい</w:t>
      </w:r>
      <w:r>
        <w:rPr>
          <w:rFonts w:hint="eastAsia"/>
        </w:rPr>
        <w:t>。</w:t>
      </w:r>
    </w:p>
    <w:p w:rsidR="009B62AA" w:rsidRDefault="004657A7">
      <w:pPr>
        <w:rPr>
          <w:rFonts w:hint="eastAsia"/>
        </w:rPr>
      </w:pPr>
      <w:r>
        <w:rPr>
          <w:rFonts w:hint="eastAsia"/>
        </w:rPr>
        <w:t>Subset selectionを行っている。</w:t>
      </w:r>
    </w:p>
    <w:p w:rsidR="003D7A07" w:rsidRDefault="003D7A07"/>
    <w:p w:rsidR="003D7A07" w:rsidRDefault="003D7A07">
      <w:pPr>
        <w:rPr>
          <w:rFonts w:hint="eastAsia"/>
        </w:rPr>
      </w:pPr>
    </w:p>
    <w:p w:rsidR="009C5680" w:rsidRDefault="009C5680">
      <w:r>
        <w:rPr>
          <w:rFonts w:hint="eastAsia"/>
        </w:rPr>
        <w:t>・LASSO</w:t>
      </w:r>
    </w:p>
    <w:p w:rsidR="00F85E8B" w:rsidRPr="00F85E8B" w:rsidRDefault="00F85E8B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</m:oMath>
      </m:oMathPara>
    </w:p>
    <w:p w:rsidR="00F44696" w:rsidRDefault="00352775" w:rsidP="00F44696">
      <w:pPr>
        <w:tabs>
          <w:tab w:val="center" w:pos="4252"/>
        </w:tabs>
      </w:pPr>
      <m:oMath>
        <m:r>
          <w:rPr>
            <w:rFonts w:ascii="Cambria Math" w:hAnsi="Cambria Math"/>
          </w:rPr>
          <m:t>λ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="00F44696">
        <w:rPr>
          <w:rFonts w:hint="eastAsia"/>
        </w:rPr>
        <w:t>のr</w:t>
      </w:r>
      <w:r w:rsidR="00F44696">
        <w:t>egularization</w:t>
      </w:r>
      <w:r w:rsidR="00F44696">
        <w:rPr>
          <w:rFonts w:hint="eastAsia"/>
        </w:rPr>
        <w:t>を受けながら、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44696">
        <w:rPr>
          <w:rFonts w:hint="eastAsia"/>
        </w:rPr>
        <w:t>を最小にするよう</w:t>
      </w:r>
      <w:r w:rsidR="00F44696">
        <w:rPr>
          <w:rFonts w:hint="eastAsia"/>
        </w:rPr>
        <w:t>な</w:t>
      </w:r>
      <w:r w:rsidR="00F44696">
        <w:rPr>
          <w:rFonts w:asciiTheme="minorEastAsia" w:hAnsiTheme="minorEastAsia" w:hint="eastAsia"/>
        </w:rPr>
        <w:t>β</w:t>
      </w:r>
      <w:r w:rsidR="00F44696">
        <w:rPr>
          <w:rFonts w:hint="eastAsia"/>
        </w:rPr>
        <w:t>の値を求める。</w:t>
      </w:r>
    </w:p>
    <w:p w:rsidR="00A25B52" w:rsidRDefault="00A25B52" w:rsidP="00F44696">
      <w:pPr>
        <w:tabs>
          <w:tab w:val="center" w:pos="4252"/>
        </w:tabs>
      </w:pPr>
      <m:oMath>
        <m:r>
          <m:rPr>
            <m:sty m:val="p"/>
          </m:rP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の時は、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hint="eastAsia"/>
        </w:rPr>
        <w:t>の値は最小二乗法の時と同じ値となる。</w:t>
      </w:r>
    </w:p>
    <w:p w:rsidR="00FA604D" w:rsidRDefault="00A25B52" w:rsidP="00A25B52">
      <w:pPr>
        <w:tabs>
          <w:tab w:val="center" w:pos="4252"/>
        </w:tabs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の時は、最小二乗法の時よりも</w:t>
      </w:r>
      <w:r>
        <w:rPr>
          <w:rFonts w:asciiTheme="minorEastAsia" w:hAnsiTheme="minorEastAsia" w:hint="eastAsia"/>
        </w:rPr>
        <w:t>β</w:t>
      </w:r>
      <w:r>
        <w:rPr>
          <w:rFonts w:asciiTheme="minorEastAsia" w:hAnsiTheme="minorEastAsia" w:hint="eastAsia"/>
        </w:rPr>
        <w:t>の値は小さくなる。</w:t>
      </w:r>
    </w:p>
    <w:p w:rsidR="00F9456D" w:rsidRPr="00F9456D" w:rsidRDefault="00F9456D" w:rsidP="00A25B52">
      <w:pPr>
        <w:tabs>
          <w:tab w:val="center" w:pos="4252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λの値により、モデルの複雑性が調整される。</w:t>
      </w:r>
      <w:bookmarkStart w:id="0" w:name="_GoBack"/>
      <w:bookmarkEnd w:id="0"/>
    </w:p>
    <w:p w:rsidR="007A1EF0" w:rsidRDefault="007A1EF0" w:rsidP="007A1EF0">
      <w:r>
        <w:rPr>
          <w:rFonts w:hint="eastAsia"/>
        </w:rPr>
        <w:t>S</w:t>
      </w:r>
      <w:r>
        <w:t>ubset selection</w:t>
      </w:r>
      <w:r>
        <w:rPr>
          <w:rFonts w:hint="eastAsia"/>
        </w:rPr>
        <w:t>を行っている。</w:t>
      </w:r>
    </w:p>
    <w:p w:rsidR="0034626C" w:rsidRDefault="0034626C">
      <w:pPr>
        <w:rPr>
          <w:rFonts w:hint="eastAsia"/>
        </w:rPr>
      </w:pPr>
    </w:p>
    <w:p w:rsidR="009C5680" w:rsidRDefault="009C5680">
      <w:r>
        <w:rPr>
          <w:rFonts w:hint="eastAsia"/>
        </w:rPr>
        <w:t>・Ridge</w:t>
      </w:r>
    </w:p>
    <w:p w:rsidR="00352775" w:rsidRPr="00F85E8B" w:rsidRDefault="00352775" w:rsidP="00352775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F141D" w:rsidRDefault="004F141D" w:rsidP="004F141D">
      <w:pPr>
        <w:tabs>
          <w:tab w:val="center" w:pos="4252"/>
        </w:tabs>
      </w:pP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のr</w:t>
      </w:r>
      <w:r>
        <w:t>egularization</w:t>
      </w:r>
      <w:r>
        <w:rPr>
          <w:rFonts w:hint="eastAsia"/>
        </w:rPr>
        <w:t>を受けながら、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を最小にするような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の値を求める。</w:t>
      </w:r>
    </w:p>
    <w:p w:rsidR="004F141D" w:rsidRDefault="004F141D" w:rsidP="004F141D">
      <w:pPr>
        <w:tabs>
          <w:tab w:val="center" w:pos="4252"/>
        </w:tabs>
      </w:pPr>
      <m:oMath>
        <m:r>
          <m:rPr>
            <m:sty m:val="p"/>
          </m:rP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の時は、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hint="eastAsia"/>
        </w:rPr>
        <w:t>の値は最小二乗法の時と同じ値となる。</w:t>
      </w:r>
    </w:p>
    <w:p w:rsidR="00352775" w:rsidRDefault="004F141D" w:rsidP="004F141D">
      <w:pPr>
        <w:tabs>
          <w:tab w:val="center" w:pos="4252"/>
        </w:tabs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λ&gt;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の時は、最小二乗法の時よりも</w:t>
      </w:r>
      <w:r>
        <w:rPr>
          <w:rFonts w:asciiTheme="minorEastAsia" w:hAnsiTheme="minorEastAsia" w:hint="eastAsia"/>
        </w:rPr>
        <w:t>βの値は小さくなる。</w:t>
      </w:r>
    </w:p>
    <w:p w:rsidR="00850BD3" w:rsidRPr="004F141D" w:rsidRDefault="00850BD3" w:rsidP="004F141D">
      <w:pPr>
        <w:tabs>
          <w:tab w:val="center" w:pos="4252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λの値により、モデルの複雑性</w:t>
      </w:r>
      <w:r w:rsidR="00F9456D">
        <w:rPr>
          <w:rFonts w:asciiTheme="minorEastAsia" w:hAnsiTheme="minorEastAsia" w:hint="eastAsia"/>
        </w:rPr>
        <w:t>が調整される。</w:t>
      </w:r>
    </w:p>
    <w:p w:rsidR="007A1EF0" w:rsidRDefault="007A1EF0" w:rsidP="007A1EF0">
      <w:pPr>
        <w:rPr>
          <w:rFonts w:hint="eastAsia"/>
        </w:rPr>
      </w:pPr>
      <w:r>
        <w:rPr>
          <w:rFonts w:hint="eastAsia"/>
        </w:rPr>
        <w:t>S</w:t>
      </w:r>
      <w:r>
        <w:t>ubset selection</w:t>
      </w:r>
      <w:r>
        <w:rPr>
          <w:rFonts w:hint="eastAsia"/>
        </w:rPr>
        <w:t>を</w:t>
      </w:r>
      <w:r>
        <w:rPr>
          <w:rFonts w:hint="eastAsia"/>
        </w:rPr>
        <w:t>行ってい</w:t>
      </w:r>
      <w:r>
        <w:rPr>
          <w:rFonts w:hint="eastAsia"/>
        </w:rPr>
        <w:t>ない</w:t>
      </w:r>
      <w:r w:rsidR="00E72D49">
        <w:rPr>
          <w:rFonts w:hint="eastAsia"/>
        </w:rPr>
        <w:t>。</w:t>
      </w:r>
    </w:p>
    <w:p w:rsidR="00CD34C0" w:rsidRDefault="00CD34C0">
      <w:pPr>
        <w:rPr>
          <w:rFonts w:hint="eastAsia"/>
        </w:rPr>
      </w:pPr>
    </w:p>
    <w:sectPr w:rsidR="00CD34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2F"/>
    <w:rsid w:val="001819E7"/>
    <w:rsid w:val="0023092F"/>
    <w:rsid w:val="002E5AF0"/>
    <w:rsid w:val="00333431"/>
    <w:rsid w:val="0034626C"/>
    <w:rsid w:val="00352775"/>
    <w:rsid w:val="003D7A07"/>
    <w:rsid w:val="004657A7"/>
    <w:rsid w:val="004E1892"/>
    <w:rsid w:val="004F141D"/>
    <w:rsid w:val="005B4CB9"/>
    <w:rsid w:val="00643E29"/>
    <w:rsid w:val="007A1EF0"/>
    <w:rsid w:val="00850BD3"/>
    <w:rsid w:val="009B62AA"/>
    <w:rsid w:val="009C5680"/>
    <w:rsid w:val="009E476C"/>
    <w:rsid w:val="00A25B52"/>
    <w:rsid w:val="00A87100"/>
    <w:rsid w:val="00B94147"/>
    <w:rsid w:val="00C50965"/>
    <w:rsid w:val="00CD34C0"/>
    <w:rsid w:val="00D17D23"/>
    <w:rsid w:val="00DF1345"/>
    <w:rsid w:val="00E72D49"/>
    <w:rsid w:val="00ED1C71"/>
    <w:rsid w:val="00F44696"/>
    <w:rsid w:val="00F85E8B"/>
    <w:rsid w:val="00F9456D"/>
    <w:rsid w:val="00FA604D"/>
    <w:rsid w:val="00FD1878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E1A710"/>
  <w15:chartTrackingRefBased/>
  <w15:docId w15:val="{B6A1E10F-C360-4DAE-BDC1-C307259F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62AA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50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水野佳世子</dc:creator>
  <cp:keywords/>
  <dc:description/>
  <cp:lastModifiedBy>水野佳世子</cp:lastModifiedBy>
  <cp:revision>12</cp:revision>
  <dcterms:created xsi:type="dcterms:W3CDTF">2018-05-16T11:27:00Z</dcterms:created>
  <dcterms:modified xsi:type="dcterms:W3CDTF">2018-05-16T12:29:00Z</dcterms:modified>
</cp:coreProperties>
</file>