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8D4A0" w14:textId="322A5272" w:rsidR="007C0823" w:rsidRPr="007C0823" w:rsidRDefault="007C0823" w:rsidP="002E64A4">
      <w:pPr>
        <w:ind w:firstLine="204"/>
        <w:rPr>
          <w:rFonts w:eastAsia="Yu Mincho" w:hint="eastAsia"/>
          <w:lang w:eastAsia="ja-JP"/>
        </w:rPr>
      </w:pPr>
      <w:r>
        <w:rPr>
          <w:rFonts w:hint="eastAsia"/>
        </w:rPr>
        <w:t>S</w:t>
      </w:r>
      <w:r>
        <w:t>tudent:</w:t>
      </w:r>
      <w:r>
        <w:rPr>
          <w:rFonts w:ascii="Yu Mincho" w:eastAsia="Yu Mincho" w:hAnsi="Yu Mincho" w:hint="eastAsia"/>
          <w:lang w:eastAsia="ja-JP"/>
        </w:rPr>
        <w:t xml:space="preserve">呂　楚陽　</w:t>
      </w:r>
      <w:r>
        <w:rPr>
          <w:rFonts w:ascii="Yu Mincho" w:hAnsi="Yu Mincho"/>
        </w:rPr>
        <w:t>S</w:t>
      </w:r>
      <w:r>
        <w:rPr>
          <w:rFonts w:ascii="Yu Mincho" w:hAnsi="Yu Mincho" w:hint="eastAsia"/>
        </w:rPr>
        <w:t>tudent</w:t>
      </w:r>
      <w:r>
        <w:rPr>
          <w:rFonts w:ascii="Yu Mincho" w:hAnsi="Yu Mincho"/>
        </w:rPr>
        <w:t xml:space="preserve"> </w:t>
      </w:r>
      <w:r>
        <w:rPr>
          <w:rFonts w:ascii="Yu Mincho" w:hAnsi="Yu Mincho" w:hint="eastAsia"/>
        </w:rPr>
        <w:t>number</w:t>
      </w:r>
      <w:r>
        <w:rPr>
          <w:rFonts w:ascii="Yu Mincho" w:hAnsi="Yu Mincho" w:hint="eastAsia"/>
        </w:rPr>
        <w:t>：</w:t>
      </w:r>
      <w:r>
        <w:rPr>
          <w:rFonts w:ascii="Yu Mincho" w:hAnsi="Yu Mincho" w:hint="eastAsia"/>
        </w:rPr>
        <w:t>1</w:t>
      </w:r>
      <w:r>
        <w:rPr>
          <w:rFonts w:ascii="Yu Mincho" w:hAnsi="Yu Mincho"/>
        </w:rPr>
        <w:t>030</w:t>
      </w:r>
      <w:r>
        <w:rPr>
          <w:rFonts w:ascii="Yu Mincho" w:hAnsi="Yu Mincho" w:hint="eastAsia"/>
        </w:rPr>
        <w:t>-</w:t>
      </w:r>
      <w:r>
        <w:rPr>
          <w:rFonts w:ascii="Yu Mincho" w:hAnsi="Yu Mincho"/>
        </w:rPr>
        <w:t>30</w:t>
      </w:r>
      <w:r>
        <w:rPr>
          <w:rFonts w:ascii="Yu Mincho" w:hAnsi="Yu Mincho" w:hint="eastAsia"/>
        </w:rPr>
        <w:t>-</w:t>
      </w:r>
      <w:r>
        <w:rPr>
          <w:rFonts w:ascii="Yu Mincho" w:hAnsi="Yu Mincho"/>
        </w:rPr>
        <w:t xml:space="preserve">1544 </w:t>
      </w:r>
      <w:r>
        <w:rPr>
          <w:rFonts w:ascii="Yu Mincho" w:eastAsia="Yu Mincho" w:hAnsi="Yu Mincho" w:hint="eastAsia"/>
          <w:lang w:eastAsia="ja-JP"/>
        </w:rPr>
        <w:t>工学研究科電子工学山田研</w:t>
      </w:r>
    </w:p>
    <w:p w14:paraId="768603F2" w14:textId="77777777" w:rsidR="007C0823" w:rsidRDefault="007C0823" w:rsidP="002E64A4">
      <w:pPr>
        <w:ind w:firstLine="204"/>
      </w:pPr>
    </w:p>
    <w:p w14:paraId="0985798B" w14:textId="4C01A78F" w:rsidR="00D958E2" w:rsidRDefault="002E64A4" w:rsidP="002E64A4">
      <w:pPr>
        <w:ind w:firstLine="204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We discussed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 three panels of beta coefficients of three methods, stepwise, Lasso and Ridge.</w:t>
      </w:r>
    </w:p>
    <w:p w14:paraId="5F8A9C71" w14:textId="1FC7C873" w:rsidR="002E64A4" w:rsidRDefault="002E64A4" w:rsidP="002E64A4">
      <w:pPr>
        <w:ind w:firstLine="204"/>
      </w:pPr>
    </w:p>
    <w:p w14:paraId="4E61978D" w14:textId="2193CF69" w:rsidR="002E64A4" w:rsidRDefault="002E64A4" w:rsidP="002E64A4">
      <w:pPr>
        <w:ind w:firstLine="204"/>
      </w:pPr>
      <w:r>
        <w:rPr>
          <w:noProof/>
        </w:rPr>
        <w:drawing>
          <wp:inline distT="0" distB="0" distL="0" distR="0" wp14:anchorId="1CFF4F3E" wp14:editId="3C7D296F">
            <wp:extent cx="4351020" cy="36530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3" cy="36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BBCC" w14:textId="6CAE2949" w:rsidR="002E64A4" w:rsidRPr="002A5B4C" w:rsidRDefault="002E64A4" w:rsidP="002E64A4">
      <w:pPr>
        <w:rPr>
          <w:rFonts w:ascii="Times New Roman" w:eastAsia="Yu Mincho" w:hAnsi="Times New Roman" w:cs="Times New Roman"/>
          <w:lang w:eastAsia="ja-JP"/>
        </w:rPr>
      </w:pPr>
      <w:r w:rsidRPr="002A5B4C">
        <w:rPr>
          <w:rFonts w:ascii="Times New Roman" w:eastAsia="Yu Mincho" w:hAnsi="Times New Roman" w:cs="Times New Roman"/>
          <w:lang w:eastAsia="ja-JP"/>
        </w:rPr>
        <w:t xml:space="preserve">The regression </w:t>
      </w:r>
      <w:r w:rsidR="00C20CB0" w:rsidRPr="002A5B4C">
        <w:rPr>
          <w:rFonts w:ascii="Times New Roman" w:eastAsia="Yu Mincho" w:hAnsi="Times New Roman" w:cs="Times New Roman"/>
          <w:lang w:eastAsia="ja-JP"/>
        </w:rPr>
        <w:t xml:space="preserve">　　</w:t>
      </w:r>
      <m:oMath>
        <m:acc>
          <m:accPr>
            <m:ctrlPr>
              <w:rPr>
                <w:rFonts w:ascii="Cambria Math" w:eastAsia="Yu Mincho" w:hAnsi="Cambria Math" w:cs="Times New Roman"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Y</m:t>
            </m:r>
          </m:e>
        </m:acc>
      </m:oMath>
      <w:r w:rsidR="00C20CB0" w:rsidRPr="002A5B4C">
        <w:rPr>
          <w:rFonts w:ascii="Times New Roman" w:eastAsia="Yu Mincho" w:hAnsi="Times New Roman" w:cs="Times New Roman"/>
          <w:lang w:eastAsia="ja-JP"/>
        </w:rPr>
        <w:t xml:space="preserve"> =  X</w:t>
      </w:r>
      <m:oMath>
        <m:acc>
          <m:accPr>
            <m:ctrlPr>
              <w:rPr>
                <w:rFonts w:ascii="Cambria Math" w:eastAsia="Yu Mincho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Yu Mincho" w:hAnsi="Cambria Math" w:cs="Times New Roman"/>
                <w:lang w:eastAsia="ja-JP"/>
              </w:rPr>
              <m:t>β</m:t>
            </m:r>
          </m:e>
        </m:acc>
      </m:oMath>
      <w:r w:rsidR="00C20CB0" w:rsidRPr="002A5B4C">
        <w:rPr>
          <w:rFonts w:ascii="Times New Roman" w:eastAsia="Yu Mincho" w:hAnsi="Times New Roman" w:cs="Times New Roman"/>
          <w:lang w:eastAsia="ja-JP"/>
        </w:rPr>
        <w:t xml:space="preserve"> </w:t>
      </w:r>
    </w:p>
    <w:p w14:paraId="7072D6FE" w14:textId="68B2941C" w:rsidR="00C20CB0" w:rsidRPr="002A5B4C" w:rsidRDefault="00C20CB0" w:rsidP="002E64A4">
      <w:pPr>
        <w:rPr>
          <w:rFonts w:ascii="Times New Roman" w:eastAsia="Yu Mincho" w:hAnsi="Times New Roman" w:cs="Times New Roman"/>
          <w:lang w:eastAsia="ja-JP"/>
        </w:rPr>
      </w:pPr>
      <w:r w:rsidRPr="002A5B4C">
        <w:rPr>
          <w:rFonts w:ascii="Times New Roman" w:eastAsia="Yu Mincho" w:hAnsi="Times New Roman" w:cs="Times New Roman"/>
          <w:lang w:eastAsia="ja-JP"/>
        </w:rPr>
        <w:t xml:space="preserve">    </w:t>
      </w:r>
    </w:p>
    <w:p w14:paraId="10896D04" w14:textId="77777777" w:rsidR="00FA1B4C" w:rsidRPr="002A5B4C" w:rsidRDefault="00FA1B4C" w:rsidP="002E64A4">
      <w:pPr>
        <w:rPr>
          <w:rFonts w:ascii="Times New Roman" w:eastAsia="Yu Mincho" w:hAnsi="Times New Roman" w:cs="Times New Roman"/>
          <w:lang w:eastAsia="ja-JP"/>
        </w:rPr>
      </w:pPr>
      <w:r w:rsidRPr="002A5B4C">
        <w:rPr>
          <w:rFonts w:ascii="Times New Roman" w:eastAsia="Yu Mincho" w:hAnsi="Times New Roman" w:cs="Times New Roman"/>
          <w:lang w:eastAsia="ja-JP"/>
        </w:rPr>
        <w:t xml:space="preserve">In Stepwise </w:t>
      </w:r>
    </w:p>
    <w:p w14:paraId="25E8E033" w14:textId="50D39B41" w:rsidR="00FA1B4C" w:rsidRPr="002A5B4C" w:rsidRDefault="00FA1B4C" w:rsidP="002E64A4">
      <w:pPr>
        <w:rPr>
          <w:rFonts w:ascii="Times New Roman" w:eastAsia="MS Gothic" w:hAnsi="Times New Roman" w:cs="Times New Roman"/>
          <w:lang w:eastAsia="ja-JP"/>
        </w:rPr>
      </w:pP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Pr="002A5B4C">
        <w:rPr>
          <w:rFonts w:ascii="Times New Roman" w:eastAsia="MS Gothic" w:hAnsi="Times New Roman" w:cs="Times New Roman"/>
          <w:lang w:eastAsia="ja-JP"/>
        </w:rPr>
        <w:t xml:space="preserve"> = </w:t>
      </w:r>
      <w:proofErr w:type="spellStart"/>
      <w:r w:rsidRPr="002A5B4C">
        <w:rPr>
          <w:rFonts w:ascii="Times New Roman" w:eastAsia="MS Gothic" w:hAnsi="Times New Roman" w:cs="Times New Roman"/>
          <w:lang w:eastAsia="ja-JP"/>
        </w:rPr>
        <w:t>argmin</w:t>
      </w:r>
      <w:proofErr w:type="spellEnd"/>
      <w:r w:rsidRPr="002A5B4C">
        <w:rPr>
          <w:rFonts w:ascii="Times New Roman" w:eastAsia="MS Gothic" w:hAnsi="Times New Roman" w:cs="Times New Roman"/>
          <w:vertAlign w:val="subscript"/>
          <w:lang w:eastAsia="ja-JP"/>
        </w:rPr>
        <w:t>β</w:t>
      </w:r>
      <w:r w:rsidRPr="002A5B4C">
        <w:rPr>
          <w:rFonts w:ascii="Times New Roman" w:eastAsia="MS Gothic" w:hAnsi="Times New Roman" w:cs="Times New Roman"/>
          <w:lang w:eastAsia="ja-JP"/>
        </w:rPr>
        <w:t>(||y-Xβ||</w:t>
      </w:r>
      <w:r w:rsidRPr="002A5B4C"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Pr="002A5B4C">
        <w:rPr>
          <w:rFonts w:ascii="Times New Roman" w:eastAsia="MS Gothic" w:hAnsi="Times New Roman" w:cs="Times New Roman"/>
          <w:lang w:eastAsia="ja-JP"/>
        </w:rPr>
        <w:t>)</w:t>
      </w:r>
    </w:p>
    <w:p w14:paraId="61699A17" w14:textId="69502C73" w:rsidR="002A5B4C" w:rsidRPr="00AA6A89" w:rsidRDefault="00075B68" w:rsidP="002E64A4">
      <w:pPr>
        <w:rPr>
          <w:rFonts w:ascii="Times New Roman" w:eastAsia="MS Gothic" w:hAnsi="Times New Roman" w:cs="Times New Roman" w:hint="eastAsia"/>
          <w:lang w:eastAsia="ja-JP"/>
        </w:rPr>
      </w:pPr>
      <w:r>
        <w:rPr>
          <w:rFonts w:ascii="Times New Roman" w:eastAsia="MS Gothic" w:hAnsi="Times New Roman" w:cs="Times New Roman"/>
          <w:lang w:eastAsia="ja-JP"/>
        </w:rPr>
        <w:t>We are supposed to minimize the sum of squares ||y-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y</m:t>
            </m:r>
          </m:e>
        </m:acc>
      </m:oMath>
      <w:r w:rsidR="00AA6A89">
        <w:rPr>
          <w:rFonts w:ascii="Times New Roman" w:eastAsia="MS Gothic" w:hAnsi="Times New Roman" w:cs="Times New Roman" w:hint="eastAsia"/>
          <w:lang w:eastAsia="ja-JP"/>
        </w:rPr>
        <w:t>|</w:t>
      </w:r>
      <w:r w:rsidR="00AA6A89">
        <w:rPr>
          <w:rFonts w:ascii="Times New Roman" w:eastAsia="MS Gothic" w:hAnsi="Times New Roman" w:cs="Times New Roman"/>
          <w:lang w:eastAsia="ja-JP"/>
        </w:rPr>
        <w:t>|</w:t>
      </w:r>
      <w:proofErr w:type="gramStart"/>
      <w:r w:rsidR="00AA6A89"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="00AA6A89">
        <w:rPr>
          <w:rFonts w:ascii="Times New Roman" w:eastAsia="MS Gothic" w:hAnsi="Times New Roman" w:cs="Times New Roman"/>
          <w:lang w:eastAsia="ja-JP"/>
        </w:rPr>
        <w:t>,increase</w:t>
      </w:r>
      <w:proofErr w:type="gramEnd"/>
      <w:r w:rsidR="00AA6A89">
        <w:rPr>
          <w:rFonts w:ascii="Times New Roman" w:eastAsia="MS Gothic" w:hAnsi="Times New Roman" w:cs="Times New Roman"/>
          <w:lang w:eastAsia="ja-JP"/>
        </w:rPr>
        <w:t xml:space="preserve"> the elements of the subset to make the </w:t>
      </w:r>
      <w:r w:rsidR="00AA6A89">
        <w:rPr>
          <w:rFonts w:ascii="Times New Roman" w:eastAsia="MS Gothic" w:hAnsi="Times New Roman" w:cs="Times New Roman"/>
          <w:lang w:eastAsia="ja-JP"/>
        </w:rPr>
        <w:t>||y-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y</m:t>
            </m:r>
          </m:e>
        </m:acc>
      </m:oMath>
      <w:r w:rsidR="00AA6A89">
        <w:rPr>
          <w:rFonts w:ascii="Times New Roman" w:eastAsia="MS Gothic" w:hAnsi="Times New Roman" w:cs="Times New Roman" w:hint="eastAsia"/>
          <w:lang w:eastAsia="ja-JP"/>
        </w:rPr>
        <w:t>|</w:t>
      </w:r>
      <w:r w:rsidR="00AA6A89">
        <w:rPr>
          <w:rFonts w:ascii="Times New Roman" w:eastAsia="MS Gothic" w:hAnsi="Times New Roman" w:cs="Times New Roman"/>
          <w:lang w:eastAsia="ja-JP"/>
        </w:rPr>
        <w:t>|</w:t>
      </w:r>
      <w:r w:rsidR="00AA6A89"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="00AA6A89">
        <w:rPr>
          <w:rFonts w:ascii="Times New Roman" w:eastAsia="MS Gothic" w:hAnsi="Times New Roman" w:cs="Times New Roman"/>
          <w:lang w:eastAsia="ja-JP"/>
        </w:rPr>
        <w:t xml:space="preserve"> become smallest.</w:t>
      </w:r>
    </w:p>
    <w:p w14:paraId="3667B8DE" w14:textId="77777777" w:rsidR="002A5B4C" w:rsidRDefault="002A5B4C" w:rsidP="002E64A4">
      <w:pPr>
        <w:rPr>
          <w:rFonts w:ascii="Times New Roman" w:eastAsia="Yu Mincho" w:hAnsi="Times New Roman" w:cs="Times New Roman"/>
          <w:lang w:eastAsia="ja-JP"/>
        </w:rPr>
      </w:pPr>
    </w:p>
    <w:p w14:paraId="581A7E58" w14:textId="43C62CD1" w:rsidR="002A5B4C" w:rsidRDefault="002A5B4C" w:rsidP="002E64A4">
      <w:pPr>
        <w:rPr>
          <w:rFonts w:ascii="Times New Roman" w:eastAsia="Yu Mincho" w:hAnsi="Times New Roman" w:cs="Times New Roman" w:hint="eastAsia"/>
          <w:lang w:eastAsia="ja-JP"/>
        </w:rPr>
      </w:pPr>
      <w:r>
        <w:rPr>
          <w:rFonts w:ascii="Times New Roman" w:eastAsia="Yu Mincho" w:hAnsi="Times New Roman" w:cs="Times New Roman" w:hint="eastAsia"/>
          <w:lang w:eastAsia="ja-JP"/>
        </w:rPr>
        <w:t>I</w:t>
      </w:r>
      <w:r>
        <w:rPr>
          <w:rFonts w:ascii="Times New Roman" w:eastAsia="Yu Mincho" w:hAnsi="Times New Roman" w:cs="Times New Roman"/>
          <w:lang w:eastAsia="ja-JP"/>
        </w:rPr>
        <w:t>n LASSO</w:t>
      </w:r>
    </w:p>
    <w:p w14:paraId="158E727D" w14:textId="3875EA5A" w:rsidR="002A5B4C" w:rsidRPr="002A5B4C" w:rsidRDefault="002A5B4C" w:rsidP="002A5B4C">
      <w:pPr>
        <w:rPr>
          <w:rFonts w:ascii="Times New Roman" w:eastAsia="MS Gothic" w:hAnsi="Times New Roman" w:cs="Times New Roman"/>
          <w:lang w:eastAsia="ja-JP"/>
        </w:rPr>
      </w:pP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Pr="002A5B4C">
        <w:rPr>
          <w:rFonts w:ascii="Times New Roman" w:eastAsia="MS Gothic" w:hAnsi="Times New Roman" w:cs="Times New Roman"/>
          <w:lang w:eastAsia="ja-JP"/>
        </w:rPr>
        <w:t xml:space="preserve"> = </w:t>
      </w:r>
      <w:proofErr w:type="spellStart"/>
      <w:r w:rsidRPr="002A5B4C">
        <w:rPr>
          <w:rFonts w:ascii="Times New Roman" w:eastAsia="MS Gothic" w:hAnsi="Times New Roman" w:cs="Times New Roman"/>
          <w:lang w:eastAsia="ja-JP"/>
        </w:rPr>
        <w:t>argmin</w:t>
      </w:r>
      <w:proofErr w:type="spellEnd"/>
      <w:r w:rsidRPr="002A5B4C">
        <w:rPr>
          <w:rFonts w:ascii="Times New Roman" w:eastAsia="MS Gothic" w:hAnsi="Times New Roman" w:cs="Times New Roman"/>
          <w:vertAlign w:val="subscript"/>
          <w:lang w:eastAsia="ja-JP"/>
        </w:rPr>
        <w:t>β</w:t>
      </w:r>
      <w:r w:rsidRPr="002A5B4C">
        <w:rPr>
          <w:rFonts w:ascii="Times New Roman" w:eastAsia="MS Gothic" w:hAnsi="Times New Roman" w:cs="Times New Roman"/>
          <w:lang w:eastAsia="ja-JP"/>
        </w:rPr>
        <w:t>(||y-Xβ||</w:t>
      </w:r>
      <w:r w:rsidRPr="002A5B4C"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Pr="002A5B4C">
        <w:rPr>
          <w:rFonts w:ascii="Times New Roman" w:eastAsia="MS Gothic" w:hAnsi="Times New Roman" w:cs="Times New Roman"/>
          <w:lang w:eastAsia="ja-JP"/>
        </w:rPr>
        <w:t>+λ||β||</w:t>
      </w:r>
      <w:r w:rsidRPr="002A5B4C">
        <w:rPr>
          <w:rFonts w:ascii="Times New Roman" w:eastAsia="MS Gothic" w:hAnsi="Times New Roman" w:cs="Times New Roman"/>
          <w:lang w:eastAsia="ja-JP"/>
        </w:rPr>
        <w:t>)</w:t>
      </w:r>
    </w:p>
    <w:p w14:paraId="1344F646" w14:textId="1427D1C3" w:rsidR="002A5B4C" w:rsidRPr="005C5E53" w:rsidRDefault="00B10E07" w:rsidP="002E64A4">
      <w:pPr>
        <w:rPr>
          <w:rFonts w:ascii="Times New Roman" w:eastAsia="Yu Mincho" w:hAnsi="Times New Roman" w:cs="Times New Roman" w:hint="eastAsia"/>
        </w:rPr>
      </w:pPr>
      <w:r>
        <w:rPr>
          <w:rFonts w:ascii="Times New Roman" w:eastAsia="MS Gothic" w:hAnsi="Times New Roman" w:cs="Times New Roman"/>
          <w:lang w:eastAsia="ja-JP"/>
        </w:rPr>
        <w:t>minimiz</w:t>
      </w:r>
      <w:r>
        <w:rPr>
          <w:rFonts w:ascii="Times New Roman" w:eastAsia="MS Gothic" w:hAnsi="Times New Roman" w:cs="Times New Roman"/>
          <w:lang w:eastAsia="ja-JP"/>
        </w:rPr>
        <w:t>ing</w:t>
      </w:r>
      <w:r>
        <w:rPr>
          <w:rFonts w:ascii="Times New Roman" w:eastAsia="MS Gothic" w:hAnsi="Times New Roman" w:cs="Times New Roman"/>
          <w:lang w:eastAsia="ja-JP"/>
        </w:rPr>
        <w:t xml:space="preserve"> the sum of squares ||y-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y</m:t>
            </m:r>
          </m:e>
        </m:acc>
      </m:oMath>
      <w:r>
        <w:rPr>
          <w:rFonts w:ascii="Times New Roman" w:eastAsia="MS Gothic" w:hAnsi="Times New Roman" w:cs="Times New Roman" w:hint="eastAsia"/>
          <w:lang w:eastAsia="ja-JP"/>
        </w:rPr>
        <w:t>|</w:t>
      </w:r>
      <w:r>
        <w:rPr>
          <w:rFonts w:ascii="Times New Roman" w:eastAsia="MS Gothic" w:hAnsi="Times New Roman" w:cs="Times New Roman"/>
          <w:lang w:eastAsia="ja-JP"/>
        </w:rPr>
        <w:t>|</w:t>
      </w:r>
      <w:r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>
        <w:rPr>
          <w:rFonts w:ascii="Times New Roman" w:eastAsia="MS Gothic" w:hAnsi="Times New Roman" w:cs="Times New Roman"/>
          <w:lang w:eastAsia="ja-JP"/>
        </w:rPr>
        <w:t xml:space="preserve">with the regulation of the </w:t>
      </w:r>
      <w:r w:rsidRPr="002A5B4C">
        <w:rPr>
          <w:rFonts w:ascii="Times New Roman" w:eastAsia="MS Gothic" w:hAnsi="Times New Roman" w:cs="Times New Roman"/>
          <w:lang w:eastAsia="ja-JP"/>
        </w:rPr>
        <w:t>λ||β||</w:t>
      </w:r>
      <w:r>
        <w:rPr>
          <w:rFonts w:ascii="Times New Roman" w:eastAsia="MS Gothic" w:hAnsi="Times New Roman" w:cs="Times New Roman"/>
          <w:lang w:eastAsia="ja-JP"/>
        </w:rPr>
        <w:t xml:space="preserve">. </w:t>
      </w:r>
      <w:r w:rsidR="009F70FC">
        <w:rPr>
          <w:rFonts w:ascii="Times New Roman" w:eastAsia="MS Gothic" w:hAnsi="Times New Roman" w:cs="Times New Roman"/>
          <w:lang w:eastAsia="ja-JP"/>
        </w:rPr>
        <w:t xml:space="preserve">When the </w:t>
      </w:r>
      <w:r w:rsidR="009F70FC" w:rsidRPr="002A5B4C">
        <w:rPr>
          <w:rFonts w:ascii="Times New Roman" w:eastAsia="MS Gothic" w:hAnsi="Times New Roman" w:cs="Times New Roman"/>
          <w:lang w:eastAsia="ja-JP"/>
        </w:rPr>
        <w:t>λ</w:t>
      </w:r>
      <w:r w:rsidR="009F70FC">
        <w:rPr>
          <w:rFonts w:ascii="Times New Roman" w:eastAsia="MS Gothic" w:hAnsi="Times New Roman" w:cs="Times New Roman"/>
          <w:lang w:eastAsia="ja-JP"/>
        </w:rPr>
        <w:t>=0,</w:t>
      </w:r>
      <m:oMath>
        <m:r>
          <w:rPr>
            <w:rFonts w:ascii="Cambria Math" w:eastAsia="MS Gothic" w:hAnsi="Cambria Math" w:cs="Times New Roman"/>
            <w:lang w:eastAsia="ja-JP"/>
          </w:rPr>
          <m:t xml:space="preserve"> </m:t>
        </m:r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="009F70FC">
        <w:rPr>
          <w:rFonts w:ascii="Times New Roman" w:eastAsia="MS Gothic" w:hAnsi="Times New Roman" w:cs="Times New Roman" w:hint="eastAsia"/>
          <w:lang w:eastAsia="ja-JP"/>
        </w:rPr>
        <w:t xml:space="preserve"> </w:t>
      </w:r>
      <w:r w:rsidR="009F70FC">
        <w:rPr>
          <w:rFonts w:ascii="Times New Roman" w:eastAsia="MS Gothic" w:hAnsi="Times New Roman" w:cs="Times New Roman"/>
          <w:lang w:eastAsia="ja-JP"/>
        </w:rPr>
        <w:t xml:space="preserve">takes the same result with the least square </w:t>
      </w:r>
      <w:proofErr w:type="spellStart"/>
      <w:proofErr w:type="gramStart"/>
      <w:r w:rsidR="009F70FC">
        <w:rPr>
          <w:rFonts w:ascii="Times New Roman" w:eastAsia="MS Gothic" w:hAnsi="Times New Roman" w:cs="Times New Roman"/>
          <w:lang w:eastAsia="ja-JP"/>
        </w:rPr>
        <w:t>method.When</w:t>
      </w:r>
      <w:proofErr w:type="spellEnd"/>
      <w:proofErr w:type="gramEnd"/>
      <w:r w:rsidR="009F70FC">
        <w:rPr>
          <w:rFonts w:ascii="Times New Roman" w:eastAsia="MS Gothic" w:hAnsi="Times New Roman" w:cs="Times New Roman"/>
          <w:lang w:eastAsia="ja-JP"/>
        </w:rPr>
        <w:t xml:space="preserve"> </w:t>
      </w:r>
      <w:r w:rsidR="009F70FC" w:rsidRPr="002A5B4C">
        <w:rPr>
          <w:rFonts w:ascii="Times New Roman" w:eastAsia="MS Gothic" w:hAnsi="Times New Roman" w:cs="Times New Roman"/>
          <w:lang w:eastAsia="ja-JP"/>
        </w:rPr>
        <w:t>λ</w:t>
      </w:r>
      <w:r w:rsidR="009F70FC">
        <w:rPr>
          <w:rFonts w:ascii="Times New Roman" w:eastAsia="MS Gothic" w:hAnsi="Times New Roman" w:cs="Times New Roman"/>
          <w:lang w:eastAsia="ja-JP"/>
        </w:rPr>
        <w:t>&gt;</w:t>
      </w:r>
      <w:r w:rsidR="009F70FC">
        <w:rPr>
          <w:rFonts w:ascii="Times New Roman" w:eastAsia="MS Gothic" w:hAnsi="Times New Roman" w:cs="Times New Roman"/>
          <w:lang w:eastAsia="ja-JP"/>
        </w:rPr>
        <w:t>0</w:t>
      </w:r>
      <w:r w:rsidR="005C5E53">
        <w:rPr>
          <w:rFonts w:asciiTheme="minorEastAsia" w:hAnsiTheme="minorEastAsia" w:cs="Times New Roman" w:hint="eastAsia"/>
        </w:rPr>
        <w:t>，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="005C5E53">
        <w:rPr>
          <w:rFonts w:asciiTheme="minorEastAsia" w:eastAsia="Yu Mincho" w:hAnsiTheme="minorEastAsia" w:cs="Times New Roman"/>
          <w:lang w:eastAsia="ja-JP"/>
        </w:rPr>
        <w:t xml:space="preserve"> will be smaller than the</w:t>
      </w:r>
      <w:r w:rsidR="00020FEE">
        <w:rPr>
          <w:rFonts w:asciiTheme="minorEastAsia" w:eastAsia="Yu Mincho" w:hAnsiTheme="minorEastAsia" w:cs="Times New Roman"/>
          <w:lang w:eastAsia="ja-JP"/>
        </w:rPr>
        <w:t xml:space="preserve"> result of the least square method.</w:t>
      </w:r>
    </w:p>
    <w:p w14:paraId="36F964D2" w14:textId="2A2FD738" w:rsidR="00FA1B4C" w:rsidRDefault="00FA1B4C" w:rsidP="002E64A4">
      <w:pPr>
        <w:rPr>
          <w:rFonts w:eastAsia="Yu Mincho" w:hint="eastAsia"/>
          <w:vertAlign w:val="subscript"/>
          <w:lang w:eastAsia="ja-JP"/>
        </w:rPr>
      </w:pPr>
    </w:p>
    <w:p w14:paraId="69D49B34" w14:textId="65555C20" w:rsidR="002A5B4C" w:rsidRDefault="002A5B4C" w:rsidP="002E64A4">
      <w:pPr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 xml:space="preserve">In ridge </w:t>
      </w:r>
    </w:p>
    <w:p w14:paraId="2BA32BEF" w14:textId="16BC2DF1" w:rsidR="00CB10AC" w:rsidRDefault="00CB10AC" w:rsidP="00CB10AC">
      <w:pPr>
        <w:rPr>
          <w:rFonts w:ascii="Times New Roman" w:eastAsia="MS Gothic" w:hAnsi="Times New Roman" w:cs="Times New Roman"/>
          <w:lang w:eastAsia="ja-JP"/>
        </w:rPr>
      </w:pP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Pr="002A5B4C">
        <w:rPr>
          <w:rFonts w:ascii="Times New Roman" w:eastAsia="MS Gothic" w:hAnsi="Times New Roman" w:cs="Times New Roman"/>
          <w:lang w:eastAsia="ja-JP"/>
        </w:rPr>
        <w:t xml:space="preserve"> = </w:t>
      </w:r>
      <w:proofErr w:type="spellStart"/>
      <w:r w:rsidRPr="002A5B4C">
        <w:rPr>
          <w:rFonts w:ascii="Times New Roman" w:eastAsia="MS Gothic" w:hAnsi="Times New Roman" w:cs="Times New Roman"/>
          <w:lang w:eastAsia="ja-JP"/>
        </w:rPr>
        <w:t>argmin</w:t>
      </w:r>
      <w:proofErr w:type="spellEnd"/>
      <w:r w:rsidRPr="002A5B4C">
        <w:rPr>
          <w:rFonts w:ascii="Times New Roman" w:eastAsia="MS Gothic" w:hAnsi="Times New Roman" w:cs="Times New Roman"/>
          <w:vertAlign w:val="subscript"/>
          <w:lang w:eastAsia="ja-JP"/>
        </w:rPr>
        <w:t>β</w:t>
      </w:r>
      <w:r w:rsidRPr="002A5B4C">
        <w:rPr>
          <w:rFonts w:ascii="Times New Roman" w:eastAsia="MS Gothic" w:hAnsi="Times New Roman" w:cs="Times New Roman"/>
          <w:lang w:eastAsia="ja-JP"/>
        </w:rPr>
        <w:t>(||y-Xβ||</w:t>
      </w:r>
      <w:r w:rsidRPr="002A5B4C"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Pr="002A5B4C">
        <w:rPr>
          <w:rFonts w:ascii="Times New Roman" w:eastAsia="MS Gothic" w:hAnsi="Times New Roman" w:cs="Times New Roman"/>
          <w:lang w:eastAsia="ja-JP"/>
        </w:rPr>
        <w:t>+λ||β||</w:t>
      </w:r>
      <w:r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 w:rsidRPr="002A5B4C">
        <w:rPr>
          <w:rFonts w:ascii="Times New Roman" w:eastAsia="MS Gothic" w:hAnsi="Times New Roman" w:cs="Times New Roman"/>
          <w:lang w:eastAsia="ja-JP"/>
        </w:rPr>
        <w:t>)</w:t>
      </w:r>
    </w:p>
    <w:p w14:paraId="1475AEB1" w14:textId="01BB7C25" w:rsidR="00FC602D" w:rsidRPr="005C5E53" w:rsidRDefault="00B10E07" w:rsidP="00FC602D">
      <w:pPr>
        <w:rPr>
          <w:rFonts w:ascii="Times New Roman" w:eastAsia="Yu Mincho" w:hAnsi="Times New Roman" w:cs="Times New Roman" w:hint="eastAsia"/>
        </w:rPr>
      </w:pPr>
      <w:r>
        <w:rPr>
          <w:rFonts w:ascii="Times New Roman" w:eastAsia="MS Gothic" w:hAnsi="Times New Roman" w:cs="Times New Roman" w:hint="eastAsia"/>
          <w:lang w:eastAsia="ja-JP"/>
        </w:rPr>
        <w:t>A</w:t>
      </w:r>
      <w:r>
        <w:rPr>
          <w:rFonts w:ascii="Times New Roman" w:eastAsia="MS Gothic" w:hAnsi="Times New Roman" w:cs="Times New Roman"/>
          <w:lang w:eastAsia="ja-JP"/>
        </w:rPr>
        <w:t xml:space="preserve"> little same </w:t>
      </w:r>
      <w:r w:rsidR="00FC602D">
        <w:rPr>
          <w:rFonts w:ascii="Times New Roman" w:eastAsia="MS Gothic" w:hAnsi="Times New Roman" w:cs="Times New Roman"/>
          <w:lang w:eastAsia="ja-JP"/>
        </w:rPr>
        <w:t>with</w:t>
      </w:r>
      <w:r>
        <w:rPr>
          <w:rFonts w:ascii="Times New Roman" w:eastAsia="MS Gothic" w:hAnsi="Times New Roman" w:cs="Times New Roman"/>
          <w:lang w:eastAsia="ja-JP"/>
        </w:rPr>
        <w:t xml:space="preserve"> the LASSO </w:t>
      </w:r>
      <w:proofErr w:type="spellStart"/>
      <w:proofErr w:type="gramStart"/>
      <w:r>
        <w:rPr>
          <w:rFonts w:ascii="Times New Roman" w:eastAsia="MS Gothic" w:hAnsi="Times New Roman" w:cs="Times New Roman"/>
          <w:lang w:eastAsia="ja-JP"/>
        </w:rPr>
        <w:t>method,We</w:t>
      </w:r>
      <w:proofErr w:type="spellEnd"/>
      <w:proofErr w:type="gramEnd"/>
      <w:r>
        <w:rPr>
          <w:rFonts w:ascii="Times New Roman" w:eastAsia="MS Gothic" w:hAnsi="Times New Roman" w:cs="Times New Roman"/>
          <w:lang w:eastAsia="ja-JP"/>
        </w:rPr>
        <w:t xml:space="preserve"> </w:t>
      </w:r>
      <w:r>
        <w:rPr>
          <w:rFonts w:ascii="Times New Roman" w:eastAsia="MS Gothic" w:hAnsi="Times New Roman" w:cs="Times New Roman"/>
          <w:lang w:eastAsia="ja-JP"/>
        </w:rPr>
        <w:t>minimize the sum of squares ||y-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y</m:t>
            </m:r>
          </m:e>
        </m:acc>
      </m:oMath>
      <w:r>
        <w:rPr>
          <w:rFonts w:ascii="Times New Roman" w:eastAsia="MS Gothic" w:hAnsi="Times New Roman" w:cs="Times New Roman" w:hint="eastAsia"/>
          <w:lang w:eastAsia="ja-JP"/>
        </w:rPr>
        <w:t>|</w:t>
      </w:r>
      <w:r>
        <w:rPr>
          <w:rFonts w:ascii="Times New Roman" w:eastAsia="MS Gothic" w:hAnsi="Times New Roman" w:cs="Times New Roman"/>
          <w:lang w:eastAsia="ja-JP"/>
        </w:rPr>
        <w:t>|</w:t>
      </w:r>
      <w:r>
        <w:rPr>
          <w:rFonts w:ascii="Times New Roman" w:eastAsia="MS Gothic" w:hAnsi="Times New Roman" w:cs="Times New Roman"/>
          <w:vertAlign w:val="superscript"/>
          <w:lang w:eastAsia="ja-JP"/>
        </w:rPr>
        <w:t>2</w:t>
      </w:r>
      <w:r>
        <w:rPr>
          <w:rFonts w:ascii="Times New Roman" w:eastAsia="MS Gothic" w:hAnsi="Times New Roman" w:cs="Times New Roman"/>
          <w:lang w:eastAsia="ja-JP"/>
        </w:rPr>
        <w:t xml:space="preserve">with the regulation of the </w:t>
      </w:r>
      <w:r w:rsidRPr="002A5B4C">
        <w:rPr>
          <w:rFonts w:ascii="Times New Roman" w:eastAsia="MS Gothic" w:hAnsi="Times New Roman" w:cs="Times New Roman"/>
          <w:lang w:eastAsia="ja-JP"/>
        </w:rPr>
        <w:t>λ||β||</w:t>
      </w:r>
      <w:r>
        <w:rPr>
          <w:rFonts w:ascii="Times New Roman" w:eastAsia="MS Gothic" w:hAnsi="Times New Roman" w:cs="Times New Roman"/>
          <w:lang w:eastAsia="ja-JP"/>
        </w:rPr>
        <w:t>.</w:t>
      </w:r>
      <w:r w:rsidR="00FC602D" w:rsidRPr="00FC602D">
        <w:rPr>
          <w:rFonts w:ascii="Times New Roman" w:eastAsia="MS Gothic" w:hAnsi="Times New Roman" w:cs="Times New Roman"/>
          <w:lang w:eastAsia="ja-JP"/>
        </w:rPr>
        <w:t xml:space="preserve"> </w:t>
      </w:r>
      <w:r w:rsidR="00FC602D">
        <w:rPr>
          <w:rFonts w:ascii="Times New Roman" w:eastAsia="MS Gothic" w:hAnsi="Times New Roman" w:cs="Times New Roman"/>
          <w:lang w:eastAsia="ja-JP"/>
        </w:rPr>
        <w:t xml:space="preserve">When the </w:t>
      </w:r>
      <w:r w:rsidR="00FC602D" w:rsidRPr="002A5B4C">
        <w:rPr>
          <w:rFonts w:ascii="Times New Roman" w:eastAsia="MS Gothic" w:hAnsi="Times New Roman" w:cs="Times New Roman"/>
          <w:lang w:eastAsia="ja-JP"/>
        </w:rPr>
        <w:t>λ</w:t>
      </w:r>
      <w:r w:rsidR="00FC602D">
        <w:rPr>
          <w:rFonts w:ascii="Times New Roman" w:eastAsia="MS Gothic" w:hAnsi="Times New Roman" w:cs="Times New Roman"/>
          <w:lang w:eastAsia="ja-JP"/>
        </w:rPr>
        <w:t>=0,</w:t>
      </w:r>
      <m:oMath>
        <m:r>
          <w:rPr>
            <w:rFonts w:ascii="Cambria Math" w:eastAsia="MS Gothic" w:hAnsi="Cambria Math" w:cs="Times New Roman"/>
            <w:lang w:eastAsia="ja-JP"/>
          </w:rPr>
          <m:t xml:space="preserve"> </m:t>
        </m:r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="00FC602D">
        <w:rPr>
          <w:rFonts w:ascii="Times New Roman" w:eastAsia="MS Gothic" w:hAnsi="Times New Roman" w:cs="Times New Roman" w:hint="eastAsia"/>
          <w:lang w:eastAsia="ja-JP"/>
        </w:rPr>
        <w:t xml:space="preserve"> </w:t>
      </w:r>
      <w:r w:rsidR="00FC602D">
        <w:rPr>
          <w:rFonts w:ascii="Times New Roman" w:eastAsia="MS Gothic" w:hAnsi="Times New Roman" w:cs="Times New Roman"/>
          <w:lang w:eastAsia="ja-JP"/>
        </w:rPr>
        <w:t>takes the same result with the least square method.</w:t>
      </w:r>
      <w:r w:rsidR="00FC602D" w:rsidRPr="00FC602D">
        <w:rPr>
          <w:rFonts w:ascii="Times New Roman" w:eastAsia="MS Gothic" w:hAnsi="Times New Roman" w:cs="Times New Roman"/>
          <w:lang w:eastAsia="ja-JP"/>
        </w:rPr>
        <w:t xml:space="preserve"> </w:t>
      </w:r>
      <w:r w:rsidR="00FC602D">
        <w:rPr>
          <w:rFonts w:ascii="Times New Roman" w:eastAsia="MS Gothic" w:hAnsi="Times New Roman" w:cs="Times New Roman"/>
          <w:lang w:eastAsia="ja-JP"/>
        </w:rPr>
        <w:t xml:space="preserve">When </w:t>
      </w:r>
      <w:r w:rsidR="00FC602D" w:rsidRPr="002A5B4C">
        <w:rPr>
          <w:rFonts w:ascii="Times New Roman" w:eastAsia="MS Gothic" w:hAnsi="Times New Roman" w:cs="Times New Roman"/>
          <w:lang w:eastAsia="ja-JP"/>
        </w:rPr>
        <w:t>λ</w:t>
      </w:r>
      <w:r w:rsidR="00FC602D">
        <w:rPr>
          <w:rFonts w:ascii="Times New Roman" w:eastAsia="MS Gothic" w:hAnsi="Times New Roman" w:cs="Times New Roman"/>
          <w:lang w:eastAsia="ja-JP"/>
        </w:rPr>
        <w:t>&gt;0</w:t>
      </w:r>
      <w:r w:rsidR="00FC602D">
        <w:rPr>
          <w:rFonts w:asciiTheme="minorEastAsia" w:hAnsiTheme="minorEastAsia" w:cs="Times New Roman" w:hint="eastAsia"/>
        </w:rPr>
        <w:t>，</w:t>
      </w:r>
      <m:oMath>
        <m:acc>
          <m:accPr>
            <m:ctrlPr>
              <w:rPr>
                <w:rFonts w:ascii="Cambria Math" w:eastAsia="MS Gothic" w:hAnsi="Cambria Math" w:cs="Times New Roman"/>
                <w:i/>
                <w:lang w:eastAsia="ja-JP"/>
              </w:rPr>
            </m:ctrlPr>
          </m:accPr>
          <m:e>
            <m:r>
              <w:rPr>
                <w:rFonts w:ascii="Cambria Math" w:eastAsia="MS Gothic" w:hAnsi="Cambria Math" w:cs="Times New Roman"/>
                <w:lang w:eastAsia="ja-JP"/>
              </w:rPr>
              <m:t>β</m:t>
            </m:r>
          </m:e>
        </m:acc>
      </m:oMath>
      <w:r w:rsidR="00FC602D">
        <w:rPr>
          <w:rFonts w:asciiTheme="minorEastAsia" w:eastAsia="Yu Mincho" w:hAnsiTheme="minorEastAsia" w:cs="Times New Roman"/>
          <w:lang w:eastAsia="ja-JP"/>
        </w:rPr>
        <w:t xml:space="preserve"> will be smaller than the result of the least square method.</w:t>
      </w:r>
    </w:p>
    <w:p w14:paraId="4C3B22C2" w14:textId="6A1627B8" w:rsidR="007C0823" w:rsidRPr="00FC602D" w:rsidRDefault="007C0823" w:rsidP="00CB10AC">
      <w:pPr>
        <w:rPr>
          <w:rFonts w:ascii="Times New Roman" w:eastAsia="MS Gothic" w:hAnsi="Times New Roman" w:cs="Times New Roman" w:hint="eastAsia"/>
          <w:lang w:eastAsia="ja-JP"/>
        </w:rPr>
      </w:pPr>
      <w:bookmarkStart w:id="0" w:name="_GoBack"/>
      <w:bookmarkEnd w:id="0"/>
    </w:p>
    <w:p w14:paraId="13DA97FB" w14:textId="77777777" w:rsidR="007C0823" w:rsidRPr="002A5B4C" w:rsidRDefault="007C0823" w:rsidP="00CB10AC">
      <w:pPr>
        <w:rPr>
          <w:rFonts w:ascii="Times New Roman" w:eastAsia="MS Gothic" w:hAnsi="Times New Roman" w:cs="Times New Roman" w:hint="eastAsia"/>
          <w:lang w:eastAsia="ja-JP"/>
        </w:rPr>
      </w:pPr>
    </w:p>
    <w:p w14:paraId="3B08BD4C" w14:textId="77777777" w:rsidR="002A5B4C" w:rsidRPr="00CB10AC" w:rsidRDefault="002A5B4C" w:rsidP="002E64A4">
      <w:pPr>
        <w:rPr>
          <w:rFonts w:eastAsia="Yu Mincho" w:hint="eastAsia"/>
          <w:lang w:eastAsia="ja-JP"/>
        </w:rPr>
      </w:pPr>
    </w:p>
    <w:sectPr w:rsidR="002A5B4C" w:rsidRPr="00CB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BF76F" w14:textId="77777777" w:rsidR="00941139" w:rsidRDefault="00941139" w:rsidP="002E64A4">
      <w:r>
        <w:separator/>
      </w:r>
    </w:p>
  </w:endnote>
  <w:endnote w:type="continuationSeparator" w:id="0">
    <w:p w14:paraId="0E151612" w14:textId="77777777" w:rsidR="00941139" w:rsidRDefault="00941139" w:rsidP="002E6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B7C52" w14:textId="77777777" w:rsidR="00941139" w:rsidRDefault="00941139" w:rsidP="002E64A4">
      <w:r>
        <w:separator/>
      </w:r>
    </w:p>
  </w:footnote>
  <w:footnote w:type="continuationSeparator" w:id="0">
    <w:p w14:paraId="795C4AC7" w14:textId="77777777" w:rsidR="00941139" w:rsidRDefault="00941139" w:rsidP="002E6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87"/>
    <w:rsid w:val="00020FEE"/>
    <w:rsid w:val="00075B68"/>
    <w:rsid w:val="002A5B4C"/>
    <w:rsid w:val="002E64A4"/>
    <w:rsid w:val="005C5E53"/>
    <w:rsid w:val="007852B2"/>
    <w:rsid w:val="007C0823"/>
    <w:rsid w:val="00933B87"/>
    <w:rsid w:val="00941139"/>
    <w:rsid w:val="009F70FC"/>
    <w:rsid w:val="00AA6A89"/>
    <w:rsid w:val="00B10E07"/>
    <w:rsid w:val="00C20CB0"/>
    <w:rsid w:val="00CB10AC"/>
    <w:rsid w:val="00D958E2"/>
    <w:rsid w:val="00FA1B4C"/>
    <w:rsid w:val="00FC2928"/>
    <w:rsid w:val="00F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41342"/>
  <w15:chartTrackingRefBased/>
  <w15:docId w15:val="{8B39AD66-6761-4234-9C5B-225F1ADA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4A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E64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359F-C6D4-41F6-A10A-118B973C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楚阳</dc:creator>
  <cp:keywords/>
  <dc:description/>
  <cp:lastModifiedBy>吕 楚阳</cp:lastModifiedBy>
  <cp:revision>8</cp:revision>
  <dcterms:created xsi:type="dcterms:W3CDTF">2018-05-19T08:04:00Z</dcterms:created>
  <dcterms:modified xsi:type="dcterms:W3CDTF">2018-05-19T09:29:00Z</dcterms:modified>
</cp:coreProperties>
</file>