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theme/theme11.xml" ContentType="application/vnd.openxmlformats-officedocument.theme+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word/fontTable.xml" ContentType="application/vnd.openxmlformats-officedocument.wordprocessingml.fontTable+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styles.xml" ContentType="application/vnd.openxmlformats-officedocument.wordprocessingml.styles+xml"/>
  <Override PartName="/word/footer1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customXml/item44.xml" ContentType="application/xml"/>
  <Override PartName="/customXml/itemProps44.xml" ContentType="application/vnd.openxmlformats-officedocument.customXmlProperties+xml"/>
  <Override PartName="/word/footnotes.xml" ContentType="application/vnd.openxmlformats-officedocument.wordprocessingml.footnotes+xml"/>
  <Override PartName="/docMetadata/LabelInfo.xml" ContentType="application/vnd.ms-office.classificationlabel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5"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16du wp14 w16sdtfl">
  <w:body>
    <w:tbl>
      <w:tblPr>
        <w:tblW w:w="5000" w:type="pct"/>
        <w:tblLook w:val="0600" w:firstRow="0" w:lastRow="0" w:firstColumn="0" w:lastColumn="0" w:noHBand="1" w:noVBand="1"/>
        <w:tblCaption w:val="Layout table"/>
      </w:tblPr>
      <w:tblGrid>
        <w:gridCol w:w="9936"/>
      </w:tblGrid>
      <w:tr w:rsidR="00545B7A" w:rsidTr="3BCC78FA" w14:paraId="5772EDF4" w14:textId="77777777">
        <w:trPr>
          <w:trHeight w:val="855"/>
        </w:trPr>
        <w:tc>
          <w:tcPr>
            <w:tcW w:w="9936" w:type="dxa"/>
            <w:tcBorders>
              <w:bottom w:val="single" w:color="FFFFFF" w:themeColor="background1" w:sz="2" w:space="0"/>
            </w:tcBorders>
            <w:tcMar/>
          </w:tcPr>
          <w:p w:rsidRPr="00A428CA" w:rsidR="00545B7A" w:rsidP="2CED2434" w:rsidRDefault="00A428CA" w14:paraId="2ECC696D" w14:textId="3F00637F">
            <w:pPr>
              <w:pStyle w:val="Title"/>
              <w:rPr>
                <w:rFonts w:ascii="Aptos" w:hAnsi="Aptos" w:eastAsia="Aptos" w:cs="Aptos"/>
              </w:rPr>
            </w:pPr>
            <w:r w:rsidRPr="2CED2434" w:rsidR="2CED2434">
              <w:rPr>
                <w:rFonts w:ascii="Aptos" w:hAnsi="Aptos" w:eastAsia="Aptos" w:cs="Aptos"/>
              </w:rPr>
              <w:t xml:space="preserve">Ryan </w:t>
            </w:r>
            <w:bookmarkStart w:name="_Int_b4wJ70Vf" w:id="1622081306"/>
            <w:r w:rsidRPr="2CED2434" w:rsidR="2CED2434">
              <w:rPr>
                <w:rFonts w:ascii="Aptos" w:hAnsi="Aptos" w:eastAsia="Aptos" w:cs="Aptos"/>
              </w:rPr>
              <w:t>Ahrari</w:t>
            </w:r>
            <w:bookmarkEnd w:id="1622081306"/>
          </w:p>
          <w:p w:rsidRPr="00A428CA" w:rsidR="00545B7A" w:rsidP="2CED2434" w:rsidRDefault="00A428CA" w14:paraId="639EA027" w14:textId="3640D1A7">
            <w:pPr>
              <w:pStyle w:val="Title"/>
              <w:rPr>
                <w:rFonts w:ascii="Aptos" w:hAnsi="Aptos" w:eastAsia="Aptos" w:cs="Aptos"/>
                <w:sz w:val="28"/>
                <w:szCs w:val="28"/>
              </w:rPr>
            </w:pPr>
            <w:r w:rsidRPr="2CED2434" w:rsidR="2CED2434">
              <w:rPr>
                <w:rFonts w:ascii="Aptos" w:hAnsi="Aptos" w:eastAsia="Aptos" w:cs="Aptos"/>
                <w:sz w:val="28"/>
                <w:szCs w:val="28"/>
              </w:rPr>
              <w:t>Software Engineer</w:t>
            </w:r>
          </w:p>
        </w:tc>
      </w:tr>
    </w:tbl>
    <w:p w:rsidRPr="00A428CA" w:rsidR="00A428CA" w:rsidP="2CED2434" w:rsidRDefault="00A428CA" w14:paraId="7CA8651F" w14:textId="06C4A114">
      <w:pPr>
        <w:pStyle w:val="Contact"/>
        <w:rPr>
          <w:rFonts w:ascii="Aptos" w:hAnsi="Aptos" w:eastAsia="Aptos" w:cs="Aptos"/>
        </w:rPr>
      </w:pPr>
      <w:r w:rsidRPr="08B4DF73" w:rsidR="3BCC78FA">
        <w:rPr>
          <w:rFonts w:ascii="Aptos" w:hAnsi="Aptos" w:eastAsia="Aptos" w:cs="Aptos"/>
          <w:color w:val="000000" w:themeColor="text1" w:themeTint="FF" w:themeShade="FF"/>
        </w:rPr>
        <w:t>San Jose, CA | (408) 81</w:t>
      </w:r>
      <w:r w:rsidRPr="08B4DF73" w:rsidR="0EDB579D">
        <w:rPr>
          <w:rFonts w:ascii="Aptos" w:hAnsi="Aptos" w:eastAsia="Aptos" w:cs="Aptos"/>
          <w:color w:val="000000" w:themeColor="text1" w:themeTint="FF" w:themeShade="FF"/>
        </w:rPr>
        <w:t>6</w:t>
      </w:r>
      <w:r w:rsidRPr="08B4DF73" w:rsidR="3BCC78FA">
        <w:rPr>
          <w:rFonts w:ascii="Aptos" w:hAnsi="Aptos" w:eastAsia="Aptos" w:cs="Aptos"/>
          <w:color w:val="000000" w:themeColor="text1" w:themeTint="FF" w:themeShade="FF"/>
        </w:rPr>
        <w:t>-9748</w:t>
      </w:r>
      <w:r w:rsidRPr="08B4DF73" w:rsidR="3BCC78FA">
        <w:rPr>
          <w:rFonts w:ascii="Aptos" w:hAnsi="Aptos" w:eastAsia="Aptos" w:cs="Aptos"/>
        </w:rPr>
        <w:t xml:space="preserve"> | </w:t>
      </w:r>
      <w:hyperlink r:id="R6fe8e48d4d8a4fc8">
        <w:r w:rsidRPr="08B4DF73" w:rsidR="3BCC78FA">
          <w:rPr>
            <w:rStyle w:val="Hyperlink"/>
            <w:rFonts w:ascii="Aptos" w:hAnsi="Aptos" w:eastAsia="Aptos" w:cs="Aptos"/>
          </w:rPr>
          <w:t>ryan.ahrari@gmail.com</w:t>
        </w:r>
      </w:hyperlink>
      <w:r w:rsidRPr="08B4DF73" w:rsidR="3BCC78FA">
        <w:rPr>
          <w:rFonts w:ascii="Aptos" w:hAnsi="Aptos" w:eastAsia="Aptos" w:cs="Aptos"/>
        </w:rPr>
        <w:t xml:space="preserve"> | </w:t>
      </w:r>
      <w:hyperlink r:id="Rda62f33a63fd40c8">
        <w:r w:rsidRPr="08B4DF73" w:rsidR="3BCC78FA">
          <w:rPr>
            <w:rStyle w:val="Hyperlink"/>
            <w:rFonts w:ascii="Aptos" w:hAnsi="Aptos" w:eastAsia="Aptos" w:cs="Aptos"/>
          </w:rPr>
          <w:t>www.linkedin.com/in/ryanahrari</w:t>
        </w:r>
      </w:hyperlink>
      <w:r w:rsidRPr="08B4DF73" w:rsidR="3BCC78FA">
        <w:rPr>
          <w:rFonts w:ascii="Aptos" w:hAnsi="Aptos" w:eastAsia="Aptos" w:cs="Aptos"/>
        </w:rPr>
        <w:t xml:space="preserve"> | </w:t>
      </w:r>
      <w:hyperlink r:id="R002303ba54d848e9">
        <w:r w:rsidRPr="08B4DF73" w:rsidR="3BCC78FA">
          <w:rPr>
            <w:rStyle w:val="Hyperlink"/>
            <w:rFonts w:ascii="Aptos" w:hAnsi="Aptos" w:eastAsia="Aptos" w:cs="Aptos"/>
          </w:rPr>
          <w:t>ryanahrari.com</w:t>
        </w:r>
      </w:hyperlink>
    </w:p>
    <w:p w:rsidR="2CED2434" w:rsidP="054AA988" w:rsidRDefault="2CED2434" w14:paraId="6386C363" w14:textId="69F882D7">
      <w:pPr>
        <w:pStyle w:val="Normal"/>
        <w:ind w:left="0"/>
        <w:rPr>
          <w:rFonts w:ascii="Aptos" w:hAnsi="Aptos" w:eastAsia="Aptos" w:cs="Aptos"/>
          <w:noProof w:val="0"/>
          <w:sz w:val="22"/>
          <w:szCs w:val="22"/>
          <w:lang w:val="en-US"/>
        </w:rPr>
      </w:pPr>
      <w:r w:rsidRPr="054AA988" w:rsidR="054AA988">
        <w:rPr>
          <w:rFonts w:ascii="Aptos" w:hAnsi="Aptos" w:eastAsia="Aptos" w:cs="Aptos"/>
          <w:color w:val="000000" w:themeColor="text1" w:themeTint="FF" w:themeShade="FF"/>
        </w:rPr>
        <w:t>Dynamic and results-oriented software engineer passionate about AI and ML with an MS degree in CSE and an NLP master's thesis. Skilled in computer systems and data analytics with years of experience in programming and software development. Proficient at creating custom software, enhancing business operations, and coordinating teams. P</w:t>
      </w:r>
      <w:r w:rsidRPr="054AA988" w:rsidR="054AA988">
        <w:rPr>
          <w:rFonts w:ascii="Aptos" w:hAnsi="Aptos" w:eastAsia="Aptos" w:cs="Aptos"/>
          <w:noProof w:val="0"/>
          <w:color w:val="000000" w:themeColor="text1" w:themeTint="FF" w:themeShade="FF"/>
          <w:sz w:val="22"/>
          <w:szCs w:val="22"/>
          <w:lang w:val="en-US"/>
        </w:rPr>
        <w:t xml:space="preserve">rojects created in C, Python, and JavaScript, </w:t>
      </w:r>
      <w:r w:rsidRPr="054AA988" w:rsidR="054AA988">
        <w:rPr>
          <w:rFonts w:ascii="Aptos" w:hAnsi="Aptos" w:eastAsia="Aptos" w:cs="Aptos"/>
          <w:noProof w:val="0"/>
          <w:color w:val="000000" w:themeColor="text1" w:themeTint="FF" w:themeShade="FF"/>
          <w:sz w:val="22"/>
          <w:szCs w:val="22"/>
          <w:lang w:val="en-US"/>
        </w:rPr>
        <w:t>showcasing</w:t>
      </w:r>
      <w:r w:rsidRPr="054AA988" w:rsidR="054AA988">
        <w:rPr>
          <w:rFonts w:ascii="Aptos" w:hAnsi="Aptos" w:eastAsia="Aptos" w:cs="Aptos"/>
          <w:noProof w:val="0"/>
          <w:color w:val="000000" w:themeColor="text1" w:themeTint="FF" w:themeShade="FF"/>
          <w:sz w:val="22"/>
          <w:szCs w:val="22"/>
          <w:lang w:val="en-US"/>
        </w:rPr>
        <w:t xml:space="preserve"> innovative problem-solving and technical </w:t>
      </w:r>
      <w:r w:rsidRPr="054AA988" w:rsidR="054AA988">
        <w:rPr>
          <w:rFonts w:ascii="Aptos" w:hAnsi="Aptos" w:eastAsia="Aptos" w:cs="Aptos"/>
          <w:noProof w:val="0"/>
          <w:color w:val="000000" w:themeColor="text1" w:themeTint="FF" w:themeShade="FF"/>
          <w:sz w:val="22"/>
          <w:szCs w:val="22"/>
          <w:lang w:val="en-US"/>
        </w:rPr>
        <w:t>expertise</w:t>
      </w:r>
      <w:r w:rsidRPr="054AA988" w:rsidR="054AA988">
        <w:rPr>
          <w:rFonts w:ascii="Aptos" w:hAnsi="Aptos" w:eastAsia="Aptos" w:cs="Aptos"/>
          <w:noProof w:val="0"/>
          <w:color w:val="000000" w:themeColor="text1" w:themeTint="FF" w:themeShade="FF"/>
          <w:sz w:val="22"/>
          <w:szCs w:val="22"/>
          <w:lang w:val="en-US"/>
        </w:rPr>
        <w:t>, are available on</w:t>
      </w:r>
      <w:r w:rsidRPr="054AA988" w:rsidR="054AA988">
        <w:rPr>
          <w:rFonts w:ascii="Aptos" w:hAnsi="Aptos" w:eastAsia="Aptos" w:cs="Aptos"/>
          <w:noProof w:val="0"/>
          <w:color w:val="0070C0"/>
          <w:sz w:val="22"/>
          <w:szCs w:val="22"/>
          <w:lang w:val="en-US"/>
        </w:rPr>
        <w:t xml:space="preserve"> </w:t>
      </w:r>
      <w:hyperlink r:id="Rf5d4ad0910264e36">
        <w:r w:rsidRPr="054AA988" w:rsidR="054AA988">
          <w:rPr>
            <w:rStyle w:val="Hyperlink"/>
            <w:rFonts w:ascii="Aptos" w:hAnsi="Aptos" w:eastAsia="Aptos" w:cs="Aptos"/>
            <w:noProof w:val="0"/>
            <w:color w:val="2A7B88" w:themeColor="accent1" w:themeTint="FF" w:themeShade="BF"/>
            <w:sz w:val="22"/>
            <w:szCs w:val="22"/>
            <w:lang w:val="en-US"/>
          </w:rPr>
          <w:t>GitHub</w:t>
        </w:r>
      </w:hyperlink>
      <w:r w:rsidRPr="054AA988" w:rsidR="054AA988">
        <w:rPr>
          <w:rFonts w:ascii="Aptos" w:hAnsi="Aptos" w:eastAsia="Aptos" w:cs="Aptos"/>
          <w:noProof w:val="0"/>
          <w:sz w:val="22"/>
          <w:szCs w:val="22"/>
          <w:lang w:val="en-US"/>
        </w:rPr>
        <w:t>.</w:t>
      </w:r>
    </w:p>
    <w:p w:rsidR="2CED2434" w:rsidP="2CED2434" w:rsidRDefault="2CED2434" w14:paraId="20CFCB1E" w14:textId="05221137">
      <w:pPr>
        <w:pStyle w:val="Heading1"/>
        <w:rPr>
          <w:rFonts w:ascii="Aptos" w:hAnsi="Aptos" w:eastAsia="Aptos" w:cs="Aptos"/>
        </w:rPr>
      </w:pPr>
      <w:r w:rsidRPr="2CED2434" w:rsidR="2CED2434">
        <w:rPr>
          <w:rFonts w:ascii="Aptos" w:hAnsi="Aptos" w:eastAsia="Aptos" w:cs="Aptos"/>
        </w:rPr>
        <w:t>Areas of Expertise &amp; Technical Proficiencies</w:t>
      </w:r>
    </w:p>
    <w:p w:rsidR="2CED2434" w:rsidP="3BCC78FA" w:rsidRDefault="2CED2434" w14:paraId="3D5F9F64" w14:textId="7FF51877">
      <w:pPr>
        <w:pStyle w:val="Heading2"/>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ARTIFICIAL INTELLIGENCE AND MACHINE LEARNING</w:t>
      </w:r>
    </w:p>
    <w:p w:rsidR="2CED2434" w:rsidP="3BCC78FA" w:rsidRDefault="2CED2434" w14:paraId="7B73E0C5" w14:textId="527FFFCE">
      <w:pPr>
        <w:pStyle w:val="ListParagraph"/>
        <w:numPr>
          <w:ilvl w:val="0"/>
          <w:numId w:val="33"/>
        </w:numPr>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TensorFlow Development | Flair NLP in Python | Generative AI Certified | Creating and Working with Reinforcement Learning Models | Computer Vision with OpenCV | Data Science Ethics</w:t>
      </w:r>
    </w:p>
    <w:p w:rsidR="2CED2434" w:rsidP="3BCC78FA" w:rsidRDefault="2CED2434" w14:paraId="1710EC45" w14:textId="35E8EB0E">
      <w:pPr>
        <w:pStyle w:val="Heading2"/>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Application Development</w:t>
      </w:r>
    </w:p>
    <w:p w:rsidR="2CED2434" w:rsidP="3BCC78FA" w:rsidRDefault="2CED2434" w14:paraId="77EC2188" w14:textId="3E3A25D7">
      <w:pPr>
        <w:pStyle w:val="ListParagraph"/>
        <w:numPr>
          <w:ilvl w:val="0"/>
          <w:numId w:val="34"/>
        </w:numPr>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C | C++ | Python | Java | Algorithms | Data Structures | Agile Methodologies | Parallel Programming | Firebase | Kubernetes | SQL | Oracle E-Business Suite | MATLAB | Linux | Version Control</w:t>
      </w:r>
    </w:p>
    <w:p w:rsidR="2CED2434" w:rsidP="3BCC78FA" w:rsidRDefault="2CED2434" w14:paraId="46EE2381" w14:textId="0F5F0CF2">
      <w:pPr>
        <w:pStyle w:val="Heading2"/>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WEb</w:t>
      </w:r>
      <w:r w:rsidRPr="3BCC78FA" w:rsidR="3BCC78FA">
        <w:rPr>
          <w:rFonts w:ascii="Aptos" w:hAnsi="Aptos" w:eastAsia="Aptos" w:cs="Aptos"/>
          <w:color w:val="000000" w:themeColor="text1" w:themeTint="FF" w:themeShade="FF"/>
        </w:rPr>
        <w:t xml:space="preserve"> services</w:t>
      </w:r>
    </w:p>
    <w:p w:rsidR="2CED2434" w:rsidP="3BCC78FA" w:rsidRDefault="2CED2434" w14:paraId="4CF3B1DC" w14:textId="60D33EC9">
      <w:pPr>
        <w:pStyle w:val="ListParagraph"/>
        <w:widowControl w:val="0"/>
        <w:numPr>
          <w:ilvl w:val="0"/>
          <w:numId w:val="30"/>
        </w:numPr>
        <w:rPr>
          <w:rFonts w:ascii="Aptos" w:hAnsi="Aptos" w:eastAsia="Aptos" w:cs="Aptos"/>
          <w:noProof w:val="0"/>
          <w:color w:val="000000" w:themeColor="text1" w:themeTint="FF" w:themeShade="FF"/>
          <w:sz w:val="22"/>
          <w:szCs w:val="22"/>
          <w:lang w:val="en-US"/>
        </w:rPr>
      </w:pP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Azure Fundamentals Certified | Relational Databases | Network Programming | IT Administrator</w:t>
      </w:r>
    </w:p>
    <w:p w:rsidR="2CED2434" w:rsidP="3BCC78FA" w:rsidRDefault="2CED2434" w14:paraId="2B18D5C3" w14:textId="0F6A736D">
      <w:pPr>
        <w:pStyle w:val="Heading2"/>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Systems</w:t>
      </w:r>
      <w:r w:rsidRPr="3BCC78FA" w:rsidR="3BCC78FA">
        <w:rPr>
          <w:rFonts w:ascii="Aptos" w:hAnsi="Aptos" w:eastAsia="Aptos" w:cs="Aptos"/>
          <w:color w:val="000000" w:themeColor="text1" w:themeTint="FF" w:themeShade="FF"/>
        </w:rPr>
        <w:t xml:space="preserve"> programming</w:t>
      </w:r>
    </w:p>
    <w:p w:rsidR="2CED2434" w:rsidP="3BCC78FA" w:rsidRDefault="2CED2434" w14:paraId="5778A59A" w14:textId="27D677B8">
      <w:pPr>
        <w:pStyle w:val="ListParagraph"/>
        <w:numPr>
          <w:ilvl w:val="0"/>
          <w:numId w:val="31"/>
        </w:numPr>
        <w:rPr>
          <w:rFonts w:ascii="Aptos" w:hAnsi="Aptos" w:eastAsia="Aptos" w:cs="Aptos"/>
          <w:noProof w:val="0"/>
          <w:color w:val="000000" w:themeColor="text1" w:themeTint="FF" w:themeShade="FF"/>
          <w:sz w:val="22"/>
          <w:szCs w:val="22"/>
          <w:lang w:val="en-US"/>
        </w:rPr>
      </w:pP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Embedded C | Operating Systems Programming | Computer Architecture | Synchronization</w:t>
      </w:r>
    </w:p>
    <w:p w:rsidR="2CED2434" w:rsidP="3BCC78FA" w:rsidRDefault="2CED2434" w14:paraId="4D51E7FE" w14:textId="663C8045">
      <w:pPr>
        <w:pStyle w:val="Heading2"/>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Full-stack</w:t>
      </w:r>
      <w:r w:rsidRPr="3BCC78FA" w:rsidR="3BCC78FA">
        <w:rPr>
          <w:rFonts w:ascii="Aptos" w:hAnsi="Aptos" w:eastAsia="Aptos" w:cs="Aptos"/>
          <w:color w:val="000000" w:themeColor="text1" w:themeTint="FF" w:themeShade="FF"/>
        </w:rPr>
        <w:t xml:space="preserve"> development</w:t>
      </w:r>
    </w:p>
    <w:p w:rsidR="2CED2434" w:rsidP="2CED2434" w:rsidRDefault="2CED2434" w14:paraId="49CF4F80" w14:textId="36A00539">
      <w:pPr>
        <w:pStyle w:val="ListParagraph"/>
        <w:numPr>
          <w:ilvl w:val="0"/>
          <w:numId w:val="32"/>
        </w:numPr>
        <w:rPr>
          <w:rFonts w:ascii="Aptos" w:hAnsi="Aptos" w:eastAsia="Aptos" w:cs="Aptos"/>
          <w:noProof w:val="0"/>
          <w:sz w:val="22"/>
          <w:szCs w:val="22"/>
          <w:lang w:val="en-US"/>
        </w:rPr>
      </w:pPr>
      <w:r w:rsidRPr="2CED2434" w:rsidR="2CED243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PL/SQL | HTML | CSS | JavaScript | Website Development | REST | SCRUM</w:t>
      </w:r>
    </w:p>
    <w:p w:rsidRPr="00A428CA" w:rsidR="0075155B" w:rsidP="2CED2434" w:rsidRDefault="00A428CA" w14:paraId="51301CB5" w14:textId="1DCAED5B">
      <w:pPr>
        <w:pStyle w:val="Heading1"/>
        <w:rPr>
          <w:rFonts w:ascii="Aptos" w:hAnsi="Aptos" w:eastAsia="Aptos" w:cs="Aptos"/>
        </w:rPr>
      </w:pPr>
      <w:r w:rsidRPr="2CED2434" w:rsidR="2CED2434">
        <w:rPr>
          <w:rFonts w:ascii="Aptos" w:hAnsi="Aptos" w:eastAsia="Aptos" w:cs="Aptos"/>
        </w:rPr>
        <w:t>Experience</w:t>
      </w:r>
    </w:p>
    <w:p w:rsidRPr="0066464D" w:rsidR="0075155B" w:rsidP="3BCC78FA" w:rsidRDefault="0066464D" w14:paraId="3DCA28BE" w14:textId="7760CA71">
      <w:pPr>
        <w:pStyle w:val="Heading2"/>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Software Engineer | Infosys Limited | JUN 2022 – SEPT 2023</w:t>
      </w:r>
    </w:p>
    <w:p w:rsidR="2CED2434" w:rsidP="3BCC78FA" w:rsidRDefault="2CED2434" w14:paraId="2B201D67" w14:textId="59ECA513">
      <w:pPr>
        <w:pStyle w:val="NoSpacing"/>
        <w:widowControl w:val="0"/>
        <w:spacing w:after="0"/>
        <w:ind w:left="0" w:firstLine="0"/>
        <w:rPr>
          <w:noProof w:val="0"/>
          <w:color w:val="000000" w:themeColor="text1" w:themeTint="FF" w:themeShade="FF"/>
          <w:lang w:val="en-US"/>
        </w:rPr>
      </w:pP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Provided comprehensive solutions for client system operations, resolving issues efficiently. Developed applications using SQL and optimized data processing with Oracle E-Business Suite. Delivered prompt results, ensuring minimal disruptions. Managed and safeguarded critical client databases, ensuring high efficiency and reliability</w:t>
      </w: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w:t>
      </w:r>
    </w:p>
    <w:p w:rsidR="2CED2434" w:rsidP="3BCC78FA" w:rsidRDefault="2CED2434" w14:paraId="08C574FC" w14:textId="7B7A86B3">
      <w:pPr>
        <w:pStyle w:val="NoSpacing"/>
        <w:widowControl w:val="0"/>
        <w:spacing w:after="0"/>
        <w:ind w:left="720" w:firstLine="0"/>
        <w:rPr>
          <w:noProof w:val="0"/>
          <w:color w:val="000000" w:themeColor="text1" w:themeTint="FF" w:themeShade="FF"/>
          <w:lang w:val="en-US"/>
        </w:rPr>
      </w:pP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 xml:space="preserve"> </w:t>
      </w:r>
      <w:r w:rsidRPr="3BCC78FA" w:rsidR="3BCC78FA">
        <w:rPr>
          <w:noProof w:val="0"/>
          <w:color w:val="000000" w:themeColor="text1" w:themeTint="FF" w:themeShade="FF"/>
          <w:lang w:val="en-US"/>
        </w:rPr>
        <w:t xml:space="preserve"> </w:t>
      </w:r>
    </w:p>
    <w:p w:rsidRPr="0066464D" w:rsidR="0075155B" w:rsidP="3BCC78FA" w:rsidRDefault="0066464D" w14:paraId="3CE07D4A" w14:textId="23967B17">
      <w:pPr>
        <w:pStyle w:val="Heading2"/>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AI Researcher | Baskin Engineering | Mar 2023 – Jun 2023</w:t>
      </w:r>
    </w:p>
    <w:p w:rsidR="2CED2434" w:rsidP="2CED2434" w:rsidRDefault="2CED2434" w14:paraId="34B96FDE" w14:textId="5C2641D5">
      <w:pPr>
        <w:pStyle w:val="NoSpacing"/>
        <w:widowControl w:val="0"/>
        <w:spacing w:after="0"/>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2CED2434" w:rsidR="2CED2434">
        <w:rPr>
          <w:rFonts w:ascii="Aptos" w:hAnsi="Aptos" w:eastAsia="Aptos" w:cs="Aptos"/>
          <w:b w:val="0"/>
          <w:bCs w:val="0"/>
          <w:i w:val="0"/>
          <w:iCs w:val="0"/>
          <w:caps w:val="0"/>
          <w:smallCaps w:val="0"/>
          <w:noProof w:val="0"/>
          <w:color w:val="000000" w:themeColor="text1" w:themeTint="FF" w:themeShade="FF"/>
          <w:sz w:val="22"/>
          <w:szCs w:val="22"/>
          <w:lang w:val="en-US"/>
        </w:rPr>
        <w:t xml:space="preserve">Completed an Explainability and Interpretability Analysis master's thesis project. Conducted sentiment analysis using Python and the Flair NLP tool on research papers focused on AI interpretability and explainability. Authored a comprehensive analysis of these fields, discussing future implications for AI. </w:t>
      </w:r>
    </w:p>
    <w:p w:rsidR="2CED2434" w:rsidP="3BCC78FA" w:rsidRDefault="2CED2434" w14:paraId="11094CF4" w14:textId="5484A0DE">
      <w:pPr>
        <w:pStyle w:val="NoSpacing"/>
        <w:widowControl w:val="0"/>
        <w:spacing w:after="0"/>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[Link:</w:t>
      </w: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 xml:space="preserve"> </w:t>
      </w:r>
      <w:hyperlink r:id="Rea30fe596c624fc7">
        <w:r w:rsidRPr="3BCC78FA" w:rsidR="3BCC78FA">
          <w:rPr>
            <w:rStyle w:val="Hyperlink"/>
            <w:rFonts w:ascii="Aptos" w:hAnsi="Aptos" w:eastAsia="Aptos" w:cs="Aptos"/>
            <w:b w:val="0"/>
            <w:bCs w:val="0"/>
            <w:i w:val="0"/>
            <w:iCs w:val="0"/>
            <w:caps w:val="0"/>
            <w:smallCaps w:val="0"/>
            <w:strike w:val="0"/>
            <w:dstrike w:val="0"/>
            <w:noProof w:val="0"/>
            <w:color w:val="467886"/>
            <w:sz w:val="22"/>
            <w:szCs w:val="22"/>
            <w:lang w:val="en-US"/>
          </w:rPr>
          <w:t>Project GitHub</w:t>
        </w:r>
      </w:hyperlink>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w:t>
      </w:r>
    </w:p>
    <w:p w:rsidR="2CED2434" w:rsidP="3BCC78FA" w:rsidRDefault="2CED2434" w14:paraId="59255215" w14:textId="4B67FABF">
      <w:pPr>
        <w:pStyle w:val="NoSpacing"/>
        <w:widowControl w:val="0"/>
        <w:spacing w:after="0"/>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2CED2434" w:rsidP="3BCC78FA" w:rsidRDefault="2CED2434" w14:paraId="4C6EBD0A" w14:textId="3DFEC355">
      <w:pPr>
        <w:pStyle w:val="Heading2"/>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AsIc</w:t>
      </w:r>
      <w:r w:rsidRPr="3BCC78FA" w:rsidR="3BCC78FA">
        <w:rPr>
          <w:rFonts w:ascii="Aptos" w:hAnsi="Aptos" w:eastAsia="Aptos" w:cs="Aptos"/>
          <w:color w:val="000000" w:themeColor="text1" w:themeTint="FF" w:themeShade="FF"/>
        </w:rPr>
        <w:t xml:space="preserve"> Researcher | Baskin Engineering | </w:t>
      </w:r>
      <w:r w:rsidRPr="3BCC78FA" w:rsidR="3BCC78FA">
        <w:rPr>
          <w:rFonts w:ascii="Aptos" w:hAnsi="Aptos" w:eastAsia="Aptos" w:cs="Aptos"/>
          <w:color w:val="000000" w:themeColor="text1" w:themeTint="FF" w:themeShade="FF"/>
        </w:rPr>
        <w:t>Jan</w:t>
      </w:r>
      <w:r w:rsidRPr="3BCC78FA" w:rsidR="3BCC78FA">
        <w:rPr>
          <w:rFonts w:ascii="Aptos" w:hAnsi="Aptos" w:eastAsia="Aptos" w:cs="Aptos"/>
          <w:color w:val="000000" w:themeColor="text1" w:themeTint="FF" w:themeShade="FF"/>
        </w:rPr>
        <w:t xml:space="preserve"> 2023 – mar 2023</w:t>
      </w:r>
    </w:p>
    <w:p w:rsidR="2CED2434" w:rsidP="2CED2434" w:rsidRDefault="2CED2434" w14:paraId="4E706E47" w14:textId="20964DE7">
      <w:pPr>
        <w:pStyle w:val="NoSpacing"/>
        <w:widowControl w:val="0"/>
        <w:spacing w:after="0"/>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2CED2434" w:rsidR="2CED2434">
        <w:rPr>
          <w:rFonts w:ascii="Aptos" w:hAnsi="Aptos" w:eastAsia="Aptos" w:cs="Aptos"/>
          <w:b w:val="0"/>
          <w:bCs w:val="0"/>
          <w:i w:val="0"/>
          <w:iCs w:val="0"/>
          <w:caps w:val="0"/>
          <w:smallCaps w:val="0"/>
          <w:noProof w:val="0"/>
          <w:color w:val="000000" w:themeColor="text1" w:themeTint="FF" w:themeShade="FF"/>
          <w:sz w:val="22"/>
          <w:szCs w:val="22"/>
          <w:lang w:val="en-US"/>
        </w:rPr>
        <w:t xml:space="preserve">Designed a reaction-based ASIC game for the </w:t>
      </w:r>
      <w:r w:rsidRPr="2CED2434" w:rsidR="2CED2434">
        <w:rPr>
          <w:rFonts w:ascii="Aptos" w:hAnsi="Aptos" w:eastAsia="Aptos" w:cs="Aptos"/>
          <w:b w:val="0"/>
          <w:bCs w:val="0"/>
          <w:i w:val="0"/>
          <w:iCs w:val="0"/>
          <w:caps w:val="0"/>
          <w:smallCaps w:val="0"/>
          <w:noProof w:val="0"/>
          <w:color w:val="000000" w:themeColor="text1" w:themeTint="FF" w:themeShade="FF"/>
          <w:sz w:val="22"/>
          <w:szCs w:val="22"/>
          <w:lang w:val="en-US"/>
        </w:rPr>
        <w:t>iCEBreaker</w:t>
      </w:r>
      <w:r w:rsidRPr="2CED2434" w:rsidR="2CED2434">
        <w:rPr>
          <w:rFonts w:ascii="Aptos" w:hAnsi="Aptos" w:eastAsia="Aptos" w:cs="Aptos"/>
          <w:b w:val="0"/>
          <w:bCs w:val="0"/>
          <w:i w:val="0"/>
          <w:iCs w:val="0"/>
          <w:caps w:val="0"/>
          <w:smallCaps w:val="0"/>
          <w:noProof w:val="0"/>
          <w:color w:val="000000" w:themeColor="text1" w:themeTint="FF" w:themeShade="FF"/>
          <w:sz w:val="22"/>
          <w:szCs w:val="22"/>
          <w:lang w:val="en-US"/>
        </w:rPr>
        <w:t xml:space="preserve"> FPGA board using </w:t>
      </w:r>
      <w:r w:rsidRPr="2CED2434" w:rsidR="2CED2434">
        <w:rPr>
          <w:rFonts w:ascii="Aptos" w:hAnsi="Aptos" w:eastAsia="Aptos" w:cs="Aptos"/>
          <w:b w:val="0"/>
          <w:bCs w:val="0"/>
          <w:i w:val="0"/>
          <w:iCs w:val="0"/>
          <w:caps w:val="0"/>
          <w:smallCaps w:val="0"/>
          <w:noProof w:val="0"/>
          <w:color w:val="000000" w:themeColor="text1" w:themeTint="FF" w:themeShade="FF"/>
          <w:sz w:val="22"/>
          <w:szCs w:val="22"/>
          <w:lang w:val="en-US"/>
        </w:rPr>
        <w:t>SystemVerilog</w:t>
      </w:r>
      <w:r w:rsidRPr="2CED2434" w:rsidR="2CED2434">
        <w:rPr>
          <w:rFonts w:ascii="Aptos" w:hAnsi="Aptos" w:eastAsia="Aptos" w:cs="Aptos"/>
          <w:b w:val="0"/>
          <w:bCs w:val="0"/>
          <w:i w:val="0"/>
          <w:iCs w:val="0"/>
          <w:caps w:val="0"/>
          <w:smallCaps w:val="0"/>
          <w:noProof w:val="0"/>
          <w:color w:val="000000" w:themeColor="text1" w:themeTint="FF" w:themeShade="FF"/>
          <w:sz w:val="22"/>
          <w:szCs w:val="22"/>
          <w:lang w:val="en-US"/>
        </w:rPr>
        <w:t xml:space="preserve">. Conducted simulations with </w:t>
      </w:r>
      <w:r w:rsidRPr="2CED2434" w:rsidR="2CED2434">
        <w:rPr>
          <w:rFonts w:ascii="Aptos" w:hAnsi="Aptos" w:eastAsia="Aptos" w:cs="Aptos"/>
          <w:b w:val="0"/>
          <w:bCs w:val="0"/>
          <w:i w:val="0"/>
          <w:iCs w:val="0"/>
          <w:caps w:val="0"/>
          <w:smallCaps w:val="0"/>
          <w:noProof w:val="0"/>
          <w:color w:val="000000" w:themeColor="text1" w:themeTint="FF" w:themeShade="FF"/>
          <w:sz w:val="22"/>
          <w:szCs w:val="22"/>
          <w:lang w:val="en-US"/>
        </w:rPr>
        <w:t>iverilog</w:t>
      </w:r>
      <w:r w:rsidRPr="2CED2434" w:rsidR="2CED2434">
        <w:rPr>
          <w:rFonts w:ascii="Aptos" w:hAnsi="Aptos" w:eastAsia="Aptos" w:cs="Aptos"/>
          <w:b w:val="0"/>
          <w:bCs w:val="0"/>
          <w:i w:val="0"/>
          <w:iCs w:val="0"/>
          <w:caps w:val="0"/>
          <w:smallCaps w:val="0"/>
          <w:noProof w:val="0"/>
          <w:color w:val="000000" w:themeColor="text1" w:themeTint="FF" w:themeShade="FF"/>
          <w:sz w:val="22"/>
          <w:szCs w:val="22"/>
          <w:lang w:val="en-US"/>
        </w:rPr>
        <w:t xml:space="preserve"> and </w:t>
      </w:r>
      <w:r w:rsidRPr="2CED2434" w:rsidR="2CED2434">
        <w:rPr>
          <w:rFonts w:ascii="Aptos" w:hAnsi="Aptos" w:eastAsia="Aptos" w:cs="Aptos"/>
          <w:b w:val="0"/>
          <w:bCs w:val="0"/>
          <w:i w:val="0"/>
          <w:iCs w:val="0"/>
          <w:caps w:val="0"/>
          <w:smallCaps w:val="0"/>
          <w:noProof w:val="0"/>
          <w:color w:val="000000" w:themeColor="text1" w:themeTint="FF" w:themeShade="FF"/>
          <w:sz w:val="22"/>
          <w:szCs w:val="22"/>
          <w:lang w:val="en-US"/>
        </w:rPr>
        <w:t>Verilator</w:t>
      </w:r>
      <w:r w:rsidRPr="2CED2434" w:rsidR="2CED2434">
        <w:rPr>
          <w:rFonts w:ascii="Aptos" w:hAnsi="Aptos" w:eastAsia="Aptos" w:cs="Aptos"/>
          <w:b w:val="0"/>
          <w:bCs w:val="0"/>
          <w:i w:val="0"/>
          <w:iCs w:val="0"/>
          <w:caps w:val="0"/>
          <w:smallCaps w:val="0"/>
          <w:noProof w:val="0"/>
          <w:color w:val="000000" w:themeColor="text1" w:themeTint="FF" w:themeShade="FF"/>
          <w:sz w:val="22"/>
          <w:szCs w:val="22"/>
          <w:lang w:val="en-US"/>
        </w:rPr>
        <w:t xml:space="preserve"> to ensure performance. Utilized finite-state machines for synchronization and linear-feedback shift registers for pseudo randomization to perform three rounds of play before announcing the winner. </w:t>
      </w:r>
    </w:p>
    <w:p w:rsidR="2CED2434" w:rsidP="3BCC78FA" w:rsidRDefault="2CED2434" w14:paraId="6E140EE0" w14:textId="0AC5A7FA">
      <w:pPr>
        <w:pStyle w:val="NoSpacing"/>
        <w:widowControl w:val="0"/>
        <w:spacing w:after="0"/>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[Link:</w:t>
      </w: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 xml:space="preserve"> </w:t>
      </w:r>
      <w:hyperlink r:id="Reb39af9e17894363">
        <w:r w:rsidRPr="3BCC78FA" w:rsidR="3BCC78FA">
          <w:rPr>
            <w:rStyle w:val="Hyperlink"/>
            <w:rFonts w:ascii="Aptos" w:hAnsi="Aptos" w:eastAsia="Aptos" w:cs="Aptos"/>
            <w:b w:val="0"/>
            <w:bCs w:val="0"/>
            <w:i w:val="0"/>
            <w:iCs w:val="0"/>
            <w:caps w:val="0"/>
            <w:smallCaps w:val="0"/>
            <w:strike w:val="0"/>
            <w:dstrike w:val="0"/>
            <w:noProof w:val="0"/>
            <w:color w:val="467886"/>
            <w:sz w:val="22"/>
            <w:szCs w:val="22"/>
            <w:lang w:val="en-US"/>
          </w:rPr>
          <w:t>Game Git Repository</w:t>
        </w:r>
      </w:hyperlink>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w:t>
      </w:r>
    </w:p>
    <w:p w:rsidR="2CED2434" w:rsidP="3BCC78FA" w:rsidRDefault="2CED2434" w14:paraId="2949538D" w14:textId="39FB6DBE">
      <w:pPr>
        <w:pStyle w:val="NoSpacing"/>
        <w:widowControl w:val="0"/>
        <w:spacing w:after="0"/>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2CED2434" w:rsidP="3BCC78FA" w:rsidRDefault="2CED2434" w14:paraId="3C7C9A1A" w14:textId="0E543621">
      <w:pPr>
        <w:pStyle w:val="Heading2"/>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Product Owner | Dell Computers | Jan 2022 – Jun 2022</w:t>
      </w:r>
    </w:p>
    <w:p w:rsidR="2CED2434" w:rsidP="2CED2434" w:rsidRDefault="2CED2434" w14:paraId="202C70F0" w14:textId="43D18C19">
      <w:pPr>
        <w:pStyle w:val="NoSpacing"/>
        <w:widowControl w:val="0"/>
        <w:spacing w:after="0"/>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2CED2434" w:rsidR="2CED2434">
        <w:rPr>
          <w:rFonts w:ascii="Aptos" w:hAnsi="Aptos" w:eastAsia="Aptos" w:cs="Aptos"/>
          <w:b w:val="0"/>
          <w:bCs w:val="0"/>
          <w:i w:val="0"/>
          <w:iCs w:val="0"/>
          <w:caps w:val="0"/>
          <w:smallCaps w:val="0"/>
          <w:noProof w:val="0"/>
          <w:color w:val="000000" w:themeColor="text1" w:themeTint="FF" w:themeShade="FF"/>
          <w:sz w:val="22"/>
          <w:szCs w:val="22"/>
          <w:lang w:val="en-US"/>
        </w:rPr>
        <w:t>Designed a protocol using Python and REST API that improved Kubernetes cluster resiliency by over 90% through a replacement policy for cluster metadata (</w:t>
      </w:r>
      <w:r w:rsidRPr="2CED2434" w:rsidR="2CED2434">
        <w:rPr>
          <w:rFonts w:ascii="Aptos" w:hAnsi="Aptos" w:eastAsia="Aptos" w:cs="Aptos"/>
          <w:b w:val="0"/>
          <w:bCs w:val="0"/>
          <w:i w:val="0"/>
          <w:iCs w:val="0"/>
          <w:caps w:val="0"/>
          <w:smallCaps w:val="0"/>
          <w:noProof w:val="0"/>
          <w:color w:val="000000" w:themeColor="text1" w:themeTint="FF" w:themeShade="FF"/>
          <w:sz w:val="22"/>
          <w:szCs w:val="22"/>
          <w:lang w:val="en-US"/>
        </w:rPr>
        <w:t>etcd</w:t>
      </w:r>
      <w:r w:rsidRPr="2CED2434" w:rsidR="2CED2434">
        <w:rPr>
          <w:rFonts w:ascii="Aptos" w:hAnsi="Aptos" w:eastAsia="Aptos" w:cs="Aptos"/>
          <w:b w:val="0"/>
          <w:bCs w:val="0"/>
          <w:i w:val="0"/>
          <w:iCs w:val="0"/>
          <w:caps w:val="0"/>
          <w:smallCaps w:val="0"/>
          <w:noProof w:val="0"/>
          <w:color w:val="000000" w:themeColor="text1" w:themeTint="FF" w:themeShade="FF"/>
          <w:sz w:val="22"/>
          <w:szCs w:val="22"/>
          <w:lang w:val="en-US"/>
        </w:rPr>
        <w:t xml:space="preserve">). Collaborated with Dell’s Infrastructure Solutions Group to refine requirements and ensure seamless communication with the UCSC team. </w:t>
      </w:r>
    </w:p>
    <w:p w:rsidR="2CED2434" w:rsidP="3BCC78FA" w:rsidRDefault="2CED2434" w14:paraId="528B014C" w14:textId="2232B075">
      <w:pPr>
        <w:pStyle w:val="NoSpacing"/>
        <w:widowControl w:val="0"/>
        <w:spacing w:after="0"/>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[Link:</w:t>
      </w: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 xml:space="preserve"> </w:t>
      </w:r>
      <w:hyperlink r:id="Ra4b3629d42734c84">
        <w:r w:rsidRPr="3BCC78FA" w:rsidR="3BCC78FA">
          <w:rPr>
            <w:rStyle w:val="Hyperlink"/>
            <w:rFonts w:ascii="Aptos" w:hAnsi="Aptos" w:eastAsia="Aptos" w:cs="Aptos"/>
            <w:b w:val="0"/>
            <w:bCs w:val="0"/>
            <w:i w:val="0"/>
            <w:iCs w:val="0"/>
            <w:caps w:val="0"/>
            <w:smallCaps w:val="0"/>
            <w:strike w:val="0"/>
            <w:dstrike w:val="0"/>
            <w:noProof w:val="0"/>
            <w:color w:val="467886"/>
            <w:sz w:val="22"/>
            <w:szCs w:val="22"/>
            <w:lang w:val="en-US"/>
          </w:rPr>
          <w:t>Protocol GitHub</w:t>
        </w:r>
      </w:hyperlink>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w:t>
      </w:r>
    </w:p>
    <w:p w:rsidR="2CED2434" w:rsidP="3BCC78FA" w:rsidRDefault="2CED2434" w14:paraId="773832B0" w14:textId="377C5941">
      <w:pPr>
        <w:pStyle w:val="NoSpacing"/>
        <w:widowControl w:val="0"/>
        <w:spacing w:after="0"/>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2CED2434" w:rsidP="3BCC78FA" w:rsidRDefault="2CED2434" w14:paraId="152F6C6C" w14:textId="069DB13C">
      <w:pPr>
        <w:pStyle w:val="Heading2"/>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C.S. Tutor | Baskin Engineering | Oct 2019 – Jun 2022</w:t>
      </w:r>
    </w:p>
    <w:p w:rsidR="2CED2434" w:rsidP="2CED2434" w:rsidRDefault="2CED2434" w14:paraId="14C352F5" w14:textId="089F10F8">
      <w:pPr>
        <w:pStyle w:val="NoSpacing"/>
        <w:widowControl w:val="0"/>
        <w:spacing w:after="0"/>
        <w:ind w:left="0"/>
        <w:rPr>
          <w:rFonts w:ascii="Aptos" w:hAnsi="Aptos" w:eastAsia="Aptos" w:cs="Aptos"/>
          <w:noProof w:val="0"/>
          <w:sz w:val="22"/>
          <w:szCs w:val="22"/>
          <w:lang w:val="en-US"/>
        </w:rPr>
      </w:pP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Guided students in making code revisions and enhancing their understanding of Data Structures and Algorithms, Logic Design, and Computer Architecture. Led sessions for groups of 100+ students, discussing the applications and implementation of Logic Design principles</w:t>
      </w: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w:t>
      </w: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 xml:space="preserve"> </w:t>
      </w:r>
      <w:r w:rsidRPr="3BCC78FA" w:rsidR="3BCC78FA">
        <w:rPr>
          <w:rFonts w:ascii="Aptos" w:hAnsi="Aptos" w:eastAsia="Aptos" w:cs="Aptos"/>
          <w:noProof w:val="0"/>
          <w:sz w:val="22"/>
          <w:szCs w:val="22"/>
          <w:lang w:val="en-US"/>
        </w:rPr>
        <w:t xml:space="preserve"> </w:t>
      </w:r>
    </w:p>
    <w:p w:rsidR="2CED2434" w:rsidP="08B4DF73" w:rsidRDefault="2CED2434" w14:paraId="2B90BF85" w14:textId="4927C8E7">
      <w:pPr>
        <w:pStyle w:val="Heading1"/>
        <w:rPr>
          <w:rFonts w:ascii="Aptos" w:hAnsi="Aptos" w:eastAsia="Aptos" w:cs="Aptos"/>
        </w:rPr>
      </w:pPr>
      <w:r w:rsidRPr="08B4DF73" w:rsidR="2CED2434">
        <w:rPr>
          <w:rFonts w:ascii="Aptos" w:hAnsi="Aptos" w:eastAsia="Aptos" w:cs="Aptos"/>
        </w:rPr>
        <w:t>Education</w:t>
      </w:r>
    </w:p>
    <w:p w:rsidRPr="00A428CA" w:rsidR="000F6F53" w:rsidP="08B4DF73" w:rsidRDefault="000F6F53" w14:paraId="2C4A3D27" w14:textId="3465E12F">
      <w:pPr>
        <w:pStyle w:val="Heading2"/>
        <w:rPr>
          <w:rFonts w:ascii="Aptos" w:hAnsi="Aptos" w:eastAsia="Aptos" w:cs="Aptos"/>
          <w:color w:val="000000" w:themeColor="text1" w:themeTint="FF" w:themeShade="FF"/>
        </w:rPr>
      </w:pPr>
      <w:r w:rsidRPr="08B4DF73" w:rsidR="15222C57">
        <w:rPr>
          <w:rFonts w:ascii="Aptos" w:hAnsi="Aptos" w:eastAsia="Aptos" w:cs="Aptos"/>
          <w:color w:val="000000" w:themeColor="text1" w:themeTint="FF" w:themeShade="FF"/>
        </w:rPr>
        <w:t xml:space="preserve">APPLIED DATA SCIECNCE PROGRAM </w:t>
      </w:r>
    </w:p>
    <w:p w:rsidRPr="00A428CA" w:rsidR="000F6F53" w:rsidP="08B4DF73" w:rsidRDefault="000F6F53" w14:paraId="1A658D89" w14:textId="3A47E337">
      <w:pPr>
        <w:pStyle w:val="Heading2"/>
        <w:rPr>
          <w:rFonts w:ascii="Aptos" w:hAnsi="Aptos" w:eastAsia="Aptos" w:cs="Aptos"/>
          <w:color w:val="000000" w:themeColor="text1" w:themeTint="FF" w:themeShade="FF"/>
        </w:rPr>
      </w:pPr>
      <w:r w:rsidRPr="08B4DF73" w:rsidR="15222C57">
        <w:rPr>
          <w:rFonts w:ascii="Aptos" w:hAnsi="Aptos" w:eastAsia="Aptos" w:cs="Aptos"/>
          <w:color w:val="000000" w:themeColor="text1" w:themeTint="FF" w:themeShade="FF"/>
        </w:rPr>
        <w:t>Massachusetts Institute OF Technology</w:t>
      </w:r>
    </w:p>
    <w:p w:rsidRPr="00A428CA" w:rsidR="000F6F53" w:rsidP="08B4DF73" w:rsidRDefault="000F6F53" w14:paraId="1A0D1444" w14:textId="100BCDE8">
      <w:pPr>
        <w:pStyle w:val="Heading2"/>
        <w:rPr>
          <w:rFonts w:ascii="Aptos" w:hAnsi="Aptos" w:eastAsia="Aptos" w:cs="Aptos"/>
          <w:color w:val="000000" w:themeColor="text1" w:themeTint="FF" w:themeShade="FF"/>
        </w:rPr>
      </w:pPr>
      <w:r w:rsidRPr="08B4DF73" w:rsidR="15222C57">
        <w:rPr>
          <w:rFonts w:ascii="Aptos" w:hAnsi="Aptos" w:eastAsia="Aptos" w:cs="Aptos"/>
          <w:color w:val="000000" w:themeColor="text1" w:themeTint="FF" w:themeShade="FF"/>
        </w:rPr>
        <w:t>2025</w:t>
      </w:r>
    </w:p>
    <w:p w:rsidRPr="00A428CA" w:rsidR="000F6F53" w:rsidP="08B4DF73" w:rsidRDefault="000F6F53" w14:paraId="77BB1C38" w14:textId="7933926A">
      <w:pPr>
        <w:pStyle w:val="ListParagraph"/>
        <w:numPr>
          <w:ilvl w:val="0"/>
          <w:numId w:val="35"/>
        </w:numPr>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08B4DF73" w:rsidR="15222C5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Focus on Neural Networks, Deep Learning, and </w:t>
      </w:r>
      <w:r w:rsidRPr="08B4DF73" w:rsidR="1B580B1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Recommendation Systems</w:t>
      </w:r>
    </w:p>
    <w:p w:rsidRPr="00A428CA" w:rsidR="000F6F53" w:rsidP="3BCC78FA" w:rsidRDefault="000F6F53" w14:paraId="2483A27D" w14:textId="7B85D958">
      <w:pPr>
        <w:pStyle w:val="Heading2"/>
        <w:rPr>
          <w:rFonts w:ascii="Aptos" w:hAnsi="Aptos" w:eastAsia="Aptos" w:cs="Aptos"/>
          <w:color w:val="000000" w:themeColor="text1" w:themeTint="FF" w:themeShade="FF"/>
        </w:rPr>
      </w:pPr>
      <w:r w:rsidRPr="08B4DF73" w:rsidR="3BCC78FA">
        <w:rPr>
          <w:rFonts w:ascii="Aptos" w:hAnsi="Aptos" w:eastAsia="Aptos" w:cs="Aptos"/>
          <w:color w:val="000000" w:themeColor="text1" w:themeTint="FF" w:themeShade="FF"/>
        </w:rPr>
        <w:t>MASTER OF SCIENCE IN COMPUTER SCIENCE AND ENGINEERING</w:t>
      </w:r>
    </w:p>
    <w:p w:rsidRPr="00A428CA" w:rsidR="000F6F53" w:rsidP="3BCC78FA" w:rsidRDefault="000F6F53" w14:paraId="44105439" w14:textId="3AE42A16">
      <w:pPr>
        <w:pStyle w:val="Heading2"/>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UNIVERSITY OF CALIFORNIA, SANTA Cruz</w:t>
      </w:r>
    </w:p>
    <w:p w:rsidRPr="00A428CA" w:rsidR="000F6F53" w:rsidP="3BCC78FA" w:rsidRDefault="000F6F53" w14:paraId="19E25702" w14:textId="7439FDAB">
      <w:pPr>
        <w:pStyle w:val="Heading2"/>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2023</w:t>
      </w:r>
    </w:p>
    <w:p w:rsidRPr="00A428CA" w:rsidR="000F6F53" w:rsidP="3BCC78FA" w:rsidRDefault="000F6F53" w14:paraId="3C2CE1A5" w14:textId="15C22566">
      <w:pPr>
        <w:pStyle w:val="ListParagraph"/>
        <w:numPr>
          <w:ilvl w:val="0"/>
          <w:numId w:val="35"/>
        </w:numPr>
        <w:rPr>
          <w:rFonts w:ascii="Cambria" w:hAnsi="Cambria" w:eastAsia="Cambria" w:cs="Cambria"/>
          <w:noProof w:val="0"/>
          <w:color w:val="000000" w:themeColor="text1" w:themeTint="FF" w:themeShade="FF"/>
          <w:sz w:val="22"/>
          <w:szCs w:val="22"/>
          <w:lang w:val="en-US"/>
        </w:rPr>
      </w:pPr>
      <w:r w:rsidRPr="3BCC78FA" w:rsidR="3BCC78FA">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Focus on AI, Machine Learning, Computer Vision, and Data Science Ethics</w:t>
      </w:r>
    </w:p>
    <w:p w:rsidR="2CED2434" w:rsidP="3BCC78FA" w:rsidRDefault="2CED2434" w14:paraId="0054ECC5" w14:textId="519AC77D">
      <w:pPr>
        <w:pStyle w:val="Heading2"/>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 xml:space="preserve">Bachelor of Science in Computer Engineering </w:t>
      </w:r>
    </w:p>
    <w:p w:rsidR="2CED2434" w:rsidP="3BCC78FA" w:rsidRDefault="2CED2434" w14:paraId="157A63DE" w14:textId="571970D9">
      <w:pPr>
        <w:pStyle w:val="Heading2"/>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 xml:space="preserve">UNIVERSITY OF CALIFORNIA, SANTA CRUZ </w:t>
      </w:r>
    </w:p>
    <w:p w:rsidR="2CED2434" w:rsidP="3BCC78FA" w:rsidRDefault="2CED2434" w14:paraId="4698740C" w14:textId="2ED0DACF">
      <w:pPr>
        <w:pStyle w:val="Heading2"/>
        <w:rPr>
          <w:rFonts w:ascii="Aptos" w:hAnsi="Aptos" w:eastAsia="Aptos" w:cs="Aptos"/>
          <w:color w:val="000000" w:themeColor="text1" w:themeTint="FF" w:themeShade="FF"/>
        </w:rPr>
      </w:pPr>
      <w:r w:rsidRPr="3BCC78FA" w:rsidR="3BCC78FA">
        <w:rPr>
          <w:rFonts w:ascii="Aptos" w:hAnsi="Aptos" w:eastAsia="Aptos" w:cs="Aptos"/>
          <w:color w:val="000000" w:themeColor="text1" w:themeTint="FF" w:themeShade="FF"/>
        </w:rPr>
        <w:t>2022</w:t>
      </w:r>
    </w:p>
    <w:p w:rsidR="2CED2434" w:rsidP="2CED2434" w:rsidRDefault="2CED2434" w14:paraId="1553CCD8" w14:textId="5A036A7B">
      <w:pPr>
        <w:pStyle w:val="NoSpacing"/>
        <w:widowControl w:val="0"/>
        <w:numPr>
          <w:ilvl w:val="0"/>
          <w:numId w:val="36"/>
        </w:numPr>
        <w:spacing w:after="0"/>
        <w:rPr/>
      </w:pP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Focus on Systems Programming, Computer Architecture, and Artificial Intelligence</w:t>
      </w: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 xml:space="preserve"> </w:t>
      </w:r>
      <w:r w:rsidRPr="3BCC78FA" w:rsidR="3BCC78FA">
        <w:rPr>
          <w:rFonts w:ascii="Cambria" w:hAnsi="Cambria" w:eastAsia="Cambria" w:cs="Cambria"/>
          <w:noProof w:val="0"/>
          <w:sz w:val="22"/>
          <w:szCs w:val="22"/>
          <w:lang w:val="en-US"/>
        </w:rPr>
        <w:t xml:space="preserve"> </w:t>
      </w:r>
    </w:p>
    <w:p w:rsidR="2CED2434" w:rsidP="2CED2434" w:rsidRDefault="2CED2434" w14:paraId="28AF7A04" w14:textId="3E947BFF">
      <w:pPr>
        <w:pStyle w:val="Heading1"/>
        <w:rPr>
          <w:rFonts w:ascii="Aptos" w:hAnsi="Aptos" w:eastAsia="Aptos" w:cs="Aptos"/>
        </w:rPr>
      </w:pPr>
      <w:r w:rsidRPr="2CED2434" w:rsidR="2CED2434">
        <w:rPr>
          <w:rFonts w:ascii="Aptos" w:hAnsi="Aptos" w:eastAsia="Aptos" w:cs="Aptos"/>
        </w:rPr>
        <w:t>Certifications</w:t>
      </w:r>
    </w:p>
    <w:p w:rsidR="2CED2434" w:rsidP="3BCC78FA" w:rsidRDefault="2CED2434" w14:paraId="55A9B3B6" w14:textId="74CBC7E0">
      <w:pPr>
        <w:pStyle w:val="NoSpacing"/>
        <w:widowControl w:val="0"/>
        <w:numPr>
          <w:ilvl w:val="0"/>
          <w:numId w:val="37"/>
        </w:numPr>
        <w:spacing w:after="0"/>
        <w:rPr>
          <w:rFonts w:ascii="Aptos" w:hAnsi="Aptos" w:eastAsia="Aptos" w:cs="Aptos"/>
          <w:b w:val="0"/>
          <w:bCs w:val="0"/>
          <w:i w:val="0"/>
          <w:iCs w:val="0"/>
          <w:caps w:val="0"/>
          <w:smallCaps w:val="0"/>
          <w:noProof w:val="0"/>
          <w:color w:val="000000" w:themeColor="text1" w:themeTint="FF" w:themeShade="FF"/>
          <w:sz w:val="22"/>
          <w:szCs w:val="22"/>
          <w:lang w:val="en-US"/>
        </w:rPr>
      </w:pP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AZ-900 Microsoft Certified Azure Fundamentals [</w:t>
      </w:r>
      <w:hyperlink r:id="R1be6eddab36843c8">
        <w:r w:rsidRPr="3BCC78FA" w:rsidR="3BCC78FA">
          <w:rPr>
            <w:rStyle w:val="Hyperlink"/>
            <w:rFonts w:ascii="Aptos" w:hAnsi="Aptos" w:eastAsia="Aptos" w:cs="Aptos"/>
            <w:b w:val="0"/>
            <w:bCs w:val="0"/>
            <w:i w:val="0"/>
            <w:iCs w:val="0"/>
            <w:caps w:val="0"/>
            <w:smallCaps w:val="0"/>
            <w:strike w:val="0"/>
            <w:dstrike w:val="0"/>
            <w:noProof w:val="0"/>
            <w:color w:val="467886"/>
            <w:sz w:val="22"/>
            <w:szCs w:val="22"/>
            <w:lang w:val="en-US"/>
          </w:rPr>
          <w:t>Link 1</w:t>
        </w:r>
      </w:hyperlink>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 [</w:t>
      </w:r>
      <w:hyperlink r:id="Ref182630862844fe">
        <w:r w:rsidRPr="3BCC78FA" w:rsidR="3BCC78FA">
          <w:rPr>
            <w:rStyle w:val="Hyperlink"/>
            <w:rFonts w:ascii="Aptos" w:hAnsi="Aptos" w:eastAsia="Aptos" w:cs="Aptos"/>
            <w:b w:val="0"/>
            <w:bCs w:val="0"/>
            <w:i w:val="0"/>
            <w:iCs w:val="0"/>
            <w:caps w:val="0"/>
            <w:smallCaps w:val="0"/>
            <w:strike w:val="0"/>
            <w:dstrike w:val="0"/>
            <w:noProof w:val="0"/>
            <w:color w:val="467886"/>
            <w:sz w:val="22"/>
            <w:szCs w:val="22"/>
            <w:lang w:val="en-US"/>
          </w:rPr>
          <w:t>Link 2</w:t>
        </w:r>
      </w:hyperlink>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w:rsidR="2CED2434" w:rsidP="3BCC78FA" w:rsidRDefault="2CED2434" w14:paraId="4447A9E6" w14:textId="511366C3">
      <w:pPr>
        <w:pStyle w:val="NoSpacing"/>
        <w:widowControl w:val="0"/>
        <w:numPr>
          <w:ilvl w:val="0"/>
          <w:numId w:val="37"/>
        </w:numPr>
        <w:spacing w:after="0"/>
        <w:rPr>
          <w:rFonts w:ascii="Aptos" w:hAnsi="Aptos" w:eastAsia="Aptos" w:cs="Aptos"/>
          <w:b w:val="0"/>
          <w:bCs w:val="0"/>
          <w:i w:val="0"/>
          <w:iCs w:val="0"/>
          <w:caps w:val="0"/>
          <w:smallCaps w:val="0"/>
          <w:noProof w:val="0"/>
          <w:color w:val="000000" w:themeColor="text1" w:themeTint="FF" w:themeShade="FF"/>
          <w:sz w:val="22"/>
          <w:szCs w:val="22"/>
          <w:lang w:val="en-US"/>
        </w:rPr>
      </w:pP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 xml:space="preserve">Google Advanced Generative AI for Developers </w:t>
      </w: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w:t>
      </w:r>
      <w:hyperlink r:id="R83961f9dd5c74afc">
        <w:r w:rsidRPr="3BCC78FA" w:rsidR="3BCC78FA">
          <w:rPr>
            <w:rStyle w:val="Hyperlink"/>
            <w:rFonts w:ascii="Aptos" w:hAnsi="Aptos" w:eastAsia="Aptos" w:cs="Aptos"/>
            <w:b w:val="0"/>
            <w:bCs w:val="0"/>
            <w:i w:val="0"/>
            <w:iCs w:val="0"/>
            <w:caps w:val="0"/>
            <w:smallCaps w:val="0"/>
            <w:strike w:val="0"/>
            <w:dstrike w:val="0"/>
            <w:noProof w:val="0"/>
            <w:color w:val="467886"/>
            <w:sz w:val="22"/>
            <w:szCs w:val="22"/>
            <w:lang w:val="en-US"/>
          </w:rPr>
          <w:t>Link 1</w:t>
        </w:r>
      </w:hyperlink>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 [</w:t>
      </w:r>
      <w:hyperlink r:id="Rc8e760dbb0064883">
        <w:r w:rsidRPr="3BCC78FA" w:rsidR="3BCC78FA">
          <w:rPr>
            <w:rStyle w:val="Hyperlink"/>
            <w:rFonts w:ascii="Aptos" w:hAnsi="Aptos" w:eastAsia="Aptos" w:cs="Aptos"/>
            <w:b w:val="0"/>
            <w:bCs w:val="0"/>
            <w:i w:val="0"/>
            <w:iCs w:val="0"/>
            <w:caps w:val="0"/>
            <w:smallCaps w:val="0"/>
            <w:strike w:val="0"/>
            <w:dstrike w:val="0"/>
            <w:noProof w:val="0"/>
            <w:color w:val="467886"/>
            <w:sz w:val="22"/>
            <w:szCs w:val="22"/>
            <w:lang w:val="en-US"/>
          </w:rPr>
          <w:t>Link 2</w:t>
        </w:r>
      </w:hyperlink>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w:t>
      </w:r>
    </w:p>
    <w:p w:rsidR="2CED2434" w:rsidP="2CED2434" w:rsidRDefault="2CED2434" w14:paraId="61BE6A51" w14:textId="34352BF7">
      <w:pPr>
        <w:pStyle w:val="Heading1"/>
        <w:rPr>
          <w:rFonts w:ascii="Aptos" w:hAnsi="Aptos" w:eastAsia="Aptos" w:cs="Aptos"/>
        </w:rPr>
      </w:pPr>
      <w:r w:rsidRPr="2CED2434" w:rsidR="2CED2434">
        <w:rPr>
          <w:rFonts w:ascii="Aptos" w:hAnsi="Aptos" w:eastAsia="Aptos" w:cs="Aptos"/>
        </w:rPr>
        <w:t xml:space="preserve">Technical Skills </w:t>
      </w:r>
    </w:p>
    <w:p w:rsidR="2CED2434" w:rsidP="3BCC78FA" w:rsidRDefault="2CED2434" w14:paraId="1C4E7DB5" w14:textId="7BABAB15">
      <w:pPr>
        <w:pStyle w:val="NoSpacing"/>
        <w:widowControl w:val="0"/>
        <w:spacing w:after="0"/>
        <w:ind w:left="0" w:firstLine="0"/>
        <w:rPr>
          <w:rFonts w:ascii="Aptos" w:hAnsi="Aptos" w:eastAsia="Aptos" w:cs="Aptos"/>
          <w:noProof w:val="0"/>
          <w:color w:val="000000" w:themeColor="text1" w:themeTint="FF" w:themeShade="FF"/>
          <w:sz w:val="22"/>
          <w:szCs w:val="22"/>
          <w:lang w:val="en-US"/>
        </w:rPr>
      </w:pP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 xml:space="preserve">Python, C, C++, Git, Linux/Unix-based systems, MATLAB, Kubernetes, PL/SQL, Oracle EBS, </w:t>
      </w: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SystemVerilog</w:t>
      </w:r>
      <w:r w:rsidRPr="3BCC78FA" w:rsidR="3BCC78FA">
        <w:rPr>
          <w:rFonts w:ascii="Aptos" w:hAnsi="Aptos" w:eastAsia="Aptos" w:cs="Aptos"/>
          <w:b w:val="0"/>
          <w:bCs w:val="0"/>
          <w:i w:val="0"/>
          <w:iCs w:val="0"/>
          <w:caps w:val="0"/>
          <w:smallCaps w:val="0"/>
          <w:noProof w:val="0"/>
          <w:color w:val="000000" w:themeColor="text1" w:themeTint="FF" w:themeShade="FF"/>
          <w:sz w:val="22"/>
          <w:szCs w:val="22"/>
          <w:lang w:val="en-US"/>
        </w:rPr>
        <w:t>, Verilog, Flair, OpenCV, ASIC Design, Assembly, Firebase, Oracle Database, Java</w:t>
      </w:r>
    </w:p>
    <w:p w:rsidRPr="00545B7A" w:rsidR="006270A9" w:rsidP="2CED2434" w:rsidRDefault="00A428CA" w14:paraId="3364B1BE" w14:textId="76172307">
      <w:pPr>
        <w:pStyle w:val="Heading1"/>
        <w:rPr>
          <w:rFonts w:ascii="Aptos" w:hAnsi="Aptos" w:eastAsia="Aptos" w:cs="Aptos"/>
        </w:rPr>
      </w:pPr>
      <w:r w:rsidRPr="2CED2434" w:rsidR="2CED2434">
        <w:rPr>
          <w:rFonts w:ascii="Aptos" w:hAnsi="Aptos" w:eastAsia="Aptos" w:cs="Aptos"/>
        </w:rPr>
        <w:t>Core Competencies</w:t>
      </w:r>
    </w:p>
    <w:p w:rsidR="2CED2434" w:rsidP="054AA988" w:rsidRDefault="2CED2434" w14:paraId="2A32C588" w14:textId="3FE68BF4">
      <w:pPr>
        <w:pStyle w:val="NoSpacing"/>
        <w:widowControl w:val="0"/>
        <w:spacing w:after="0"/>
        <w:ind w:left="0"/>
        <w:rPr>
          <w:rFonts w:ascii="Aptos" w:hAnsi="Aptos" w:eastAsia="Aptos" w:cs="Aptos"/>
          <w:noProof w:val="0"/>
          <w:color w:val="000000" w:themeColor="text1" w:themeTint="FF" w:themeShade="FF"/>
          <w:sz w:val="22"/>
          <w:szCs w:val="22"/>
          <w:lang w:val="en-US"/>
        </w:rPr>
      </w:pPr>
      <w:r w:rsidRPr="054AA988" w:rsidR="054AA988">
        <w:rPr>
          <w:rFonts w:ascii="Aptos" w:hAnsi="Aptos" w:eastAsia="Aptos" w:cs="Aptos"/>
          <w:b w:val="0"/>
          <w:bCs w:val="0"/>
          <w:i w:val="0"/>
          <w:iCs w:val="0"/>
          <w:caps w:val="0"/>
          <w:smallCaps w:val="0"/>
          <w:noProof w:val="0"/>
          <w:color w:val="000000" w:themeColor="text1" w:themeTint="FF" w:themeShade="FF"/>
          <w:sz w:val="22"/>
          <w:szCs w:val="22"/>
          <w:lang w:val="en-US"/>
        </w:rPr>
        <w:t>Artificial Intelligence, Computer Architecture, Software Infrastructure, Agile Development, Systems Programming</w:t>
      </w:r>
    </w:p>
    <w:p w:rsidR="054AA988" w:rsidP="054AA988" w:rsidRDefault="054AA988" w14:paraId="349975D8" w14:textId="196B658B">
      <w:pPr>
        <w:pStyle w:val="Heading1"/>
        <w:rPr>
          <w:rFonts w:ascii="Aptos" w:hAnsi="Aptos" w:eastAsia="Aptos" w:cs="Aptos"/>
        </w:rPr>
      </w:pPr>
      <w:r w:rsidRPr="054AA988" w:rsidR="054AA988">
        <w:rPr>
          <w:rFonts w:ascii="Aptos" w:hAnsi="Aptos" w:eastAsia="Aptos" w:cs="Aptos"/>
        </w:rPr>
        <w:t>Other</w:t>
      </w:r>
    </w:p>
    <w:p w:rsidR="054AA988" w:rsidP="054AA988" w:rsidRDefault="054AA988" w14:paraId="71BA44CC" w14:textId="3BDDBC47">
      <w:pPr>
        <w:pStyle w:val="ListParagraph"/>
        <w:numPr>
          <w:ilvl w:val="0"/>
          <w:numId w:val="38"/>
        </w:numPr>
        <w:rPr>
          <w:rFonts w:ascii="Aptos" w:hAnsi="Aptos" w:eastAsia="Aptos" w:cs="Aptos"/>
        </w:rPr>
      </w:pPr>
      <w:r w:rsidRPr="054AA988" w:rsidR="054AA988">
        <w:rPr>
          <w:rFonts w:ascii="Aptos" w:hAnsi="Aptos" w:eastAsia="Aptos" w:cs="Aptos"/>
        </w:rPr>
        <w:t>U.S. Citizen</w:t>
      </w:r>
    </w:p>
    <w:p w:rsidR="054AA988" w:rsidP="054AA988" w:rsidRDefault="054AA988" w14:paraId="0B453C3A" w14:textId="7D5162D3">
      <w:pPr>
        <w:pStyle w:val="ListParagraph"/>
        <w:numPr>
          <w:ilvl w:val="0"/>
          <w:numId w:val="38"/>
        </w:numPr>
        <w:rPr>
          <w:rFonts w:ascii="Aptos" w:hAnsi="Aptos" w:eastAsia="Aptos" w:cs="Aptos"/>
        </w:rPr>
      </w:pPr>
      <w:r w:rsidRPr="054AA988" w:rsidR="054AA988">
        <w:rPr>
          <w:rFonts w:ascii="Aptos" w:hAnsi="Aptos" w:eastAsia="Aptos" w:cs="Aptos"/>
        </w:rPr>
        <w:t>English, Spanish, Farsi</w:t>
      </w:r>
    </w:p>
    <w:sectPr w:rsidRPr="001B29CF" w:rsidR="001B29CF" w:rsidSect="00716774">
      <w:footerReference w:type="default" r:id="rId11"/>
      <w:type w:val="continuous"/>
      <w:pgSz w:w="12240" w:h="15840" w:orient="portrait"/>
      <w:pgMar w:top="1008" w:right="1152" w:bottom="864" w:left="1152" w:header="288" w:footer="144" w:gutter="0"/>
      <w:pgNumType w:start="1"/>
      <w:cols w:space="720"/>
      <w:titlePg/>
      <w:docGrid w:linePitch="360"/>
      <w:headerReference w:type="default" r:id="R6d2d7f99b9314448"/>
      <w:headerReference w:type="first" r:id="R6dc3e8829cd1461e"/>
      <w:footerReference w:type="first" r:id="Rc2df9040a9004db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16du wp14 w16sdtfl">
  <w:endnote w:type="separator" w:id="-1">
    <w:p w:rsidR="00E20234" w:rsidRDefault="00E20234" w14:paraId="29A65625" w14:textId="77777777">
      <w:pPr>
        <w:spacing w:after="0"/>
      </w:pPr>
      <w:r>
        <w:separator/>
      </w:r>
    </w:p>
  </w:endnote>
  <w:endnote w:type="continuationSeparator" w:id="0">
    <w:p w:rsidR="00E20234" w:rsidRDefault="00E20234" w14:paraId="56351A54"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16du wp14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16du wp14 w16sdtfl">
  <w:p w:rsidR="006270A9" w:rsidRDefault="009D5933" w14:paraId="3AA0ED8F" w14:textId="77777777">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10"/>
      <w:gridCol w:w="3310"/>
      <w:gridCol w:w="3310"/>
    </w:tblGrid>
    <w:tr w:rsidR="2CED2434" w:rsidTr="2CED2434" w14:paraId="23BF5313">
      <w:trPr>
        <w:trHeight w:val="300"/>
      </w:trPr>
      <w:tc>
        <w:tcPr>
          <w:tcW w:w="3310" w:type="dxa"/>
          <w:tcMar/>
        </w:tcPr>
        <w:p w:rsidR="2CED2434" w:rsidP="2CED2434" w:rsidRDefault="2CED2434" w14:paraId="24D3BF56" w14:textId="2B165B59">
          <w:pPr>
            <w:pStyle w:val="Header"/>
            <w:bidi w:val="0"/>
            <w:ind w:left="-115"/>
            <w:jc w:val="left"/>
          </w:pPr>
        </w:p>
      </w:tc>
      <w:tc>
        <w:tcPr>
          <w:tcW w:w="3310" w:type="dxa"/>
          <w:tcMar/>
        </w:tcPr>
        <w:p w:rsidR="2CED2434" w:rsidP="2CED2434" w:rsidRDefault="2CED2434" w14:paraId="3C0D6B29" w14:textId="17D83E51">
          <w:pPr>
            <w:pStyle w:val="Header"/>
            <w:bidi w:val="0"/>
            <w:jc w:val="center"/>
          </w:pPr>
        </w:p>
      </w:tc>
      <w:tc>
        <w:tcPr>
          <w:tcW w:w="3310" w:type="dxa"/>
          <w:tcMar/>
        </w:tcPr>
        <w:p w:rsidR="2CED2434" w:rsidP="2CED2434" w:rsidRDefault="2CED2434" w14:paraId="3C3F3064" w14:textId="0A72B860">
          <w:pPr>
            <w:pStyle w:val="Header"/>
            <w:bidi w:val="0"/>
            <w:ind w:right="-115"/>
            <w:jc w:val="right"/>
          </w:pPr>
        </w:p>
      </w:tc>
    </w:tr>
  </w:tbl>
  <w:p w:rsidR="2CED2434" w:rsidP="2CED2434" w:rsidRDefault="2CED2434" w14:paraId="6F8AAE86" w14:textId="1E3756A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16du wp14 w16sdtfl">
  <w:footnote w:type="separator" w:id="-1">
    <w:p w:rsidR="00E20234" w:rsidRDefault="00E20234" w14:paraId="3D11C7F3" w14:textId="77777777">
      <w:pPr>
        <w:spacing w:after="0"/>
      </w:pPr>
      <w:r>
        <w:separator/>
      </w:r>
    </w:p>
  </w:footnote>
  <w:footnote w:type="continuationSeparator" w:id="0">
    <w:p w:rsidR="00E20234" w:rsidRDefault="00E20234" w14:paraId="556E5769" w14:textId="77777777">
      <w:pPr>
        <w:spacing w:after="0"/>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10"/>
      <w:gridCol w:w="3310"/>
      <w:gridCol w:w="3310"/>
    </w:tblGrid>
    <w:tr w:rsidR="2CED2434" w:rsidTr="2CED2434" w14:paraId="1C0C2DB6">
      <w:trPr>
        <w:trHeight w:val="300"/>
      </w:trPr>
      <w:tc>
        <w:tcPr>
          <w:tcW w:w="3310" w:type="dxa"/>
          <w:tcMar/>
        </w:tcPr>
        <w:p w:rsidR="2CED2434" w:rsidP="2CED2434" w:rsidRDefault="2CED2434" w14:paraId="2D5D512B" w14:textId="41240AE1">
          <w:pPr>
            <w:pStyle w:val="Header"/>
            <w:bidi w:val="0"/>
            <w:ind w:left="-115"/>
            <w:jc w:val="left"/>
          </w:pPr>
        </w:p>
      </w:tc>
      <w:tc>
        <w:tcPr>
          <w:tcW w:w="3310" w:type="dxa"/>
          <w:tcMar/>
        </w:tcPr>
        <w:p w:rsidR="2CED2434" w:rsidP="2CED2434" w:rsidRDefault="2CED2434" w14:paraId="0033740B" w14:textId="40FF2009">
          <w:pPr>
            <w:pStyle w:val="Header"/>
            <w:bidi w:val="0"/>
            <w:jc w:val="center"/>
          </w:pPr>
        </w:p>
      </w:tc>
      <w:tc>
        <w:tcPr>
          <w:tcW w:w="3310" w:type="dxa"/>
          <w:tcMar/>
        </w:tcPr>
        <w:p w:rsidR="2CED2434" w:rsidP="2CED2434" w:rsidRDefault="2CED2434" w14:paraId="7E65FE97" w14:textId="391B0D64">
          <w:pPr>
            <w:pStyle w:val="Header"/>
            <w:bidi w:val="0"/>
            <w:ind w:right="-115"/>
            <w:jc w:val="right"/>
          </w:pPr>
        </w:p>
      </w:tc>
    </w:tr>
  </w:tbl>
  <w:p w:rsidR="2CED2434" w:rsidP="2CED2434" w:rsidRDefault="2CED2434" w14:paraId="61A54C4A" w14:textId="3B2C2A4F">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10"/>
      <w:gridCol w:w="3310"/>
      <w:gridCol w:w="3310"/>
    </w:tblGrid>
    <w:tr w:rsidR="2CED2434" w:rsidTr="2CED2434" w14:paraId="56D51C9C">
      <w:trPr>
        <w:trHeight w:val="300"/>
      </w:trPr>
      <w:tc>
        <w:tcPr>
          <w:tcW w:w="3310" w:type="dxa"/>
          <w:tcMar/>
        </w:tcPr>
        <w:p w:rsidR="2CED2434" w:rsidP="2CED2434" w:rsidRDefault="2CED2434" w14:paraId="7EB0E210" w14:textId="49FE01C3">
          <w:pPr>
            <w:pStyle w:val="Header"/>
            <w:bidi w:val="0"/>
            <w:ind w:left="-115"/>
            <w:jc w:val="left"/>
          </w:pPr>
        </w:p>
      </w:tc>
      <w:tc>
        <w:tcPr>
          <w:tcW w:w="3310" w:type="dxa"/>
          <w:tcMar/>
        </w:tcPr>
        <w:p w:rsidR="2CED2434" w:rsidP="2CED2434" w:rsidRDefault="2CED2434" w14:paraId="609D80B9" w14:textId="2C470472">
          <w:pPr>
            <w:pStyle w:val="Header"/>
            <w:bidi w:val="0"/>
            <w:jc w:val="center"/>
          </w:pPr>
        </w:p>
      </w:tc>
      <w:tc>
        <w:tcPr>
          <w:tcW w:w="3310" w:type="dxa"/>
          <w:tcMar/>
        </w:tcPr>
        <w:p w:rsidR="2CED2434" w:rsidP="2CED2434" w:rsidRDefault="2CED2434" w14:paraId="260564E8" w14:textId="27796BF1">
          <w:pPr>
            <w:pStyle w:val="Header"/>
            <w:bidi w:val="0"/>
            <w:ind w:right="-115"/>
            <w:jc w:val="right"/>
          </w:pPr>
        </w:p>
      </w:tc>
    </w:tr>
  </w:tbl>
  <w:p w:rsidR="2CED2434" w:rsidP="2CED2434" w:rsidRDefault="2CED2434" w14:paraId="3AD4813B" w14:textId="0760707B">
    <w:pPr>
      <w:pStyle w:val="Header"/>
      <w:bidi w:val="0"/>
    </w:pPr>
  </w:p>
</w:hdr>
</file>

<file path=word/intelligence2.xml><?xml version="1.0" encoding="utf-8"?>
<int2:intelligence xmlns:int2="http://schemas.microsoft.com/office/intelligence/2020/intelligence">
  <int2:observations>
    <int2:textHash int2:hashCode="tDebfAyr/q96+T" int2:id="REhbkgy6">
      <int2:state int2:type="AugLoop_Text_Critique" int2:value="Rejected"/>
    </int2:textHash>
    <int2:textHash int2:hashCode="DmWUT+CTx34P4r" int2:id="jkqHiqxJ">
      <int2:state int2:type="AugLoop_Text_Critique" int2:value="Rejected"/>
    </int2:textHash>
    <int2:textHash int2:hashCode="5it78QobHF3XI3" int2:id="1c6XjK1x">
      <int2:state int2:type="AugLoop_Text_Critique" int2:value="Rejected"/>
    </int2:textHash>
    <int2:textHash int2:hashCode="iI9lrawvXsrD6z" int2:id="3AwNartr">
      <int2:state int2:type="AugLoop_Text_Critique" int2:value="Rejected"/>
    </int2:textHash>
    <int2:textHash int2:hashCode="rDZBhaMHSXCkel" int2:id="8GBV6e9w">
      <int2:state int2:type="AugLoop_Text_Critique" int2:value="Rejected"/>
    </int2:textHash>
    <int2:textHash int2:hashCode="yoTRNDuWuqgTfJ" int2:id="gaNPnMHj">
      <int2:state int2:type="AugLoop_Text_Critique" int2:value="Rejected"/>
    </int2:textHash>
    <int2:bookmark int2:bookmarkName="_Int_b4wJ70Vf" int2:invalidationBookmarkName="" int2:hashCode="yTsGjyVp7kMz38" int2:id="DaCWkgP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
    <w:nsid w:val="259f2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acf6d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eeb8d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35a52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ee990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9">
    <w:nsid w:val="902cc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8">
    <w:nsid w:val="2f03a6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7">
    <w:nsid w:val="3fa8c9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6">
    <w:nsid w:val="72dd3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5">
    <w:nsid w:val="6074d41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4">
    <w:nsid w:val="5b0dcb9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88AEEE"/>
    <w:lvl w:ilvl="0">
      <w:start w:val="1"/>
      <w:numFmt w:val="bullet"/>
      <w:lvlText w:val="·"/>
      <w:lvlJc w:val="left"/>
      <w:pPr>
        <w:tabs>
          <w:tab w:val="num" w:pos="144"/>
        </w:tabs>
        <w:ind w:left="144" w:hanging="144"/>
      </w:pPr>
      <w:rPr>
        <w:rFonts w:hint="default" w:ascii="Cambria" w:hAnsi="Cambria"/>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hint="default" w:ascii="Cambria" w:hAnsi="Cambria"/>
      </w:rPr>
    </w:lvl>
    <w:lvl w:ilvl="1">
      <w:start w:val="1"/>
      <w:numFmt w:val="bullet"/>
      <w:lvlText w:val="o"/>
      <w:lvlJc w:val="left"/>
      <w:pPr>
        <w:tabs>
          <w:tab w:val="num" w:pos="648"/>
        </w:tabs>
        <w:ind w:left="648" w:hanging="216"/>
      </w:pPr>
      <w:rPr>
        <w:rFonts w:hint="default" w:ascii="Courier New" w:hAnsi="Courier New"/>
      </w:rPr>
    </w:lvl>
    <w:lvl w:ilvl="2">
      <w:start w:val="1"/>
      <w:numFmt w:val="bullet"/>
      <w:lvlText w:val=""/>
      <w:lvlJc w:val="left"/>
      <w:pPr>
        <w:tabs>
          <w:tab w:val="num" w:pos="1080"/>
        </w:tabs>
        <w:ind w:left="1080" w:hanging="216"/>
      </w:pPr>
      <w:rPr>
        <w:rFonts w:hint="default" w:ascii="Wingdings" w:hAnsi="Wingdings"/>
      </w:rPr>
    </w:lvl>
    <w:lvl w:ilvl="3">
      <w:start w:val="1"/>
      <w:numFmt w:val="bullet"/>
      <w:lvlText w:val=""/>
      <w:lvlJc w:val="left"/>
      <w:pPr>
        <w:tabs>
          <w:tab w:val="num" w:pos="1512"/>
        </w:tabs>
        <w:ind w:left="1512" w:hanging="216"/>
      </w:pPr>
      <w:rPr>
        <w:rFonts w:hint="default" w:ascii="Symbol" w:hAnsi="Symbol"/>
      </w:rPr>
    </w:lvl>
    <w:lvl w:ilvl="4">
      <w:start w:val="1"/>
      <w:numFmt w:val="bullet"/>
      <w:lvlText w:val="o"/>
      <w:lvlJc w:val="left"/>
      <w:pPr>
        <w:tabs>
          <w:tab w:val="num" w:pos="1944"/>
        </w:tabs>
        <w:ind w:left="1944" w:hanging="216"/>
      </w:pPr>
      <w:rPr>
        <w:rFonts w:hint="default" w:ascii="Courier New" w:hAnsi="Courier New"/>
      </w:rPr>
    </w:lvl>
    <w:lvl w:ilvl="5">
      <w:start w:val="1"/>
      <w:numFmt w:val="bullet"/>
      <w:lvlText w:val=""/>
      <w:lvlJc w:val="left"/>
      <w:pPr>
        <w:tabs>
          <w:tab w:val="num" w:pos="2376"/>
        </w:tabs>
        <w:ind w:left="2376" w:hanging="216"/>
      </w:pPr>
      <w:rPr>
        <w:rFonts w:hint="default" w:ascii="Wingdings" w:hAnsi="Wingdings"/>
      </w:rPr>
    </w:lvl>
    <w:lvl w:ilvl="6">
      <w:start w:val="1"/>
      <w:numFmt w:val="bullet"/>
      <w:lvlText w:val=""/>
      <w:lvlJc w:val="left"/>
      <w:pPr>
        <w:tabs>
          <w:tab w:val="num" w:pos="2808"/>
        </w:tabs>
        <w:ind w:left="2808" w:hanging="216"/>
      </w:pPr>
      <w:rPr>
        <w:rFonts w:hint="default" w:ascii="Symbol" w:hAnsi="Symbol"/>
      </w:rPr>
    </w:lvl>
    <w:lvl w:ilvl="7">
      <w:start w:val="1"/>
      <w:numFmt w:val="bullet"/>
      <w:lvlText w:val="o"/>
      <w:lvlJc w:val="left"/>
      <w:pPr>
        <w:tabs>
          <w:tab w:val="num" w:pos="3240"/>
        </w:tabs>
        <w:ind w:left="3240" w:hanging="216"/>
      </w:pPr>
      <w:rPr>
        <w:rFonts w:hint="default" w:ascii="Courier New" w:hAnsi="Courier New"/>
      </w:rPr>
    </w:lvl>
    <w:lvl w:ilvl="8">
      <w:start w:val="1"/>
      <w:numFmt w:val="bullet"/>
      <w:lvlText w:val=""/>
      <w:lvlJc w:val="left"/>
      <w:pPr>
        <w:tabs>
          <w:tab w:val="num" w:pos="3672"/>
        </w:tabs>
        <w:ind w:left="3672" w:hanging="216"/>
      </w:pPr>
      <w:rPr>
        <w:rFonts w:hint="default" w:ascii="Wingdings" w:hAnsi="Wingdings"/>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hint="default" w:ascii="Symbol" w:hAnsi="Symbol"/>
      </w:rPr>
    </w:lvl>
    <w:lvl w:ilvl="1" w:tplc="040C0003" w:tentative="1">
      <w:start w:val="1"/>
      <w:numFmt w:val="bullet"/>
      <w:lvlText w:val="o"/>
      <w:lvlJc w:val="left"/>
      <w:pPr>
        <w:ind w:left="1460" w:hanging="360"/>
      </w:pPr>
      <w:rPr>
        <w:rFonts w:hint="default" w:ascii="Courier New" w:hAnsi="Courier New" w:cs="Courier New"/>
      </w:rPr>
    </w:lvl>
    <w:lvl w:ilvl="2" w:tplc="040C0005" w:tentative="1">
      <w:start w:val="1"/>
      <w:numFmt w:val="bullet"/>
      <w:lvlText w:val=""/>
      <w:lvlJc w:val="left"/>
      <w:pPr>
        <w:ind w:left="2180" w:hanging="360"/>
      </w:pPr>
      <w:rPr>
        <w:rFonts w:hint="default" w:ascii="Wingdings" w:hAnsi="Wingdings"/>
      </w:rPr>
    </w:lvl>
    <w:lvl w:ilvl="3" w:tplc="040C0001" w:tentative="1">
      <w:start w:val="1"/>
      <w:numFmt w:val="bullet"/>
      <w:lvlText w:val=""/>
      <w:lvlJc w:val="left"/>
      <w:pPr>
        <w:ind w:left="2900" w:hanging="360"/>
      </w:pPr>
      <w:rPr>
        <w:rFonts w:hint="default" w:ascii="Symbol" w:hAnsi="Symbol"/>
      </w:rPr>
    </w:lvl>
    <w:lvl w:ilvl="4" w:tplc="040C0003" w:tentative="1">
      <w:start w:val="1"/>
      <w:numFmt w:val="bullet"/>
      <w:lvlText w:val="o"/>
      <w:lvlJc w:val="left"/>
      <w:pPr>
        <w:ind w:left="3620" w:hanging="360"/>
      </w:pPr>
      <w:rPr>
        <w:rFonts w:hint="default" w:ascii="Courier New" w:hAnsi="Courier New" w:cs="Courier New"/>
      </w:rPr>
    </w:lvl>
    <w:lvl w:ilvl="5" w:tplc="040C0005" w:tentative="1">
      <w:start w:val="1"/>
      <w:numFmt w:val="bullet"/>
      <w:lvlText w:val=""/>
      <w:lvlJc w:val="left"/>
      <w:pPr>
        <w:ind w:left="4340" w:hanging="360"/>
      </w:pPr>
      <w:rPr>
        <w:rFonts w:hint="default" w:ascii="Wingdings" w:hAnsi="Wingdings"/>
      </w:rPr>
    </w:lvl>
    <w:lvl w:ilvl="6" w:tplc="040C0001" w:tentative="1">
      <w:start w:val="1"/>
      <w:numFmt w:val="bullet"/>
      <w:lvlText w:val=""/>
      <w:lvlJc w:val="left"/>
      <w:pPr>
        <w:ind w:left="5060" w:hanging="360"/>
      </w:pPr>
      <w:rPr>
        <w:rFonts w:hint="default" w:ascii="Symbol" w:hAnsi="Symbol"/>
      </w:rPr>
    </w:lvl>
    <w:lvl w:ilvl="7" w:tplc="040C0003" w:tentative="1">
      <w:start w:val="1"/>
      <w:numFmt w:val="bullet"/>
      <w:lvlText w:val="o"/>
      <w:lvlJc w:val="left"/>
      <w:pPr>
        <w:ind w:left="5780" w:hanging="360"/>
      </w:pPr>
      <w:rPr>
        <w:rFonts w:hint="default" w:ascii="Courier New" w:hAnsi="Courier New" w:cs="Courier New"/>
      </w:rPr>
    </w:lvl>
    <w:lvl w:ilvl="8" w:tplc="040C0005" w:tentative="1">
      <w:start w:val="1"/>
      <w:numFmt w:val="bullet"/>
      <w:lvlText w:val=""/>
      <w:lvlJc w:val="left"/>
      <w:pPr>
        <w:ind w:left="6500" w:hanging="360"/>
      </w:pPr>
      <w:rPr>
        <w:rFonts w:hint="default" w:ascii="Wingdings" w:hAnsi="Wingdings"/>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hint="default" w:ascii="Symbol" w:hAnsi="Symbol"/>
      </w:rPr>
    </w:lvl>
    <w:lvl w:ilvl="1" w:tplc="040C0003" w:tentative="1">
      <w:start w:val="1"/>
      <w:numFmt w:val="bullet"/>
      <w:lvlText w:val="o"/>
      <w:lvlJc w:val="left"/>
      <w:pPr>
        <w:ind w:left="1460" w:hanging="360"/>
      </w:pPr>
      <w:rPr>
        <w:rFonts w:hint="default" w:ascii="Courier New" w:hAnsi="Courier New" w:cs="Courier New"/>
      </w:rPr>
    </w:lvl>
    <w:lvl w:ilvl="2" w:tplc="040C0005" w:tentative="1">
      <w:start w:val="1"/>
      <w:numFmt w:val="bullet"/>
      <w:lvlText w:val=""/>
      <w:lvlJc w:val="left"/>
      <w:pPr>
        <w:ind w:left="2180" w:hanging="360"/>
      </w:pPr>
      <w:rPr>
        <w:rFonts w:hint="default" w:ascii="Wingdings" w:hAnsi="Wingdings"/>
      </w:rPr>
    </w:lvl>
    <w:lvl w:ilvl="3" w:tplc="040C0001" w:tentative="1">
      <w:start w:val="1"/>
      <w:numFmt w:val="bullet"/>
      <w:lvlText w:val=""/>
      <w:lvlJc w:val="left"/>
      <w:pPr>
        <w:ind w:left="2900" w:hanging="360"/>
      </w:pPr>
      <w:rPr>
        <w:rFonts w:hint="default" w:ascii="Symbol" w:hAnsi="Symbol"/>
      </w:rPr>
    </w:lvl>
    <w:lvl w:ilvl="4" w:tplc="040C0003" w:tentative="1">
      <w:start w:val="1"/>
      <w:numFmt w:val="bullet"/>
      <w:lvlText w:val="o"/>
      <w:lvlJc w:val="left"/>
      <w:pPr>
        <w:ind w:left="3620" w:hanging="360"/>
      </w:pPr>
      <w:rPr>
        <w:rFonts w:hint="default" w:ascii="Courier New" w:hAnsi="Courier New" w:cs="Courier New"/>
      </w:rPr>
    </w:lvl>
    <w:lvl w:ilvl="5" w:tplc="040C0005" w:tentative="1">
      <w:start w:val="1"/>
      <w:numFmt w:val="bullet"/>
      <w:lvlText w:val=""/>
      <w:lvlJc w:val="left"/>
      <w:pPr>
        <w:ind w:left="4340" w:hanging="360"/>
      </w:pPr>
      <w:rPr>
        <w:rFonts w:hint="default" w:ascii="Wingdings" w:hAnsi="Wingdings"/>
      </w:rPr>
    </w:lvl>
    <w:lvl w:ilvl="6" w:tplc="040C0001" w:tentative="1">
      <w:start w:val="1"/>
      <w:numFmt w:val="bullet"/>
      <w:lvlText w:val=""/>
      <w:lvlJc w:val="left"/>
      <w:pPr>
        <w:ind w:left="5060" w:hanging="360"/>
      </w:pPr>
      <w:rPr>
        <w:rFonts w:hint="default" w:ascii="Symbol" w:hAnsi="Symbol"/>
      </w:rPr>
    </w:lvl>
    <w:lvl w:ilvl="7" w:tplc="040C0003" w:tentative="1">
      <w:start w:val="1"/>
      <w:numFmt w:val="bullet"/>
      <w:lvlText w:val="o"/>
      <w:lvlJc w:val="left"/>
      <w:pPr>
        <w:ind w:left="5780" w:hanging="360"/>
      </w:pPr>
      <w:rPr>
        <w:rFonts w:hint="default" w:ascii="Courier New" w:hAnsi="Courier New" w:cs="Courier New"/>
      </w:rPr>
    </w:lvl>
    <w:lvl w:ilvl="8" w:tplc="040C0005" w:tentative="1">
      <w:start w:val="1"/>
      <w:numFmt w:val="bullet"/>
      <w:lvlText w:val=""/>
      <w:lvlJc w:val="left"/>
      <w:pPr>
        <w:ind w:left="6500" w:hanging="360"/>
      </w:pPr>
      <w:rPr>
        <w:rFonts w:hint="default" w:ascii="Wingdings" w:hAnsi="Wingdings"/>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hint="default" w:ascii="Symbol" w:hAnsi="Symbol"/>
      </w:rPr>
    </w:lvl>
    <w:lvl w:ilvl="1" w:tplc="04090003" w:tentative="1">
      <w:start w:val="1"/>
      <w:numFmt w:val="bullet"/>
      <w:lvlText w:val="o"/>
      <w:lvlJc w:val="left"/>
      <w:pPr>
        <w:ind w:left="1459" w:hanging="360"/>
      </w:pPr>
      <w:rPr>
        <w:rFonts w:hint="default" w:ascii="Courier New" w:hAnsi="Courier New" w:cs="Courier New"/>
      </w:rPr>
    </w:lvl>
    <w:lvl w:ilvl="2" w:tplc="04090005" w:tentative="1">
      <w:start w:val="1"/>
      <w:numFmt w:val="bullet"/>
      <w:lvlText w:val=""/>
      <w:lvlJc w:val="left"/>
      <w:pPr>
        <w:ind w:left="2179" w:hanging="360"/>
      </w:pPr>
      <w:rPr>
        <w:rFonts w:hint="default" w:ascii="Wingdings" w:hAnsi="Wingdings"/>
      </w:rPr>
    </w:lvl>
    <w:lvl w:ilvl="3" w:tplc="04090001" w:tentative="1">
      <w:start w:val="1"/>
      <w:numFmt w:val="bullet"/>
      <w:lvlText w:val=""/>
      <w:lvlJc w:val="left"/>
      <w:pPr>
        <w:ind w:left="2899" w:hanging="360"/>
      </w:pPr>
      <w:rPr>
        <w:rFonts w:hint="default" w:ascii="Symbol" w:hAnsi="Symbol"/>
      </w:rPr>
    </w:lvl>
    <w:lvl w:ilvl="4" w:tplc="04090003" w:tentative="1">
      <w:start w:val="1"/>
      <w:numFmt w:val="bullet"/>
      <w:lvlText w:val="o"/>
      <w:lvlJc w:val="left"/>
      <w:pPr>
        <w:ind w:left="3619" w:hanging="360"/>
      </w:pPr>
      <w:rPr>
        <w:rFonts w:hint="default" w:ascii="Courier New" w:hAnsi="Courier New" w:cs="Courier New"/>
      </w:rPr>
    </w:lvl>
    <w:lvl w:ilvl="5" w:tplc="04090005" w:tentative="1">
      <w:start w:val="1"/>
      <w:numFmt w:val="bullet"/>
      <w:lvlText w:val=""/>
      <w:lvlJc w:val="left"/>
      <w:pPr>
        <w:ind w:left="4339" w:hanging="360"/>
      </w:pPr>
      <w:rPr>
        <w:rFonts w:hint="default" w:ascii="Wingdings" w:hAnsi="Wingdings"/>
      </w:rPr>
    </w:lvl>
    <w:lvl w:ilvl="6" w:tplc="04090001" w:tentative="1">
      <w:start w:val="1"/>
      <w:numFmt w:val="bullet"/>
      <w:lvlText w:val=""/>
      <w:lvlJc w:val="left"/>
      <w:pPr>
        <w:ind w:left="5059" w:hanging="360"/>
      </w:pPr>
      <w:rPr>
        <w:rFonts w:hint="default" w:ascii="Symbol" w:hAnsi="Symbol"/>
      </w:rPr>
    </w:lvl>
    <w:lvl w:ilvl="7" w:tplc="04090003" w:tentative="1">
      <w:start w:val="1"/>
      <w:numFmt w:val="bullet"/>
      <w:lvlText w:val="o"/>
      <w:lvlJc w:val="left"/>
      <w:pPr>
        <w:ind w:left="5779" w:hanging="360"/>
      </w:pPr>
      <w:rPr>
        <w:rFonts w:hint="default" w:ascii="Courier New" w:hAnsi="Courier New" w:cs="Courier New"/>
      </w:rPr>
    </w:lvl>
    <w:lvl w:ilvl="8" w:tplc="04090005" w:tentative="1">
      <w:start w:val="1"/>
      <w:numFmt w:val="bullet"/>
      <w:lvlText w:val=""/>
      <w:lvlJc w:val="left"/>
      <w:pPr>
        <w:ind w:left="6499" w:hanging="360"/>
      </w:pPr>
      <w:rPr>
        <w:rFonts w:hint="default" w:ascii="Wingdings" w:hAnsi="Wingdings"/>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1" w16cid:durableId="913390499">
    <w:abstractNumId w:val="9"/>
  </w:num>
  <w:num w:numId="2" w16cid:durableId="812210101">
    <w:abstractNumId w:val="9"/>
    <w:lvlOverride w:ilvl="0">
      <w:startOverride w:val="1"/>
    </w:lvlOverride>
  </w:num>
  <w:num w:numId="3" w16cid:durableId="1805735900">
    <w:abstractNumId w:val="9"/>
    <w:lvlOverride w:ilvl="0">
      <w:startOverride w:val="1"/>
    </w:lvlOverride>
  </w:num>
  <w:num w:numId="4" w16cid:durableId="105392052">
    <w:abstractNumId w:val="9"/>
    <w:lvlOverride w:ilvl="0">
      <w:startOverride w:val="1"/>
    </w:lvlOverride>
  </w:num>
  <w:num w:numId="5" w16cid:durableId="216549161">
    <w:abstractNumId w:val="8"/>
  </w:num>
  <w:num w:numId="6" w16cid:durableId="1386099266">
    <w:abstractNumId w:val="7"/>
  </w:num>
  <w:num w:numId="7" w16cid:durableId="1078291303">
    <w:abstractNumId w:val="6"/>
  </w:num>
  <w:num w:numId="8" w16cid:durableId="65494002">
    <w:abstractNumId w:val="5"/>
  </w:num>
  <w:num w:numId="9" w16cid:durableId="1703894474">
    <w:abstractNumId w:val="4"/>
  </w:num>
  <w:num w:numId="10" w16cid:durableId="1278416062">
    <w:abstractNumId w:val="3"/>
  </w:num>
  <w:num w:numId="11" w16cid:durableId="2020959132">
    <w:abstractNumId w:val="2"/>
  </w:num>
  <w:num w:numId="12" w16cid:durableId="1170828592">
    <w:abstractNumId w:val="1"/>
  </w:num>
  <w:num w:numId="13" w16cid:durableId="1300185266">
    <w:abstractNumId w:val="0"/>
  </w:num>
  <w:num w:numId="14" w16cid:durableId="523715709">
    <w:abstractNumId w:val="15"/>
  </w:num>
  <w:num w:numId="15" w16cid:durableId="1323194480">
    <w:abstractNumId w:val="18"/>
  </w:num>
  <w:num w:numId="16" w16cid:durableId="1537156541">
    <w:abstractNumId w:val="13"/>
  </w:num>
  <w:num w:numId="17" w16cid:durableId="471366301">
    <w:abstractNumId w:val="17"/>
  </w:num>
  <w:num w:numId="18" w16cid:durableId="90509762">
    <w:abstractNumId w:val="10"/>
  </w:num>
  <w:num w:numId="19" w16cid:durableId="257639540">
    <w:abstractNumId w:val="23"/>
  </w:num>
  <w:num w:numId="20" w16cid:durableId="1499887979">
    <w:abstractNumId w:val="19"/>
  </w:num>
  <w:num w:numId="21" w16cid:durableId="238290248">
    <w:abstractNumId w:val="11"/>
  </w:num>
  <w:num w:numId="22" w16cid:durableId="1432437245">
    <w:abstractNumId w:val="16"/>
  </w:num>
  <w:num w:numId="23" w16cid:durableId="1062867802">
    <w:abstractNumId w:val="22"/>
  </w:num>
  <w:num w:numId="24" w16cid:durableId="263683987">
    <w:abstractNumId w:val="12"/>
  </w:num>
  <w:num w:numId="25" w16cid:durableId="507523982">
    <w:abstractNumId w:val="14"/>
  </w:num>
  <w:num w:numId="26" w16cid:durableId="580019779">
    <w:abstractNumId w:val="21"/>
  </w:num>
  <w:num w:numId="27" w16cid:durableId="6420834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16du wp14 w16sdtfl">
  <w:zoom w:percent="140"/>
  <w:activeWritingStyle w:lang="en-US" w:vendorID="64" w:dllVersion="0" w:nlCheck="1" w:checkStyle="0" w:appName="MSWord"/>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CA"/>
    <w:rsid w:val="0001582B"/>
    <w:rsid w:val="0007149E"/>
    <w:rsid w:val="00082E6D"/>
    <w:rsid w:val="000925EB"/>
    <w:rsid w:val="000A4F59"/>
    <w:rsid w:val="000B3CCE"/>
    <w:rsid w:val="000F6F53"/>
    <w:rsid w:val="00137193"/>
    <w:rsid w:val="00141A4C"/>
    <w:rsid w:val="001B29CF"/>
    <w:rsid w:val="001C17AE"/>
    <w:rsid w:val="00232312"/>
    <w:rsid w:val="00252883"/>
    <w:rsid w:val="002764F4"/>
    <w:rsid w:val="0028220F"/>
    <w:rsid w:val="0029269F"/>
    <w:rsid w:val="002D77E3"/>
    <w:rsid w:val="002E4EC7"/>
    <w:rsid w:val="00345883"/>
    <w:rsid w:val="00356C14"/>
    <w:rsid w:val="00360C19"/>
    <w:rsid w:val="003953F1"/>
    <w:rsid w:val="003B7FA6"/>
    <w:rsid w:val="003D1BF3"/>
    <w:rsid w:val="004154CC"/>
    <w:rsid w:val="00445342"/>
    <w:rsid w:val="00460E93"/>
    <w:rsid w:val="004E1AEF"/>
    <w:rsid w:val="004F1E3E"/>
    <w:rsid w:val="00544927"/>
    <w:rsid w:val="00545B7A"/>
    <w:rsid w:val="00557E35"/>
    <w:rsid w:val="00584EB7"/>
    <w:rsid w:val="00585484"/>
    <w:rsid w:val="005970A6"/>
    <w:rsid w:val="005C4F47"/>
    <w:rsid w:val="00617B26"/>
    <w:rsid w:val="006270A9"/>
    <w:rsid w:val="0066464D"/>
    <w:rsid w:val="00675956"/>
    <w:rsid w:val="00676587"/>
    <w:rsid w:val="00681034"/>
    <w:rsid w:val="006A3364"/>
    <w:rsid w:val="006F7A9E"/>
    <w:rsid w:val="00705944"/>
    <w:rsid w:val="00706247"/>
    <w:rsid w:val="00716774"/>
    <w:rsid w:val="00741202"/>
    <w:rsid w:val="0075155B"/>
    <w:rsid w:val="00767EA9"/>
    <w:rsid w:val="00787CAF"/>
    <w:rsid w:val="007F0B08"/>
    <w:rsid w:val="00816216"/>
    <w:rsid w:val="00834D92"/>
    <w:rsid w:val="00875F10"/>
    <w:rsid w:val="0087734B"/>
    <w:rsid w:val="008B7C29"/>
    <w:rsid w:val="008D3658"/>
    <w:rsid w:val="00952354"/>
    <w:rsid w:val="00985DCF"/>
    <w:rsid w:val="00986CA0"/>
    <w:rsid w:val="009B7B39"/>
    <w:rsid w:val="009C4DED"/>
    <w:rsid w:val="009D5933"/>
    <w:rsid w:val="009F2555"/>
    <w:rsid w:val="00A35217"/>
    <w:rsid w:val="00A428CA"/>
    <w:rsid w:val="00A931C4"/>
    <w:rsid w:val="00AC3453"/>
    <w:rsid w:val="00AD06DC"/>
    <w:rsid w:val="00B12051"/>
    <w:rsid w:val="00B46905"/>
    <w:rsid w:val="00B773D9"/>
    <w:rsid w:val="00B9624E"/>
    <w:rsid w:val="00BD0932"/>
    <w:rsid w:val="00BD768D"/>
    <w:rsid w:val="00C100B2"/>
    <w:rsid w:val="00C61F8E"/>
    <w:rsid w:val="00D66BAB"/>
    <w:rsid w:val="00D7548E"/>
    <w:rsid w:val="00DA614C"/>
    <w:rsid w:val="00DC36F0"/>
    <w:rsid w:val="00E161AB"/>
    <w:rsid w:val="00E20234"/>
    <w:rsid w:val="00E255D4"/>
    <w:rsid w:val="00E27DFA"/>
    <w:rsid w:val="00E35D29"/>
    <w:rsid w:val="00E63BB6"/>
    <w:rsid w:val="00E83E4B"/>
    <w:rsid w:val="00EC3D9F"/>
    <w:rsid w:val="00ED2268"/>
    <w:rsid w:val="00EE42A8"/>
    <w:rsid w:val="00F31B40"/>
    <w:rsid w:val="00F52D1C"/>
    <w:rsid w:val="00F86AA5"/>
    <w:rsid w:val="00FB3617"/>
    <w:rsid w:val="00FC6A47"/>
    <w:rsid w:val="00FC6CDF"/>
    <w:rsid w:val="015E4B7C"/>
    <w:rsid w:val="054AA988"/>
    <w:rsid w:val="08B4DF73"/>
    <w:rsid w:val="0EDB579D"/>
    <w:rsid w:val="1287B216"/>
    <w:rsid w:val="15222C57"/>
    <w:rsid w:val="1B580B15"/>
    <w:rsid w:val="2CED2434"/>
    <w:rsid w:val="2D4F54E2"/>
    <w:rsid w:val="31F8F51E"/>
    <w:rsid w:val="3BCC78FA"/>
    <w:rsid w:val="4D527DBA"/>
    <w:rsid w:val="531BB285"/>
    <w:rsid w:val="635EE96B"/>
    <w:rsid w:val="6E1BD294"/>
    <w:rsid w:val="7566FB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A7791"/>
  <w15:chartTrackingRefBased/>
  <w15:docId w15:val="{8A9A31E2-DEC1-40ED-A081-5D098C18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16du wp14 w16sdtfl">
  <w:docDefaults>
    <w:rPrDefault>
      <w:rPr>
        <w:rFonts w:asciiTheme="minorHAnsi" w:hAnsiTheme="minorHAnsi" w:eastAsiaTheme="minorEastAsia"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uiPriority="2" w:semiHidden="1" w:unhideWhenUsed="1" w:qFormat="1"/>
    <w:lsdException w:name="Signature" w:uiPriority="2" w:semiHidden="1" w:unhideWhenUsed="1" w:qFormat="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uiPriority="2"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hAnsiTheme="majorHAnsi" w:eastAsiaTheme="majorEastAsia"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hAnsiTheme="majorHAnsi" w:eastAsiaTheme="majorEastAsia"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hAnsiTheme="majorHAnsi" w:eastAsiaTheme="majorEastAsia" w:cstheme="majorBidi"/>
      <w:color w:val="2A7B88" w:themeColor="accent1" w:themeShade="BF"/>
      <w:kern w:val="28"/>
      <w:sz w:val="56"/>
    </w:rPr>
  </w:style>
  <w:style w:type="character" w:styleId="TitleChar" w:customStyle="1">
    <w:name w:val="Title Char"/>
    <w:basedOn w:val="DefaultParagraphFont"/>
    <w:link w:val="Title"/>
    <w:uiPriority w:val="1"/>
    <w:rsid w:val="00545B7A"/>
    <w:rPr>
      <w:rFonts w:asciiTheme="majorHAnsi" w:hAnsiTheme="majorHAnsi" w:eastAsiaTheme="majorEastAsia"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styleId="HeaderChar" w:customStyle="1">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styleId="FooterChar" w:customStyle="1">
    <w:name w:val="Footer Char"/>
    <w:basedOn w:val="DefaultParagraphFont"/>
    <w:link w:val="Footer"/>
    <w:uiPriority w:val="99"/>
    <w:semiHidden/>
    <w:rsid w:val="00986CA0"/>
    <w:rPr>
      <w:color w:val="2A7B88" w:themeColor="accent1" w:themeShade="BF"/>
    </w:rPr>
  </w:style>
  <w:style w:type="character" w:styleId="Heading1Char" w:customStyle="1">
    <w:name w:val="Heading 1 Char"/>
    <w:basedOn w:val="DefaultParagraphFont"/>
    <w:link w:val="Heading1"/>
    <w:uiPriority w:val="9"/>
    <w:rsid w:val="001B29CF"/>
    <w:rPr>
      <w:rFonts w:asciiTheme="majorHAnsi" w:hAnsiTheme="majorHAnsi" w:eastAsiaTheme="majorEastAsia" w:cstheme="majorBidi"/>
      <w:b/>
      <w:color w:val="2A7B88" w:themeColor="accent1" w:themeShade="BF"/>
      <w:sz w:val="28"/>
      <w:szCs w:val="32"/>
    </w:rPr>
  </w:style>
  <w:style w:type="character" w:styleId="Heading2Char" w:customStyle="1">
    <w:name w:val="Heading 2 Char"/>
    <w:basedOn w:val="DefaultParagraphFont"/>
    <w:link w:val="Heading2"/>
    <w:uiPriority w:val="9"/>
    <w:rsid w:val="001B29CF"/>
    <w:rPr>
      <w:rFonts w:asciiTheme="majorHAnsi" w:hAnsiTheme="majorHAnsi" w:eastAsiaTheme="majorEastAsia"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color="2A7B88" w:themeColor="accent1" w:themeShade="BF" w:sz="4" w:space="10"/>
        <w:bottom w:val="single" w:color="2A7B88" w:themeColor="accent1" w:themeShade="BF" w:sz="4" w:space="10"/>
      </w:pBdr>
      <w:spacing w:before="360" w:after="360"/>
      <w:ind w:left="864" w:right="864"/>
      <w:jc w:val="center"/>
    </w:pPr>
    <w:rPr>
      <w:i/>
      <w:iCs/>
      <w:color w:val="2A7B88" w:themeColor="accent1" w:themeShade="BF"/>
    </w:rPr>
  </w:style>
  <w:style w:type="character" w:styleId="IntenseQuoteChar" w:customStyle="1">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styleId="BodyText3Char" w:customStyle="1">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color="39A5B7" w:themeColor="accent1" w:sz="2" w:space="10"/>
        <w:left w:val="single" w:color="39A5B7" w:themeColor="accent1" w:sz="2" w:space="10"/>
        <w:bottom w:val="single" w:color="39A5B7" w:themeColor="accent1" w:sz="2" w:space="10"/>
        <w:right w:val="single" w:color="39A5B7" w:themeColor="accent1" w:sz="2" w:space="10"/>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styleId="BodyTextIndent3Char" w:customStyle="1">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E83E4B"/>
    <w:rPr>
      <w:rFonts w:ascii="Segoe UI" w:hAnsi="Segoe UI" w:cs="Segoe UI"/>
      <w:szCs w:val="16"/>
    </w:rPr>
  </w:style>
  <w:style w:type="character" w:styleId="Heading8Char" w:customStyle="1">
    <w:name w:val="Heading 8 Char"/>
    <w:basedOn w:val="DefaultParagraphFont"/>
    <w:link w:val="Heading8"/>
    <w:uiPriority w:val="9"/>
    <w:semiHidden/>
    <w:rsid w:val="0028220F"/>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28220F"/>
    <w:rPr>
      <w:rFonts w:asciiTheme="majorHAnsi" w:hAnsiTheme="majorHAnsi" w:eastAsiaTheme="majorEastAsia"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styleId="CommentTextChar" w:customStyle="1">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styleId="CommentSubjectChar" w:customStyle="1">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styleId="EndnoteTextChar" w:customStyle="1">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styleId="FootnoteTextChar" w:customStyle="1">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styleId="PlainTextChar" w:customStyle="1">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styleId="Contact" w:customStyle="1">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ntactChar" w:customStyle="1">
    <w:name w:val="Contact Char"/>
    <w:basedOn w:val="DefaultParagraphFont"/>
    <w:link w:val="Contact"/>
    <w:uiPriority w:val="99"/>
    <w:rsid w:val="00986CA0"/>
    <w:rPr>
      <w:sz w:val="2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styles" Target="styles.xml" Id="rId6" /><Relationship Type="http://schemas.openxmlformats.org/officeDocument/2006/relationships/footer" Target="footer1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4.xml" Id="rId4" /><Relationship Type="http://schemas.openxmlformats.org/officeDocument/2006/relationships/footnotes" Target="footnotes.xml" Id="rId9" /><Relationship Type="http://schemas.openxmlformats.org/officeDocument/2006/relationships/header" Target="header.xml" Id="R6d2d7f99b9314448" /><Relationship Type="http://schemas.openxmlformats.org/officeDocument/2006/relationships/header" Target="header2.xml" Id="R6dc3e8829cd1461e" /><Relationship Type="http://schemas.openxmlformats.org/officeDocument/2006/relationships/footer" Target="footer2.xml" Id="Rc2df9040a9004db7" /><Relationship Type="http://schemas.microsoft.com/office/2020/10/relationships/intelligence" Target="intelligence2.xml" Id="Rfeea8328b4c54bb1" /><Relationship Type="http://schemas.openxmlformats.org/officeDocument/2006/relationships/hyperlink" Target="https://github.com/ryan-ahrari/Interpretability-and-Explainability-Analysis-with-Flair" TargetMode="External" Id="Rea30fe596c624fc7" /><Relationship Type="http://schemas.openxmlformats.org/officeDocument/2006/relationships/hyperlink" Target="https://git.ucsc.edu/rahrari/cse-225-final-project" TargetMode="External" Id="Reb39af9e17894363" /><Relationship Type="http://schemas.openxmlformats.org/officeDocument/2006/relationships/hyperlink" Target="https://github.com/ryan-ahrari/Dell-Resilient-Kubernetes-Cluster-Availability" TargetMode="External" Id="Ra4b3629d42734c84" /><Relationship Type="http://schemas.openxmlformats.org/officeDocument/2006/relationships/hyperlink" Target="https://learn.microsoft.com/api/credentials/share/en-us/RyanAhrari-2046/96C36D3A3968FEF1?sharingId=3BDF260597B5C365" TargetMode="External" Id="R1be6eddab36843c8" /><Relationship Type="http://schemas.openxmlformats.org/officeDocument/2006/relationships/hyperlink" Target="https://learn.microsoft.com/en-us/credentials/certifications/azure-fundamentals/?practice-assessment-type=certification" TargetMode="External" Id="Ref182630862844fe" /><Relationship Type="http://schemas.openxmlformats.org/officeDocument/2006/relationships/hyperlink" Target="https://www.cloudskillsboost.google/public_profiles/2c5865d2-7b83-4778-acd6-bc5c75566925" TargetMode="External" Id="R83961f9dd5c74afc" /><Relationship Type="http://schemas.openxmlformats.org/officeDocument/2006/relationships/hyperlink" Target="https://www.cloudskillsboost.google/paths/183" TargetMode="External" Id="Rc8e760dbb0064883" /><Relationship Type="http://schemas.openxmlformats.org/officeDocument/2006/relationships/hyperlink" Target="https://github.com/ryan-ahrari" TargetMode="External" Id="Rf5d4ad0910264e36" /><Relationship Type="http://schemas.openxmlformats.org/officeDocument/2006/relationships/hyperlink" Target="mailto:ryan.ahrari@gmail.com" TargetMode="External" Id="R6fe8e48d4d8a4fc8" /><Relationship Type="http://schemas.openxmlformats.org/officeDocument/2006/relationships/hyperlink" Target="https://www.linkedin.com/in/ryanahrari" TargetMode="External" Id="Rda62f33a63fd40c8" /><Relationship Type="http://schemas.openxmlformats.org/officeDocument/2006/relationships/hyperlink" Target="https://ryanahrari.com" TargetMode="External" Id="R002303ba54d848e9" /></Relationships>
</file>

<file path=word/theme/theme1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4.xml.rels>&#65279;<?xml version="1.0" encoding="utf-8"?><Relationships xmlns="http://schemas.openxmlformats.org/package/2006/relationships"><Relationship Type="http://schemas.openxmlformats.org/officeDocument/2006/relationships/customXmlProps" Target="/customXml/itemProps44.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Background xmlns="71af3243-3dd4-4a8d-8c0d-dd76da1f02a5">false</Background>
  </documentManagement>
</p:properties>
</file>

<file path=customXml/item44.xml><?xml version="1.0" encoding="utf-8"?>
<b:Sources xmlns:b="http://schemas.openxmlformats.org/officeDocument/2006/bibliography" xmlns="http://schemas.openxmlformats.org/officeDocument/2006/bibliography" SelectedStyle="\APASixthEditionOfficeOnline.xsl" StyleName="APA" Version="6"/>
</file>

<file path=customXml/itemProps13.xml><?xml version="1.0" encoding="utf-8"?>
<ds:datastoreItem xmlns:ds="http://schemas.openxmlformats.org/officeDocument/2006/customXml" ds:itemID="{204E295B-0C82-4E18-9B2C-12F2E12A7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2.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31.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4.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TM78592472</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keywords/>
  <dcterms:created xsi:type="dcterms:W3CDTF">2025-01-07T17:40:49.2062284Z</dcterms:created>
  <dcterms:modified xsi:type="dcterms:W3CDTF">2025-03-03T16:41:36.4826593Z</dcterms:modified>
  <version/>
  <dc:creator>Ryan Ahrari</dc:creator>
  <lastModifiedBy>Ryan Ahrari</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