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5858" w14:textId="77777777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>Ryan Farruggia</w:t>
      </w:r>
    </w:p>
    <w:p w14:paraId="51D9E556" w14:textId="77777777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>CSC 28</w:t>
      </w:r>
    </w:p>
    <w:p w14:paraId="2F3FE504" w14:textId="77777777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>Professor Mayer</w:t>
      </w:r>
    </w:p>
    <w:p w14:paraId="41419CF3" w14:textId="49616840" w:rsidR="00991722" w:rsidRPr="00991722" w:rsidRDefault="00991722" w:rsidP="00991722">
      <w:pPr>
        <w:rPr>
          <w:rFonts w:ascii="Verdana" w:hAnsi="Verdana"/>
        </w:rPr>
      </w:pPr>
      <w:r>
        <w:rPr>
          <w:rFonts w:ascii="Verdana" w:hAnsi="Verdana"/>
        </w:rPr>
        <w:t>28 April 2021</w:t>
      </w:r>
    </w:p>
    <w:p w14:paraId="2E3129BE" w14:textId="0728E357" w:rsidR="00991722" w:rsidRPr="00991722" w:rsidRDefault="00991722" w:rsidP="00991722">
      <w:pPr>
        <w:jc w:val="center"/>
        <w:rPr>
          <w:rFonts w:ascii="Verdana" w:hAnsi="Verdana"/>
        </w:rPr>
      </w:pPr>
      <w:r w:rsidRPr="00991722">
        <w:rPr>
          <w:rFonts w:ascii="Verdana" w:hAnsi="Verdana"/>
        </w:rPr>
        <w:t>Midterm Exam #2</w:t>
      </w:r>
    </w:p>
    <w:p w14:paraId="47706DE7" w14:textId="609C1E51" w:rsidR="0045579F" w:rsidRPr="0045579F" w:rsidRDefault="0045579F" w:rsidP="0045579F">
      <w:pPr>
        <w:rPr>
          <w:rFonts w:ascii="Verdana" w:hAnsi="Verdana"/>
        </w:rPr>
      </w:pPr>
      <w:r w:rsidRPr="0045579F">
        <w:rPr>
          <w:rFonts w:ascii="Verdana" w:hAnsi="Verdana"/>
        </w:rPr>
        <w:t>1.</w:t>
      </w:r>
      <w:r>
        <w:rPr>
          <w:rFonts w:ascii="Verdana" w:hAnsi="Verdana"/>
        </w:rPr>
        <w:t xml:space="preserve"> </w:t>
      </w:r>
      <w:r w:rsidRPr="0045579F">
        <w:rPr>
          <w:rFonts w:ascii="Verdana" w:hAnsi="Verdana"/>
        </w:rPr>
        <w:t>Pro: Machine does not need a subtraction unit because the signed bit is already a negative value, thus removing a step.</w:t>
      </w:r>
      <w:r>
        <w:rPr>
          <w:rFonts w:ascii="Verdana" w:hAnsi="Verdana"/>
        </w:rPr>
        <w:t xml:space="preserve"> Con: Overflows can happen because the signed bit cannot be positively inverted since </w:t>
      </w:r>
      <w:r w:rsidR="006F33AD">
        <w:rPr>
          <w:rFonts w:ascii="Verdana" w:hAnsi="Verdana"/>
        </w:rPr>
        <w:t>it is</w:t>
      </w:r>
      <w:r>
        <w:rPr>
          <w:rFonts w:ascii="Verdana" w:hAnsi="Verdana"/>
        </w:rPr>
        <w:t xml:space="preserve"> negative.</w:t>
      </w:r>
    </w:p>
    <w:p w14:paraId="45240758" w14:textId="4960C0B9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2. </w:t>
      </w:r>
      <w:r w:rsidR="00B87824">
        <w:rPr>
          <w:rFonts w:ascii="Verdana" w:hAnsi="Verdana"/>
        </w:rPr>
        <w:t>With size N*N at N=1000, there will 1,000,000 multiplications with 500,000 additions.</w:t>
      </w:r>
    </w:p>
    <w:p w14:paraId="242BA067" w14:textId="4C3D054E" w:rsidR="004265FC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3. </w:t>
      </w:r>
      <w:r w:rsidR="004265FC">
        <w:rPr>
          <w:rFonts w:ascii="Verdana" w:hAnsi="Verdana"/>
        </w:rPr>
        <w:t>Natural: Any whole positive integer.</w:t>
      </w:r>
    </w:p>
    <w:p w14:paraId="5C01551B" w14:textId="2E8ECA8D" w:rsidR="004265FC" w:rsidRDefault="004265FC" w:rsidP="00991722">
      <w:pPr>
        <w:rPr>
          <w:rFonts w:ascii="Verdana" w:hAnsi="Verdana"/>
        </w:rPr>
      </w:pPr>
      <w:r>
        <w:rPr>
          <w:rFonts w:ascii="Verdana" w:hAnsi="Verdana"/>
        </w:rPr>
        <w:t>Integers: Any non-fractional whole number.</w:t>
      </w:r>
    </w:p>
    <w:p w14:paraId="36FD4CE1" w14:textId="6FBA04B1" w:rsidR="004265FC" w:rsidRDefault="004265FC" w:rsidP="00991722">
      <w:pPr>
        <w:rPr>
          <w:rFonts w:ascii="Verdana" w:hAnsi="Verdana"/>
        </w:rPr>
      </w:pPr>
      <w:r>
        <w:rPr>
          <w:rFonts w:ascii="Verdana" w:hAnsi="Verdana"/>
        </w:rPr>
        <w:t>Positive Integers: Any whole positive number greater than zero.</w:t>
      </w:r>
    </w:p>
    <w:p w14:paraId="258C2BFE" w14:textId="1C556B27" w:rsidR="004265FC" w:rsidRDefault="004265FC" w:rsidP="00991722">
      <w:pPr>
        <w:rPr>
          <w:rFonts w:ascii="Verdana" w:hAnsi="Verdana"/>
        </w:rPr>
      </w:pPr>
      <w:r>
        <w:rPr>
          <w:rFonts w:ascii="Verdana" w:hAnsi="Verdana"/>
        </w:rPr>
        <w:t>Real Numbers: Any number than can be continuously represented (not imaginary).</w:t>
      </w:r>
    </w:p>
    <w:p w14:paraId="13FC730A" w14:textId="76DC9A0C" w:rsidR="004265FC" w:rsidRPr="00991722" w:rsidRDefault="004265FC" w:rsidP="00991722">
      <w:pPr>
        <w:rPr>
          <w:rFonts w:ascii="Verdana" w:hAnsi="Verdana"/>
        </w:rPr>
      </w:pPr>
      <w:r>
        <w:rPr>
          <w:rFonts w:ascii="Verdana" w:hAnsi="Verdana"/>
        </w:rPr>
        <w:t>Rational Numbers: Any number than can be represented as the ratio of two integers.</w:t>
      </w:r>
    </w:p>
    <w:p w14:paraId="26E98D8C" w14:textId="3BF9632C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4. </w:t>
      </w:r>
      <w:r w:rsidR="00DE68D0">
        <w:rPr>
          <w:rFonts w:ascii="Verdana" w:hAnsi="Verdana"/>
        </w:rPr>
        <w:t>Side effects are unusual actions performed by a program/function not intentionally coded to be strange in nature, but cause strange things to happen nonetheless. They are not errors. C++ enables side effects.</w:t>
      </w:r>
    </w:p>
    <w:p w14:paraId="1B92F530" w14:textId="3DF61A3C" w:rsidR="00991722" w:rsidRPr="000657B0" w:rsidRDefault="00991722" w:rsidP="000657B0">
      <w:pPr>
        <w:spacing w:line="256" w:lineRule="auto"/>
        <w:rPr>
          <w:rFonts w:ascii="Verdana" w:hAnsi="Verdana"/>
          <w:shd w:val="clear" w:color="auto" w:fill="FFFFFF"/>
        </w:rPr>
      </w:pPr>
      <w:r w:rsidRPr="000657B0">
        <w:rPr>
          <w:rFonts w:ascii="Verdana" w:hAnsi="Verdana"/>
        </w:rPr>
        <w:t xml:space="preserve">5. </w:t>
      </w:r>
      <w:r w:rsidR="000657B0" w:rsidRPr="000657B0">
        <w:rPr>
          <w:rFonts w:ascii="Verdana" w:hAnsi="Verdana"/>
          <w:shd w:val="clear" w:color="auto" w:fill="FFFFFF"/>
        </w:rPr>
        <w:t xml:space="preserve">A byte is a binary set consisting of bits. Memory is always accessed by byte because </w:t>
      </w:r>
      <w:r w:rsidR="000657B0" w:rsidRPr="000657B0">
        <w:rPr>
          <w:rFonts w:ascii="Verdana" w:hAnsi="Verdana"/>
          <w:shd w:val="clear" w:color="auto" w:fill="FFFFFF"/>
        </w:rPr>
        <w:t>it is</w:t>
      </w:r>
      <w:r w:rsidR="000657B0" w:rsidRPr="000657B0">
        <w:rPr>
          <w:rFonts w:ascii="Verdana" w:hAnsi="Verdana"/>
          <w:shd w:val="clear" w:color="auto" w:fill="FFFFFF"/>
        </w:rPr>
        <w:t xml:space="preserve"> far quicker and more efficient than by bit. Data is transferred between the CPU and memory via a data bus located in the motherboard. An aligned address is an arranged piece of memory that aids in ease-of-access when pertaining to information from the main memory.</w:t>
      </w:r>
    </w:p>
    <w:p w14:paraId="537EA177" w14:textId="53B9EFBE" w:rsidR="00991722" w:rsidRPr="000657B0" w:rsidRDefault="00991722" w:rsidP="000657B0">
      <w:pPr>
        <w:spacing w:line="256" w:lineRule="auto"/>
        <w:rPr>
          <w:rFonts w:ascii="Verdana" w:hAnsi="Verdana"/>
          <w:shd w:val="clear" w:color="auto" w:fill="FFFFFF"/>
        </w:rPr>
      </w:pPr>
      <w:r w:rsidRPr="000657B0">
        <w:rPr>
          <w:rFonts w:ascii="Verdana" w:hAnsi="Verdana"/>
        </w:rPr>
        <w:t xml:space="preserve">6. </w:t>
      </w:r>
      <w:r w:rsidR="000657B0" w:rsidRPr="000657B0">
        <w:rPr>
          <w:rFonts w:ascii="Verdana" w:hAnsi="Verdana"/>
          <w:shd w:val="clear" w:color="auto" w:fill="FFFFFF"/>
        </w:rPr>
        <w:t>There are 12 total outcomes for throwing a dice and a coin. The probability that 4 shows on the dice and the coin flips to heads is 1/12.</w:t>
      </w:r>
    </w:p>
    <w:p w14:paraId="04069487" w14:textId="242E6116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7. </w:t>
      </w:r>
      <w:r w:rsidR="007703AC">
        <w:rPr>
          <w:rFonts w:ascii="Verdana" w:hAnsi="Verdana"/>
        </w:rPr>
        <w:t>Permutation is a way/method that things are ordered. Combination is the pairing of different elements in a set of information. Permutations are generally greater in number than combinations. The formula for computing the number of Combinations (C) and Permutations (P) is n!/k!(n-k)!</w:t>
      </w:r>
    </w:p>
    <w:p w14:paraId="514A5366" w14:textId="77777777" w:rsidR="00A27E82" w:rsidRDefault="00A27E82" w:rsidP="00D75A2F">
      <w:pPr>
        <w:spacing w:line="256" w:lineRule="auto"/>
        <w:rPr>
          <w:rFonts w:ascii="Verdana" w:hAnsi="Verdana"/>
        </w:rPr>
      </w:pPr>
    </w:p>
    <w:p w14:paraId="77C23A1D" w14:textId="2B6E40D4" w:rsidR="00991722" w:rsidRPr="00A27E82" w:rsidRDefault="00991722" w:rsidP="00A27E82">
      <w:pPr>
        <w:spacing w:line="256" w:lineRule="auto"/>
        <w:rPr>
          <w:rFonts w:ascii="Verdana" w:hAnsi="Verdana"/>
          <w:shd w:val="clear" w:color="auto" w:fill="FFFFFF"/>
        </w:rPr>
      </w:pPr>
      <w:r w:rsidRPr="00D75A2F">
        <w:rPr>
          <w:rFonts w:ascii="Verdana" w:hAnsi="Verdana"/>
        </w:rPr>
        <w:lastRenderedPageBreak/>
        <w:t xml:space="preserve">8. </w:t>
      </w:r>
      <w:r w:rsidR="00D75A2F" w:rsidRPr="00D75A2F">
        <w:rPr>
          <w:rFonts w:ascii="Verdana" w:hAnsi="Verdana"/>
          <w:shd w:val="clear" w:color="auto" w:fill="FFFFFF"/>
        </w:rPr>
        <w:t xml:space="preserve">A power set is the set of all subsets some set </w:t>
      </w:r>
      <w:r w:rsidR="00D75A2F" w:rsidRPr="00D75A2F">
        <w:rPr>
          <w:rFonts w:ascii="Verdana" w:hAnsi="Verdana"/>
          <w:b/>
          <w:bCs/>
          <w:shd w:val="clear" w:color="auto" w:fill="FFFFFF"/>
        </w:rPr>
        <w:t>S</w:t>
      </w:r>
      <w:r w:rsidR="00D75A2F" w:rsidRPr="00D75A2F">
        <w:rPr>
          <w:rFonts w:ascii="Verdana" w:hAnsi="Verdana"/>
          <w:shd w:val="clear" w:color="auto" w:fill="FFFFFF"/>
        </w:rPr>
        <w:t>. The power set P(S) = {}, {6}, {1}, {6, 1}, {9}, {6, 9}, {1, 9}, {6, 1, 9}, {100}, {6, 100}, {1, 100}, {6, 1, 100}, {9, 100}, {6, 9, 100}, {1, 9, 100}, {6, 1, 9, 100}.</w:t>
      </w:r>
      <w:r w:rsidR="00D75A2F">
        <w:rPr>
          <w:rFonts w:ascii="Verdana" w:hAnsi="Verdana"/>
          <w:shd w:val="clear" w:color="auto" w:fill="FFFFFF"/>
        </w:rPr>
        <w:t xml:space="preserve"> The power set P(S) contains 16 elements.</w:t>
      </w:r>
    </w:p>
    <w:p w14:paraId="7834E362" w14:textId="00272413" w:rsidR="00991722" w:rsidRPr="00BB7A33" w:rsidRDefault="00991722" w:rsidP="00991722">
      <w:pPr>
        <w:rPr>
          <w:rFonts w:ascii="Verdana" w:hAnsi="Verdana"/>
          <w:color w:val="1F3864"/>
          <w:sz w:val="20"/>
        </w:rPr>
      </w:pPr>
      <w:r w:rsidRPr="00991722">
        <w:rPr>
          <w:rFonts w:ascii="Verdana" w:hAnsi="Verdana"/>
        </w:rPr>
        <w:t xml:space="preserve">9. </w:t>
      </w:r>
      <w:r w:rsidR="00BB7A33" w:rsidRPr="00BB7A33">
        <w:rPr>
          <w:rFonts w:ascii="Verdana" w:hAnsi="Verdana"/>
        </w:rPr>
        <w:t>An algorithm is a series of instructions or rules that a program follows to produce a set of information based on data inputs, limits, user preference, etc.</w:t>
      </w:r>
    </w:p>
    <w:p w14:paraId="0CDC9503" w14:textId="0BD91E8A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10. </w:t>
      </w:r>
      <w:r w:rsidR="008B038B">
        <w:rPr>
          <w:rFonts w:ascii="Verdana" w:hAnsi="Verdana"/>
        </w:rPr>
        <w:t>Row-major order: indices of multi-dimensional arrays from right to left for each consecutive element or the next highest dimension. Has the most impact in Java and C++.</w:t>
      </w:r>
    </w:p>
    <w:p w14:paraId="1511FAF5" w14:textId="2846BDF1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11. </w:t>
      </w:r>
      <w:r w:rsidR="00AC42DF" w:rsidRPr="00AC42DF">
        <w:rPr>
          <w:rFonts w:ascii="Verdana" w:hAnsi="Verdana"/>
        </w:rPr>
        <w:t>A recurrence relation does not require an initial value/condition but recursion does.</w:t>
      </w:r>
      <w:r w:rsidR="002223AB">
        <w:rPr>
          <w:rFonts w:ascii="Verdana" w:hAnsi="Verdana"/>
        </w:rPr>
        <w:t xml:space="preserve"> Recurrence relations are always expressed in a formula whereas recursion </w:t>
      </w:r>
      <w:r w:rsidR="009149EE">
        <w:rPr>
          <w:rFonts w:ascii="Verdana" w:hAnsi="Verdana"/>
        </w:rPr>
        <w:t>can</w:t>
      </w:r>
      <w:r w:rsidR="002223AB">
        <w:rPr>
          <w:rFonts w:ascii="Verdana" w:hAnsi="Verdana"/>
        </w:rPr>
        <w:t xml:space="preserve"> be indirect.</w:t>
      </w:r>
    </w:p>
    <w:p w14:paraId="4640F0ED" w14:textId="0C5C7241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12. </w:t>
      </w:r>
      <w:r w:rsidR="00931291">
        <w:rPr>
          <w:rFonts w:ascii="Verdana" w:hAnsi="Verdana"/>
        </w:rPr>
        <w:t>The Fibonacci sequence requires two direct initial inputs because recurrence relations typically require initial inputs, and this function is a solution to its own recurrence relation because it satisfies the requirements.</w:t>
      </w:r>
    </w:p>
    <w:p w14:paraId="4B6C3A84" w14:textId="55190D9F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13. </w:t>
      </w:r>
      <w:r w:rsidR="00F6316A">
        <w:rPr>
          <w:rFonts w:ascii="Verdana" w:hAnsi="Verdana"/>
        </w:rPr>
        <w:t xml:space="preserve">A parameter is a programming tool used to bind a call object to the function that’s calling it. It allows the passing of data through functions as variables, strings, etc. A value parameter </w:t>
      </w:r>
      <w:r w:rsidR="006C7275">
        <w:rPr>
          <w:rFonts w:ascii="Verdana" w:hAnsi="Verdana"/>
        </w:rPr>
        <w:t xml:space="preserve">(VP) </w:t>
      </w:r>
      <w:r w:rsidR="00F6316A">
        <w:rPr>
          <w:rFonts w:ascii="Verdana" w:hAnsi="Verdana"/>
        </w:rPr>
        <w:t>is formal parameter that points to memory while the actual parameter (AP) is copied during runtime.</w:t>
      </w:r>
      <w:r w:rsidR="003E0B9C">
        <w:rPr>
          <w:rFonts w:ascii="Verdana" w:hAnsi="Verdana"/>
        </w:rPr>
        <w:t xml:space="preserve"> A reference parameter</w:t>
      </w:r>
      <w:r w:rsidR="008E53B1">
        <w:rPr>
          <w:rFonts w:ascii="Verdana" w:hAnsi="Verdana"/>
        </w:rPr>
        <w:t xml:space="preserve"> (RP)</w:t>
      </w:r>
      <w:r w:rsidR="003E0B9C">
        <w:rPr>
          <w:rFonts w:ascii="Verdana" w:hAnsi="Verdana"/>
        </w:rPr>
        <w:t xml:space="preserve"> is an addressable object that is implemented by passing the address of the actual parameter</w:t>
      </w:r>
      <w:r w:rsidR="008E53B1">
        <w:rPr>
          <w:rFonts w:ascii="Verdana" w:hAnsi="Verdana"/>
        </w:rPr>
        <w:t>.</w:t>
      </w:r>
      <w:r w:rsidR="005D5475">
        <w:rPr>
          <w:rFonts w:ascii="Verdana" w:hAnsi="Verdana"/>
        </w:rPr>
        <w:t xml:space="preserve"> An actual parameter is the initial parameter passed by a function, while the formal parameter points to the location where the AP is meant to be copied for functional use.</w:t>
      </w:r>
    </w:p>
    <w:p w14:paraId="6F0F053D" w14:textId="189AD4E0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14. </w:t>
      </w:r>
      <w:r w:rsidR="00F90442">
        <w:rPr>
          <w:rFonts w:ascii="Verdana" w:hAnsi="Verdana"/>
        </w:rPr>
        <w:t xml:space="preserve">Uninitialized objects can cause problems because there is nothing for the formal parameter to copy during runtime, </w:t>
      </w:r>
      <w:r w:rsidR="0067242D">
        <w:rPr>
          <w:rFonts w:ascii="Verdana" w:hAnsi="Verdana"/>
        </w:rPr>
        <w:t xml:space="preserve">thus </w:t>
      </w:r>
      <w:r w:rsidR="00F90442">
        <w:rPr>
          <w:rFonts w:ascii="Verdana" w:hAnsi="Verdana"/>
        </w:rPr>
        <w:t>creating errors.</w:t>
      </w:r>
    </w:p>
    <w:p w14:paraId="27D045A6" w14:textId="1A1F80B2" w:rsidR="00991722" w:rsidRPr="00991722" w:rsidRDefault="00991722" w:rsidP="00991722">
      <w:pPr>
        <w:rPr>
          <w:rFonts w:ascii="Verdana" w:hAnsi="Verdana"/>
        </w:rPr>
      </w:pPr>
      <w:r w:rsidRPr="00991722">
        <w:rPr>
          <w:rFonts w:ascii="Verdana" w:hAnsi="Verdana"/>
        </w:rPr>
        <w:t xml:space="preserve">15. </w:t>
      </w:r>
      <w:r w:rsidR="0067242D">
        <w:rPr>
          <w:rFonts w:ascii="Verdana" w:hAnsi="Verdana"/>
        </w:rPr>
        <w:t>C++ directly inherits C’s parameter passing methods so naturally its syntax for array parameters remains the same.</w:t>
      </w:r>
    </w:p>
    <w:sectPr w:rsidR="00991722" w:rsidRPr="0099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56CB"/>
    <w:multiLevelType w:val="hybridMultilevel"/>
    <w:tmpl w:val="B41629D8"/>
    <w:lvl w:ilvl="0" w:tplc="7812ECB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7BCA"/>
    <w:multiLevelType w:val="hybridMultilevel"/>
    <w:tmpl w:val="D16CB8D2"/>
    <w:lvl w:ilvl="0" w:tplc="20C68D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C00B2"/>
    <w:multiLevelType w:val="hybridMultilevel"/>
    <w:tmpl w:val="FF42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2"/>
    <w:rsid w:val="000657B0"/>
    <w:rsid w:val="002223AB"/>
    <w:rsid w:val="003E0B9C"/>
    <w:rsid w:val="004265FC"/>
    <w:rsid w:val="0045579F"/>
    <w:rsid w:val="005D5475"/>
    <w:rsid w:val="0067242D"/>
    <w:rsid w:val="006C7275"/>
    <w:rsid w:val="006F33AD"/>
    <w:rsid w:val="007703AC"/>
    <w:rsid w:val="008B038B"/>
    <w:rsid w:val="008E0A54"/>
    <w:rsid w:val="008E53B1"/>
    <w:rsid w:val="009149EE"/>
    <w:rsid w:val="00931291"/>
    <w:rsid w:val="00991722"/>
    <w:rsid w:val="00A27E82"/>
    <w:rsid w:val="00AC42DF"/>
    <w:rsid w:val="00B87824"/>
    <w:rsid w:val="00BB7A33"/>
    <w:rsid w:val="00D75A2F"/>
    <w:rsid w:val="00DE68D0"/>
    <w:rsid w:val="00E71F40"/>
    <w:rsid w:val="00EA1BD4"/>
    <w:rsid w:val="00F6316A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745"/>
  <w15:chartTrackingRefBased/>
  <w15:docId w15:val="{7403EFAC-3230-439E-9E62-5C9F1B9F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2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Farruggia, Ryan Joseph</dc:creator>
  <cp:keywords/>
  <dc:description/>
  <cp:lastModifiedBy>Farruggia, Ryan Joseph</cp:lastModifiedBy>
  <cp:revision>27</cp:revision>
  <dcterms:created xsi:type="dcterms:W3CDTF">2021-04-28T08:35:00Z</dcterms:created>
  <dcterms:modified xsi:type="dcterms:W3CDTF">2021-04-28T17:49:00Z</dcterms:modified>
</cp:coreProperties>
</file>