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0D0D" w:rsidRPr="001279D1" w:rsidRDefault="001279D1" w:rsidP="001279D1">
      <w:pPr>
        <w:autoSpaceDE w:val="0"/>
        <w:autoSpaceDN w:val="0"/>
        <w:jc w:val="center"/>
        <w:rPr>
          <w:rFonts w:ascii="思源宋体 CN" w:eastAsia="思源宋体 CN" w:hAnsi="思源宋体 CN"/>
          <w:b/>
          <w:sz w:val="36"/>
        </w:rPr>
      </w:pPr>
      <w:r w:rsidRPr="001279D1">
        <w:rPr>
          <w:rFonts w:ascii="思源宋体 CN" w:eastAsia="思源宋体 CN" w:hAnsi="思源宋体 CN" w:hint="eastAsia"/>
          <w:b/>
          <w:sz w:val="36"/>
        </w:rPr>
        <w:t>第十一届</w:t>
      </w:r>
      <w:r w:rsidRPr="001279D1">
        <w:rPr>
          <w:rFonts w:ascii="思源宋体 CN" w:eastAsia="思源宋体 CN" w:hAnsi="思源宋体 CN"/>
          <w:b/>
          <w:sz w:val="36"/>
        </w:rPr>
        <w:t>亚太天文奥林匹克竞赛</w:t>
      </w:r>
    </w:p>
    <w:p w:rsidR="001279D1" w:rsidRDefault="001279D1" w:rsidP="001279D1">
      <w:pPr>
        <w:autoSpaceDE w:val="0"/>
        <w:autoSpaceDN w:val="0"/>
        <w:jc w:val="center"/>
      </w:pPr>
      <w:r w:rsidRPr="001279D1">
        <w:rPr>
          <w:rFonts w:ascii="思源宋体 CN" w:eastAsia="思源宋体 CN" w:hAnsi="思源宋体 CN" w:hint="eastAsia"/>
          <w:b/>
          <w:sz w:val="32"/>
        </w:rPr>
        <w:t>实测试题</w:t>
      </w:r>
    </w:p>
    <w:p w:rsidR="001279D1" w:rsidRPr="001279D1" w:rsidRDefault="001279D1" w:rsidP="001279D1">
      <w:pPr>
        <w:autoSpaceDE w:val="0"/>
        <w:autoSpaceDN w:val="0"/>
        <w:jc w:val="center"/>
        <w:rPr>
          <w:rFonts w:ascii="方正FW筑紫古典L明朝 简" w:eastAsia="方正FW筑紫古典L明朝 简" w:hAnsi="方正FW筑紫古典L明朝 简"/>
        </w:rPr>
      </w:pPr>
      <w:r w:rsidRPr="001279D1">
        <w:rPr>
          <w:rFonts w:ascii="方正FW筑紫古典L明朝 简" w:eastAsia="方正FW筑紫古典L明朝 简" w:hAnsi="方正FW筑紫古典L明朝 简" w:hint="eastAsia"/>
        </w:rPr>
        <w:t>孟加拉 达卡   2015年11月19日</w:t>
      </w:r>
    </w:p>
    <w:p w:rsidR="001279D1" w:rsidRDefault="001279D1" w:rsidP="001279D1">
      <w:pPr>
        <w:autoSpaceDE w:val="0"/>
        <w:autoSpaceDN w:val="0"/>
      </w:pPr>
      <w:bookmarkStart w:id="0" w:name="_GoBack"/>
      <w:bookmarkEnd w:id="0"/>
    </w:p>
    <w:p w:rsidR="001279D1" w:rsidRPr="001279D1" w:rsidRDefault="001279D1" w:rsidP="001279D1">
      <w:pPr>
        <w:autoSpaceDE w:val="0"/>
        <w:autoSpaceDN w:val="0"/>
        <w:ind w:left="442" w:hangingChars="200" w:hanging="442"/>
      </w:pPr>
      <w:r w:rsidRPr="001279D1">
        <w:rPr>
          <w:rFonts w:hint="eastAsia"/>
          <w:b/>
        </w:rPr>
        <w:t>8.</w:t>
      </w:r>
      <w:r>
        <w:t xml:space="preserve">  </w:t>
      </w:r>
      <w:r w:rsidRPr="001279D1">
        <w:rPr>
          <w:rFonts w:hint="eastAsia"/>
        </w:rPr>
        <w:t>双星</w:t>
      </w:r>
      <w:r>
        <w:rPr>
          <w:rFonts w:hint="eastAsia"/>
        </w:rPr>
        <w:t>Y</w:t>
      </w:r>
      <w:r>
        <w:t>Y Gem</w:t>
      </w:r>
      <w:r w:rsidRPr="001279D1">
        <w:rPr>
          <w:rFonts w:hint="eastAsia"/>
        </w:rPr>
        <w:t>也被称为卡斯特</w:t>
      </w:r>
      <w:r>
        <w:rPr>
          <w:rFonts w:hint="eastAsia"/>
        </w:rPr>
        <w:t>C</w:t>
      </w:r>
      <w:r>
        <w:t>a</w:t>
      </w:r>
      <w:r w:rsidRPr="001279D1">
        <w:rPr>
          <w:rFonts w:hint="eastAsia"/>
        </w:rPr>
        <w:t>和卡斯特</w:t>
      </w:r>
      <w:proofErr w:type="spellStart"/>
      <w:r w:rsidRPr="001279D1">
        <w:rPr>
          <w:rFonts w:hint="eastAsia"/>
        </w:rPr>
        <w:t>Cb</w:t>
      </w:r>
      <w:proofErr w:type="spellEnd"/>
      <w:r>
        <w:rPr>
          <w:rFonts w:hint="eastAsia"/>
        </w:rPr>
        <w:t>.</w:t>
      </w:r>
      <w:r>
        <w:t xml:space="preserve"> </w:t>
      </w:r>
      <w:r w:rsidRPr="001279D1">
        <w:rPr>
          <w:rFonts w:hint="eastAsia"/>
        </w:rPr>
        <w:t>根据初步观</w:t>
      </w:r>
      <w:r>
        <w:rPr>
          <w:rFonts w:hint="eastAsia"/>
        </w:rPr>
        <w:t>测</w:t>
      </w:r>
      <w:r>
        <w:rPr>
          <w:rFonts w:hint="eastAsia"/>
        </w:rPr>
        <w:t>,</w:t>
      </w:r>
      <w:r>
        <w:t xml:space="preserve"> </w:t>
      </w:r>
      <w:r w:rsidRPr="001279D1">
        <w:rPr>
          <w:rFonts w:hint="eastAsia"/>
        </w:rPr>
        <w:t>我们知道这</w:t>
      </w:r>
      <w:r>
        <w:rPr>
          <w:rFonts w:hint="eastAsia"/>
        </w:rPr>
        <w:t>对</w:t>
      </w:r>
      <w:r w:rsidRPr="001279D1">
        <w:rPr>
          <w:rFonts w:hint="eastAsia"/>
        </w:rPr>
        <w:t>双星的周期大于</w:t>
      </w:r>
      <w:r w:rsidRPr="001279D1">
        <w:rPr>
          <w:rFonts w:hint="eastAsia"/>
        </w:rPr>
        <w:t>8</w:t>
      </w:r>
      <w:r w:rsidRPr="001279D1">
        <w:rPr>
          <w:rFonts w:hint="eastAsia"/>
        </w:rPr>
        <w:t>小时</w:t>
      </w:r>
      <w:r>
        <w:rPr>
          <w:rFonts w:hint="eastAsia"/>
        </w:rPr>
        <w:t>,</w:t>
      </w:r>
      <w:r>
        <w:t xml:space="preserve"> </w:t>
      </w:r>
      <w:r w:rsidRPr="001279D1">
        <w:rPr>
          <w:rFonts w:hint="eastAsia"/>
        </w:rPr>
        <w:t>但不到</w:t>
      </w:r>
      <w:r w:rsidRPr="001279D1">
        <w:rPr>
          <w:rFonts w:hint="eastAsia"/>
        </w:rPr>
        <w:t>12</w:t>
      </w:r>
      <w:r w:rsidRPr="001279D1">
        <w:rPr>
          <w:rFonts w:hint="eastAsia"/>
        </w:rPr>
        <w:t>小时</w:t>
      </w:r>
      <w:r>
        <w:rPr>
          <w:rFonts w:hint="eastAsia"/>
        </w:rPr>
        <w:t>.</w:t>
      </w:r>
      <w:r>
        <w:t xml:space="preserve"> </w:t>
      </w:r>
      <w:r w:rsidRPr="001279D1">
        <w:rPr>
          <w:rFonts w:hint="eastAsia"/>
        </w:rPr>
        <w:t xml:space="preserve">O. Struve &amp; </w:t>
      </w:r>
      <w:r>
        <w:t>V</w:t>
      </w:r>
      <w:r w:rsidRPr="001279D1">
        <w:rPr>
          <w:rFonts w:hint="eastAsia"/>
        </w:rPr>
        <w:t xml:space="preserve">. </w:t>
      </w:r>
      <w:proofErr w:type="spellStart"/>
      <w:r>
        <w:t>Z</w:t>
      </w:r>
      <w:r w:rsidRPr="001279D1">
        <w:rPr>
          <w:rFonts w:hint="eastAsia"/>
        </w:rPr>
        <w:t>ebrags</w:t>
      </w:r>
      <w:proofErr w:type="spellEnd"/>
      <w:r w:rsidRPr="001279D1">
        <w:rPr>
          <w:rFonts w:hint="eastAsia"/>
        </w:rPr>
        <w:t xml:space="preserve"> (1959</w:t>
      </w:r>
      <w:r>
        <w:rPr>
          <w:rFonts w:hint="eastAsia"/>
        </w:rPr>
        <w:t>,</w:t>
      </w:r>
      <w:r>
        <w:t xml:space="preserve"> </w:t>
      </w:r>
      <w:proofErr w:type="spellStart"/>
      <w:r w:rsidRPr="001279D1">
        <w:rPr>
          <w:rFonts w:hint="eastAsia"/>
        </w:rPr>
        <w:t>ApJ</w:t>
      </w:r>
      <w:proofErr w:type="spellEnd"/>
      <w:r>
        <w:rPr>
          <w:rFonts w:hint="eastAsia"/>
        </w:rPr>
        <w:t>,</w:t>
      </w:r>
      <w:r>
        <w:t xml:space="preserve"> </w:t>
      </w:r>
      <w:r w:rsidRPr="001279D1">
        <w:rPr>
          <w:rFonts w:hint="eastAsia"/>
        </w:rPr>
        <w:t>130,</w:t>
      </w:r>
      <w:r>
        <w:t xml:space="preserve"> </w:t>
      </w:r>
      <w:proofErr w:type="gramStart"/>
      <w:r w:rsidRPr="001279D1">
        <w:rPr>
          <w:rFonts w:hint="eastAsia"/>
        </w:rPr>
        <w:t>783)</w:t>
      </w:r>
      <w:r w:rsidRPr="001279D1">
        <w:rPr>
          <w:rFonts w:hint="eastAsia"/>
        </w:rPr>
        <w:t>测量了这两个</w:t>
      </w:r>
      <w:r>
        <w:rPr>
          <w:rFonts w:hint="eastAsia"/>
        </w:rPr>
        <w:t>子星</w:t>
      </w:r>
      <w:r w:rsidRPr="001279D1">
        <w:rPr>
          <w:rFonts w:hint="eastAsia"/>
        </w:rPr>
        <w:t>的径向速度</w:t>
      </w:r>
      <w:proofErr w:type="gramEnd"/>
      <w:r>
        <w:rPr>
          <w:rFonts w:hint="eastAsia"/>
        </w:rPr>
        <w:t>,</w:t>
      </w:r>
      <w:r>
        <w:rPr>
          <w:rFonts w:hint="eastAsia"/>
        </w:rPr>
        <w:t>并得到了附上</w:t>
      </w:r>
      <w:r w:rsidRPr="001279D1">
        <w:rPr>
          <w:rFonts w:hint="eastAsia"/>
        </w:rPr>
        <w:t>的</w:t>
      </w:r>
      <w:r>
        <w:t>“</w:t>
      </w:r>
      <w:r w:rsidRPr="001279D1">
        <w:rPr>
          <w:rFonts w:hint="eastAsia"/>
        </w:rPr>
        <w:t>数据表</w:t>
      </w:r>
      <w:r>
        <w:t>”</w:t>
      </w:r>
      <w:r w:rsidRPr="001279D1">
        <w:rPr>
          <w:rFonts w:hint="eastAsia"/>
        </w:rPr>
        <w:t>中</w:t>
      </w:r>
      <w:r>
        <w:rPr>
          <w:rFonts w:hint="eastAsia"/>
        </w:rPr>
        <w:t>给</w:t>
      </w:r>
      <w:r w:rsidRPr="001279D1">
        <w:rPr>
          <w:rFonts w:hint="eastAsia"/>
        </w:rPr>
        <w:t>出的结果</w:t>
      </w:r>
      <w:r>
        <w:rPr>
          <w:rFonts w:hint="eastAsia"/>
        </w:rPr>
        <w:t>.</w:t>
      </w:r>
    </w:p>
    <w:p w:rsidR="001279D1" w:rsidRPr="001279D1" w:rsidRDefault="001279D1" w:rsidP="001279D1">
      <w:pPr>
        <w:autoSpaceDE w:val="0"/>
        <w:autoSpaceDN w:val="0"/>
        <w:ind w:firstLineChars="400" w:firstLine="880"/>
        <w:rPr>
          <w:rFonts w:hint="eastAsia"/>
        </w:rPr>
      </w:pPr>
      <w:r w:rsidRPr="001279D1">
        <w:rPr>
          <w:rFonts w:hint="eastAsia"/>
        </w:rPr>
        <w:t>速度以</w:t>
      </w:r>
      <w:r>
        <w:rPr>
          <w:rFonts w:hint="eastAsia"/>
        </w:rPr>
        <w:t>km</w:t>
      </w:r>
      <w:r>
        <w:t>/s</w:t>
      </w:r>
      <w:r w:rsidRPr="001279D1">
        <w:rPr>
          <w:rFonts w:hint="eastAsia"/>
        </w:rPr>
        <w:t>表示</w:t>
      </w:r>
      <w:r>
        <w:rPr>
          <w:rFonts w:hint="eastAsia"/>
        </w:rPr>
        <w:t>,</w:t>
      </w:r>
      <w:r>
        <w:t xml:space="preserve"> </w:t>
      </w:r>
      <w:r w:rsidRPr="001279D1">
        <w:rPr>
          <w:rFonts w:hint="eastAsia"/>
        </w:rPr>
        <w:t>表格中的</w:t>
      </w:r>
      <w:r w:rsidRPr="001279D1">
        <w:rPr>
          <w:rFonts w:hint="eastAsia"/>
        </w:rPr>
        <w:t>时间以</w:t>
      </w:r>
      <w:r>
        <w:rPr>
          <w:rFonts w:hint="eastAsia"/>
        </w:rPr>
        <w:t>UT</w:t>
      </w:r>
      <w:r w:rsidRPr="001279D1">
        <w:rPr>
          <w:rFonts w:hint="eastAsia"/>
        </w:rPr>
        <w:t>表示</w:t>
      </w:r>
      <w:r>
        <w:rPr>
          <w:rFonts w:hint="eastAsia"/>
        </w:rPr>
        <w:t>.</w:t>
      </w:r>
    </w:p>
    <w:p w:rsidR="001279D1" w:rsidRPr="001279D1" w:rsidRDefault="001279D1" w:rsidP="001279D1">
      <w:pPr>
        <w:autoSpaceDE w:val="0"/>
        <w:autoSpaceDN w:val="0"/>
        <w:ind w:firstLineChars="200" w:firstLine="442"/>
        <w:rPr>
          <w:rFonts w:hint="eastAsia"/>
        </w:rPr>
      </w:pPr>
      <w:r w:rsidRPr="001279D1">
        <w:rPr>
          <w:rFonts w:hint="eastAsia"/>
          <w:b/>
        </w:rPr>
        <w:t>8.1.</w:t>
      </w:r>
      <w:r w:rsidRPr="001279D1">
        <w:rPr>
          <w:rFonts w:hint="eastAsia"/>
        </w:rPr>
        <w:t>绘制</w:t>
      </w:r>
      <w:r>
        <w:rPr>
          <w:rFonts w:hint="eastAsia"/>
        </w:rPr>
        <w:t>子星</w:t>
      </w:r>
      <w:r w:rsidRPr="001279D1">
        <w:rPr>
          <w:rFonts w:hint="eastAsia"/>
        </w:rPr>
        <w:t>速度与时间的关系图</w:t>
      </w:r>
      <w:r>
        <w:rPr>
          <w:rFonts w:hint="eastAsia"/>
        </w:rPr>
        <w:t>.</w:t>
      </w:r>
    </w:p>
    <w:p w:rsidR="001279D1" w:rsidRPr="001279D1" w:rsidRDefault="001279D1" w:rsidP="001279D1">
      <w:pPr>
        <w:autoSpaceDE w:val="0"/>
        <w:autoSpaceDN w:val="0"/>
        <w:ind w:firstLineChars="200" w:firstLine="442"/>
        <w:rPr>
          <w:rFonts w:hint="eastAsia"/>
        </w:rPr>
      </w:pPr>
      <w:r w:rsidRPr="001279D1">
        <w:rPr>
          <w:rFonts w:hint="eastAsia"/>
          <w:b/>
        </w:rPr>
        <w:t>8.2.(</w:t>
      </w:r>
      <w:r>
        <w:rPr>
          <w:rFonts w:hint="eastAsia"/>
          <w:b/>
        </w:rPr>
        <w:t>低年组</w:t>
      </w:r>
      <w:r w:rsidRPr="001279D1">
        <w:rPr>
          <w:rFonts w:hint="eastAsia"/>
          <w:b/>
        </w:rPr>
        <w:t>)</w:t>
      </w:r>
      <w:r w:rsidRPr="001279D1">
        <w:rPr>
          <w:rFonts w:hint="eastAsia"/>
        </w:rPr>
        <w:t>求各</w:t>
      </w:r>
      <w:r>
        <w:rPr>
          <w:rFonts w:hint="eastAsia"/>
        </w:rPr>
        <w:t>子星</w:t>
      </w:r>
      <w:r w:rsidRPr="001279D1">
        <w:rPr>
          <w:rFonts w:hint="eastAsia"/>
        </w:rPr>
        <w:t>的精确轨道周期</w:t>
      </w:r>
      <w:r>
        <w:rPr>
          <w:rFonts w:hint="eastAsia"/>
        </w:rPr>
        <w:t>.</w:t>
      </w:r>
    </w:p>
    <w:p w:rsidR="001279D1" w:rsidRDefault="001279D1" w:rsidP="001279D1">
      <w:pPr>
        <w:autoSpaceDE w:val="0"/>
        <w:autoSpaceDN w:val="0"/>
        <w:ind w:firstLineChars="200" w:firstLine="442"/>
      </w:pPr>
      <w:r w:rsidRPr="001279D1">
        <w:rPr>
          <w:rFonts w:hint="eastAsia"/>
          <w:b/>
        </w:rPr>
        <w:t>8.2.(</w:t>
      </w:r>
      <w:proofErr w:type="gramStart"/>
      <w:r>
        <w:rPr>
          <w:rFonts w:hint="eastAsia"/>
          <w:b/>
        </w:rPr>
        <w:t>高年组</w:t>
      </w:r>
      <w:proofErr w:type="gramEnd"/>
      <w:r w:rsidRPr="001279D1">
        <w:rPr>
          <w:rFonts w:hint="eastAsia"/>
          <w:b/>
        </w:rPr>
        <w:t>)</w:t>
      </w:r>
      <w:r w:rsidRPr="001279D1">
        <w:rPr>
          <w:rFonts w:hint="eastAsia"/>
        </w:rPr>
        <w:t>求两个</w:t>
      </w:r>
      <w:r>
        <w:rPr>
          <w:rFonts w:hint="eastAsia"/>
        </w:rPr>
        <w:t>子星</w:t>
      </w:r>
      <w:r w:rsidRPr="001279D1">
        <w:rPr>
          <w:rFonts w:hint="eastAsia"/>
        </w:rPr>
        <w:t>的精确轨道周期、轨道半径和质量</w:t>
      </w:r>
      <w:r>
        <w:rPr>
          <w:rFonts w:hint="eastAsia"/>
        </w:rPr>
        <w:t>.</w:t>
      </w:r>
    </w:p>
    <w:p w:rsidR="001279D1" w:rsidRDefault="001279D1" w:rsidP="001279D1">
      <w:pPr>
        <w:autoSpaceDE w:val="0"/>
        <w:autoSpaceDN w:val="0"/>
      </w:pPr>
    </w:p>
    <w:p w:rsidR="001279D1" w:rsidRDefault="001279D1" w:rsidP="001279D1">
      <w:pPr>
        <w:autoSpaceDE w:val="0"/>
        <w:autoSpaceDN w:val="0"/>
      </w:pPr>
      <w:r>
        <w:rPr>
          <w:b/>
        </w:rPr>
        <w:t>9.</w:t>
      </w:r>
      <w:r>
        <w:t xml:space="preserve">  </w:t>
      </w:r>
      <w:r>
        <w:rPr>
          <w:rFonts w:hint="eastAsia"/>
        </w:rPr>
        <w:t>你被</w:t>
      </w:r>
      <w:r>
        <w:t>提供了一些系外行星的质量</w:t>
      </w:r>
      <w:r>
        <w:t>(</w:t>
      </w:r>
      <w:r>
        <w:rPr>
          <w:i/>
        </w:rPr>
        <w:t>M</w:t>
      </w:r>
      <w:r>
        <w:t xml:space="preserve">, </w:t>
      </w:r>
      <w:r>
        <w:rPr>
          <w:rFonts w:hint="eastAsia"/>
        </w:rPr>
        <w:t>单位</w:t>
      </w:r>
      <w:r>
        <w:t>为木星质量</w:t>
      </w:r>
      <w:r>
        <w:t>)</w:t>
      </w:r>
      <w:r>
        <w:rPr>
          <w:rFonts w:hint="eastAsia"/>
        </w:rPr>
        <w:t>和</w:t>
      </w:r>
      <w:r>
        <w:t>表面引力强度</w:t>
      </w:r>
      <w:r>
        <w:t>(</w:t>
      </w:r>
      <w:r w:rsidR="00FA1B4F">
        <w:rPr>
          <w:i/>
        </w:rPr>
        <w:t>g</w:t>
      </w:r>
      <w:r>
        <w:t>)</w:t>
      </w:r>
      <w:r w:rsidR="00FA1B4F">
        <w:t>.</w:t>
      </w:r>
    </w:p>
    <w:p w:rsidR="00FA1B4F" w:rsidRDefault="00FA1B4F" w:rsidP="00FA1B4F">
      <w:pPr>
        <w:autoSpaceDE w:val="0"/>
        <w:autoSpaceDN w:val="0"/>
        <w:ind w:firstLine="435"/>
      </w:pPr>
      <w:r>
        <w:rPr>
          <w:b/>
        </w:rPr>
        <w:t>9.1.</w:t>
      </w:r>
      <w:proofErr w:type="gramStart"/>
      <w:r>
        <w:rPr>
          <w:rFonts w:hint="eastAsia"/>
        </w:rPr>
        <w:t>作出</w:t>
      </w:r>
      <w:proofErr w:type="gramEnd"/>
      <w:r>
        <w:t>log(</w:t>
      </w:r>
      <w:r>
        <w:rPr>
          <w:i/>
        </w:rPr>
        <w:t>M</w:t>
      </w:r>
      <w:r>
        <w:t>/</w:t>
      </w:r>
      <w:r>
        <w:rPr>
          <w:i/>
        </w:rPr>
        <w:t>M</w:t>
      </w:r>
      <w:r>
        <w:rPr>
          <w:vertAlign w:val="subscript"/>
        </w:rPr>
        <w:t>J</w:t>
      </w:r>
      <w:r>
        <w:t>)</w:t>
      </w:r>
      <w:r>
        <w:rPr>
          <w:rFonts w:hint="eastAsia"/>
        </w:rPr>
        <w:t>关于</w:t>
      </w:r>
      <w:r>
        <w:t>log(</w:t>
      </w:r>
      <w:r>
        <w:rPr>
          <w:i/>
        </w:rPr>
        <w:t>g</w:t>
      </w:r>
      <w:r>
        <w:t>)</w:t>
      </w:r>
      <w:r>
        <w:rPr>
          <w:rFonts w:hint="eastAsia"/>
        </w:rPr>
        <w:t>的</w:t>
      </w:r>
      <w:r>
        <w:t>图</w:t>
      </w:r>
      <w:r>
        <w:t>.</w:t>
      </w:r>
    </w:p>
    <w:p w:rsidR="00FA1B4F" w:rsidRDefault="00FA1B4F" w:rsidP="00FA1B4F">
      <w:pPr>
        <w:autoSpaceDE w:val="0"/>
        <w:autoSpaceDN w:val="0"/>
        <w:ind w:firstLine="435"/>
      </w:pPr>
      <w:r>
        <w:rPr>
          <w:b/>
        </w:rPr>
        <w:t>9.2.</w:t>
      </w:r>
      <w:r>
        <w:rPr>
          <w:rFonts w:hint="eastAsia"/>
        </w:rPr>
        <w:t>已知</w:t>
      </w:r>
      <w:r>
        <w:t>这些系外行星的密度</w:t>
      </w:r>
      <w:r>
        <w:t>(</w:t>
      </w:r>
      <w:r>
        <w:rPr>
          <w:i/>
        </w:rPr>
        <w:sym w:font="Euclid Symbol" w:char="F072"/>
      </w:r>
      <w:r>
        <w:t>)</w:t>
      </w:r>
      <w:r>
        <w:rPr>
          <w:rFonts w:hint="eastAsia"/>
        </w:rPr>
        <w:t>与</w:t>
      </w:r>
      <w:r>
        <w:t>它们的质量</w:t>
      </w:r>
      <w:r>
        <w:t>(</w:t>
      </w:r>
      <w:r>
        <w:rPr>
          <w:i/>
        </w:rPr>
        <w:t>M</w:t>
      </w:r>
      <w:r>
        <w:t>)</w:t>
      </w:r>
      <w:r>
        <w:rPr>
          <w:rFonts w:hint="eastAsia"/>
        </w:rPr>
        <w:t>大约</w:t>
      </w:r>
      <w:r>
        <w:t>有如下的函数关系</w:t>
      </w:r>
      <w:r>
        <w:t>:</w:t>
      </w:r>
    </w:p>
    <w:p w:rsidR="00FA1B4F" w:rsidRDefault="00FA1B4F" w:rsidP="00FA1B4F">
      <w:pPr>
        <w:autoSpaceDE w:val="0"/>
        <w:autoSpaceDN w:val="0"/>
        <w:ind w:firstLine="435"/>
        <w:jc w:val="center"/>
      </w:pPr>
      <w:r w:rsidRPr="00FA1B4F">
        <w:rPr>
          <w:position w:val="-10"/>
        </w:rPr>
        <w:object w:dxaOrig="108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54.4pt;height:16.75pt" o:ole="">
            <v:imagedata r:id="rId4" o:title=""/>
          </v:shape>
          <o:OLEObject Type="Embed" ProgID="Equation.DSMT4" ShapeID="_x0000_i1027" DrawAspect="Content" ObjectID="_1701349374" r:id="rId5"/>
        </w:object>
      </w:r>
      <w:r>
        <w:t>,</w:t>
      </w:r>
    </w:p>
    <w:p w:rsidR="00FA1B4F" w:rsidRDefault="00FA1B4F" w:rsidP="00FA1B4F">
      <w:pPr>
        <w:autoSpaceDE w:val="0"/>
        <w:autoSpaceDN w:val="0"/>
        <w:ind w:firstLine="435"/>
      </w:pPr>
      <w:r>
        <w:t xml:space="preserve">    </w:t>
      </w:r>
      <w:r>
        <w:rPr>
          <w:rFonts w:hint="eastAsia"/>
        </w:rPr>
        <w:t>其中</w:t>
      </w:r>
      <w:r>
        <w:rPr>
          <w:i/>
        </w:rPr>
        <w:sym w:font="Euclid Symbol" w:char="F062"/>
      </w:r>
      <w:r>
        <w:rPr>
          <w:rFonts w:hint="eastAsia"/>
        </w:rPr>
        <w:t>是一个</w:t>
      </w:r>
      <w:r>
        <w:t>整数</w:t>
      </w:r>
      <w:r>
        <w:t xml:space="preserve">. </w:t>
      </w:r>
      <w:r>
        <w:rPr>
          <w:rFonts w:hint="eastAsia"/>
        </w:rPr>
        <w:t>确定</w:t>
      </w:r>
      <w:r>
        <w:rPr>
          <w:i/>
        </w:rPr>
        <w:sym w:font="Euclid Symbol" w:char="F061"/>
      </w:r>
      <w:r>
        <w:rPr>
          <w:rFonts w:hint="eastAsia"/>
        </w:rPr>
        <w:t>和</w:t>
      </w:r>
      <w:r>
        <w:rPr>
          <w:i/>
        </w:rPr>
        <w:sym w:font="Euclid Symbol" w:char="F062"/>
      </w:r>
      <w:r>
        <w:rPr>
          <w:rFonts w:hint="eastAsia"/>
        </w:rPr>
        <w:t>的</w:t>
      </w:r>
      <w:r>
        <w:t>值</w:t>
      </w:r>
      <w:r>
        <w:t>.</w:t>
      </w:r>
    </w:p>
    <w:p w:rsidR="00FA1B4F" w:rsidRDefault="00FA1B4F" w:rsidP="00FA1B4F">
      <w:pPr>
        <w:autoSpaceDE w:val="0"/>
        <w:autoSpaceDN w:val="0"/>
        <w:ind w:firstLine="435"/>
      </w:pPr>
      <w:r>
        <w:rPr>
          <w:b/>
        </w:rPr>
        <w:t>9.3.</w:t>
      </w:r>
      <w:r>
        <w:rPr>
          <w:rFonts w:hint="eastAsia"/>
        </w:rPr>
        <w:t>如果</w:t>
      </w:r>
      <w:r>
        <w:rPr>
          <w:rFonts w:hint="eastAsia"/>
        </w:rPr>
        <w:t>9</w:t>
      </w:r>
      <w:r>
        <w:t>.2.</w:t>
      </w:r>
      <w:r>
        <w:t>中的图继续延伸</w:t>
      </w:r>
      <w:r>
        <w:t xml:space="preserve">, </w:t>
      </w:r>
      <w:r>
        <w:rPr>
          <w:rFonts w:hint="eastAsia"/>
        </w:rPr>
        <w:t>地球</w:t>
      </w:r>
      <w:r>
        <w:t>的表面引力强度会是多少</w:t>
      </w:r>
      <w:r>
        <w:t>.</w:t>
      </w:r>
    </w:p>
    <w:p w:rsidR="00FA1B4F" w:rsidRDefault="00FA1B4F" w:rsidP="00FA1B4F">
      <w:pPr>
        <w:autoSpaceDE w:val="0"/>
        <w:autoSpaceDN w:val="0"/>
        <w:ind w:firstLine="435"/>
      </w:pPr>
      <w:r>
        <w:rPr>
          <w:b/>
        </w:rPr>
        <w:t>9.4.</w:t>
      </w:r>
      <w:r>
        <w:rPr>
          <w:rFonts w:hint="eastAsia"/>
        </w:rPr>
        <w:t>在</w:t>
      </w:r>
      <w:r>
        <w:rPr>
          <w:rFonts w:hint="eastAsia"/>
        </w:rPr>
        <w:t>9</w:t>
      </w:r>
      <w:r>
        <w:t>.3.</w:t>
      </w:r>
      <w:r>
        <w:t>中计算出的结果和真实值数量级相同吗</w:t>
      </w:r>
      <w:r>
        <w:t xml:space="preserve">? </w:t>
      </w:r>
      <w:r>
        <w:rPr>
          <w:rFonts w:hint="eastAsia"/>
        </w:rPr>
        <w:t>用英语</w:t>
      </w:r>
      <w:r>
        <w:t>写出</w:t>
      </w:r>
      <w:r>
        <w:t>“Yes”</w:t>
      </w:r>
      <w:r>
        <w:rPr>
          <w:rFonts w:hint="eastAsia"/>
        </w:rPr>
        <w:t>或</w:t>
      </w:r>
      <w:r>
        <w:t>“No”.</w:t>
      </w:r>
    </w:p>
    <w:p w:rsidR="00FA1B4F" w:rsidRPr="00FA1B4F" w:rsidRDefault="00FA1B4F" w:rsidP="00FA1B4F">
      <w:pPr>
        <w:autoSpaceDE w:val="0"/>
        <w:autoSpaceDN w:val="0"/>
        <w:ind w:firstLine="435"/>
        <w:rPr>
          <w:rFonts w:hint="eastAsia"/>
          <w:vertAlign w:val="subscript"/>
        </w:rPr>
      </w:pPr>
      <w:r>
        <w:t xml:space="preserve">    </w:t>
      </w:r>
      <w:proofErr w:type="spellStart"/>
      <w:r>
        <w:rPr>
          <w:i/>
        </w:rPr>
        <w:t>M</w:t>
      </w:r>
      <w:r>
        <w:rPr>
          <w:vertAlign w:val="subscript"/>
        </w:rPr>
        <w:t>Jupiter</w:t>
      </w:r>
      <w:proofErr w:type="spellEnd"/>
      <w:r>
        <w:t xml:space="preserve"> = 318</w:t>
      </w:r>
      <w:r>
        <w:rPr>
          <w:i/>
        </w:rPr>
        <w:t>M</w:t>
      </w:r>
      <w:r>
        <w:rPr>
          <w:vertAlign w:val="subscript"/>
        </w:rPr>
        <w:t>Earth</w:t>
      </w:r>
    </w:p>
    <w:p w:rsidR="001279D1" w:rsidRPr="001279D1" w:rsidRDefault="001279D1" w:rsidP="001279D1">
      <w:pPr>
        <w:autoSpaceDE w:val="0"/>
        <w:autoSpaceDN w:val="0"/>
      </w:pPr>
    </w:p>
    <w:p w:rsidR="001279D1" w:rsidRPr="001279D1" w:rsidRDefault="001279D1" w:rsidP="001279D1">
      <w:pPr>
        <w:autoSpaceDE w:val="0"/>
        <w:autoSpaceDN w:val="0"/>
        <w:rPr>
          <w:rFonts w:hint="eastAsia"/>
        </w:rPr>
      </w:pPr>
    </w:p>
    <w:sectPr w:rsidR="001279D1" w:rsidRPr="001279D1" w:rsidSect="001279D1">
      <w:pgSz w:w="11906" w:h="16838"/>
      <w:pgMar w:top="851" w:right="1134" w:bottom="851" w:left="113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MU Serif"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思源宋体 CN">
    <w:panose1 w:val="02020400000000000000"/>
    <w:charset w:val="86"/>
    <w:family w:val="roman"/>
    <w:notTrueType/>
    <w:pitch w:val="variable"/>
    <w:sig w:usb0="20000287" w:usb1="2ADF3C10" w:usb2="00000016" w:usb3="00000000" w:csb0="00060107" w:csb1="00000000"/>
  </w:font>
  <w:font w:name="方正FW筑紫古典L明朝 简">
    <w:panose1 w:val="02000500000000000000"/>
    <w:charset w:val="86"/>
    <w:family w:val="auto"/>
    <w:pitch w:val="variable"/>
    <w:sig w:usb0="A00002BF" w:usb1="184F6CFA" w:usb2="00000012" w:usb3="00000000" w:csb0="00040001" w:csb1="00000000"/>
  </w:font>
  <w:font w:name="Euclid Symbol">
    <w:panose1 w:val="05050102010706020507"/>
    <w:charset w:val="02"/>
    <w:family w:val="roman"/>
    <w:pitch w:val="variable"/>
    <w:sig w:usb0="8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B12"/>
    <w:rsid w:val="001279D1"/>
    <w:rsid w:val="004F11C2"/>
    <w:rsid w:val="00590D0D"/>
    <w:rsid w:val="00795341"/>
    <w:rsid w:val="00A86B12"/>
    <w:rsid w:val="00FA1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DE909"/>
  <w15:chartTrackingRefBased/>
  <w15:docId w15:val="{A8D25413-00EC-43AE-BEFA-31457A4B2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MU Serif" w:eastAsia="宋体" w:hAnsi="CMU Serif" w:cstheme="minorBidi"/>
        <w:kern w:val="2"/>
        <w:sz w:val="22"/>
        <w:szCs w:val="22"/>
        <w:lang w:val="en-US" w:eastAsia="zh-CN" w:bidi="ar-SA"/>
      </w:rPr>
    </w:rPrDefault>
    <w:pPrDefault>
      <w:pPr>
        <w:spacing w:line="0" w:lineRule="atLeast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11C2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83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81</Words>
  <Characters>466</Characters>
  <Application>Microsoft Office Word</Application>
  <DocSecurity>0</DocSecurity>
  <Lines>3</Lines>
  <Paragraphs>1</Paragraphs>
  <ScaleCrop>false</ScaleCrop>
  <Company>China</Company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2021-12-18T08:00:00Z</dcterms:created>
  <dcterms:modified xsi:type="dcterms:W3CDTF">2021-12-18T08:16:00Z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