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31E" w:rsidRPr="00863045" w:rsidRDefault="0065731E" w:rsidP="0065731E">
      <w:pPr>
        <w:autoSpaceDE w:val="0"/>
        <w:autoSpaceDN w:val="0"/>
        <w:jc w:val="center"/>
        <w:rPr>
          <w:rFonts w:ascii="思源宋体 CN" w:eastAsia="思源宋体 CN" w:hAnsi="思源宋体 CN" w:cs="CMU Serif"/>
          <w:b/>
        </w:rPr>
      </w:pPr>
      <w:r w:rsidRPr="00863045">
        <w:rPr>
          <w:rFonts w:ascii="思源宋体 CN" w:eastAsia="思源宋体 CN" w:hAnsi="思源宋体 CN" w:cs="CMU Serif" w:hint="eastAsia"/>
          <w:b/>
          <w:sz w:val="36"/>
        </w:rPr>
        <w:t>第一届</w:t>
      </w:r>
      <w:r w:rsidRPr="00863045">
        <w:rPr>
          <w:rFonts w:ascii="思源宋体 CN" w:eastAsia="思源宋体 CN" w:hAnsi="思源宋体 CN" w:cs="CMU Serif"/>
          <w:b/>
          <w:sz w:val="36"/>
        </w:rPr>
        <w:t>国际天文奥林匹克竞赛</w:t>
      </w:r>
    </w:p>
    <w:p w:rsidR="0065731E" w:rsidRPr="00863045" w:rsidRDefault="0065731E" w:rsidP="0065731E">
      <w:pPr>
        <w:autoSpaceDE w:val="0"/>
        <w:autoSpaceDN w:val="0"/>
        <w:jc w:val="center"/>
        <w:rPr>
          <w:rFonts w:ascii="思源宋体 CN" w:eastAsia="思源宋体 CN" w:hAnsi="思源宋体 CN" w:cs="CMU Serif"/>
          <w:b/>
        </w:rPr>
      </w:pPr>
      <w:r w:rsidRPr="00863045">
        <w:rPr>
          <w:rFonts w:ascii="思源宋体 CN" w:eastAsia="思源宋体 CN" w:hAnsi="思源宋体 CN" w:cs="CMU Serif" w:hint="eastAsia"/>
          <w:b/>
          <w:sz w:val="32"/>
        </w:rPr>
        <w:t>理论试题</w:t>
      </w:r>
      <w:r>
        <w:rPr>
          <w:rFonts w:ascii="思源宋体 CN" w:eastAsia="思源宋体 CN" w:hAnsi="思源宋体 CN" w:cs="CMU Serif" w:hint="eastAsia"/>
          <w:b/>
          <w:sz w:val="32"/>
        </w:rPr>
        <w:t xml:space="preserve"> </w:t>
      </w:r>
    </w:p>
    <w:p w:rsidR="0065731E" w:rsidRPr="00863045" w:rsidRDefault="0065731E" w:rsidP="0065731E">
      <w:pPr>
        <w:autoSpaceDE w:val="0"/>
        <w:autoSpaceDN w:val="0"/>
        <w:jc w:val="center"/>
        <w:rPr>
          <w:rFonts w:ascii="方正FW筑紫古典L明朝 简" w:eastAsia="方正FW筑紫古典L明朝 简" w:hAnsi="方正FW筑紫古典L明朝 简" w:cs="CMU Serif"/>
        </w:rPr>
      </w:pPr>
      <w:r w:rsidRPr="00863045">
        <w:rPr>
          <w:rFonts w:ascii="方正FW筑紫古典L明朝 简" w:eastAsia="方正FW筑紫古典L明朝 简" w:hAnsi="方正FW筑紫古典L明朝 简" w:cs="CMU Serif" w:hint="eastAsia"/>
        </w:rPr>
        <w:t>俄罗斯 北高加索 1996年11月1日</w:t>
      </w:r>
      <w:r w:rsidRPr="00863045">
        <w:rPr>
          <w:rFonts w:ascii="方正FW筑紫古典L明朝 简" w:eastAsia="方正FW筑紫古典L明朝 简" w:hAnsi="方正FW筑紫古典L明朝 简" w:cs="CMU Serif"/>
        </w:rPr>
        <w:sym w:font="Euclid Symbol" w:char="F07E"/>
      </w:r>
      <w:r w:rsidRPr="00863045">
        <w:rPr>
          <w:rFonts w:ascii="方正FW筑紫古典L明朝 简" w:eastAsia="方正FW筑紫古典L明朝 简" w:hAnsi="方正FW筑紫古典L明朝 简" w:cs="CMU Serif"/>
        </w:rPr>
        <w:t>8</w:t>
      </w:r>
      <w:r w:rsidRPr="00863045">
        <w:rPr>
          <w:rFonts w:ascii="方正FW筑紫古典L明朝 简" w:eastAsia="方正FW筑紫古典L明朝 简" w:hAnsi="方正FW筑紫古典L明朝 简" w:cs="CMU Serif" w:hint="eastAsia"/>
        </w:rPr>
        <w:t>日</w:t>
      </w:r>
    </w:p>
    <w:p w:rsidR="0065731E" w:rsidRPr="000C2BF1" w:rsidRDefault="0065731E" w:rsidP="0065731E">
      <w:pPr>
        <w:autoSpaceDE w:val="0"/>
        <w:autoSpaceDN w:val="0"/>
        <w:rPr>
          <w:rFonts w:ascii="思源宋体 CN" w:eastAsia="思源宋体 CN" w:hAnsi="思源宋体 CN" w:cs="CMU Serif"/>
          <w:b/>
        </w:rPr>
      </w:pPr>
      <w:r w:rsidRPr="000C2BF1">
        <w:rPr>
          <w:rFonts w:ascii="思源宋体 CN" w:eastAsia="思源宋体 CN" w:hAnsi="思源宋体 CN" w:cs="CMU Serif" w:hint="eastAsia"/>
          <w:b/>
        </w:rPr>
        <w:t>低年组</w:t>
      </w:r>
    </w:p>
    <w:p w:rsidR="0065731E" w:rsidRPr="0065731E" w:rsidRDefault="0065731E" w:rsidP="0065731E">
      <w:pPr>
        <w:autoSpaceDE w:val="0"/>
        <w:autoSpaceDN w:val="0"/>
        <w:rPr>
          <w:rFonts w:cs="CMU Serif" w:hint="eastAsia"/>
        </w:rPr>
      </w:pPr>
      <w:r w:rsidRPr="00863045">
        <w:rPr>
          <w:rFonts w:cs="CMU Serif" w:hint="eastAsia"/>
          <w:b/>
        </w:rPr>
        <w:t>1.</w:t>
      </w:r>
      <w:r>
        <w:rPr>
          <w:rFonts w:cs="CMU Serif"/>
        </w:rPr>
        <w:t xml:space="preserve">  </w:t>
      </w:r>
      <w:r w:rsidRPr="0065731E">
        <w:rPr>
          <w:rFonts w:cs="CMU Serif" w:hint="eastAsia"/>
        </w:rPr>
        <w:t>这道题考查的是参赛者的天文常识</w:t>
      </w:r>
      <w:r>
        <w:rPr>
          <w:rFonts w:cs="CMU Serif" w:hint="eastAsia"/>
        </w:rPr>
        <w:t>.</w:t>
      </w:r>
    </w:p>
    <w:p w:rsidR="00590D0D" w:rsidRDefault="0065731E" w:rsidP="0065731E">
      <w:pPr>
        <w:autoSpaceDE w:val="0"/>
        <w:autoSpaceDN w:val="0"/>
        <w:ind w:leftChars="200" w:left="440" w:firstLineChars="200" w:firstLine="440"/>
        <w:rPr>
          <w:rFonts w:cs="CMU Serif"/>
        </w:rPr>
      </w:pPr>
      <w:r w:rsidRPr="0065731E">
        <w:rPr>
          <w:rFonts w:cs="CMU Serif" w:hint="eastAsia"/>
        </w:rPr>
        <w:t>大家知道</w:t>
      </w:r>
      <w:r w:rsidRPr="0065731E">
        <w:rPr>
          <w:rFonts w:cs="CMU Serif" w:hint="eastAsia"/>
        </w:rPr>
        <w:t>,</w:t>
      </w:r>
      <w:r>
        <w:rPr>
          <w:rFonts w:cs="CMU Serif"/>
        </w:rPr>
        <w:t xml:space="preserve"> </w:t>
      </w:r>
      <w:r w:rsidRPr="0065731E">
        <w:rPr>
          <w:rFonts w:cs="CMU Serif" w:hint="eastAsia"/>
        </w:rPr>
        <w:t>一般来说天文望远镜的口径越大越好</w:t>
      </w:r>
      <w:r>
        <w:rPr>
          <w:rFonts w:cs="CMU Serif" w:hint="eastAsia"/>
        </w:rPr>
        <w:t>,</w:t>
      </w:r>
      <w:r>
        <w:rPr>
          <w:rFonts w:cs="CMU Serif"/>
        </w:rPr>
        <w:t xml:space="preserve"> </w:t>
      </w:r>
      <w:r w:rsidRPr="0065731E">
        <w:rPr>
          <w:rFonts w:cs="CMU Serif" w:hint="eastAsia"/>
        </w:rPr>
        <w:t>口径增大会带来两个直接的好处</w:t>
      </w:r>
      <w:r>
        <w:rPr>
          <w:rFonts w:cs="CMU Serif" w:hint="eastAsia"/>
        </w:rPr>
        <w:t>,</w:t>
      </w:r>
      <w:r>
        <w:rPr>
          <w:rFonts w:cs="CMU Serif"/>
        </w:rPr>
        <w:t xml:space="preserve"> </w:t>
      </w:r>
      <w:r w:rsidRPr="0065731E">
        <w:rPr>
          <w:rFonts w:cs="CMU Serif" w:hint="eastAsia"/>
        </w:rPr>
        <w:t>一是增加了集光本领</w:t>
      </w:r>
      <w:r>
        <w:rPr>
          <w:rFonts w:cs="CMU Serif" w:hint="eastAsia"/>
        </w:rPr>
        <w:t>,</w:t>
      </w:r>
      <w:r>
        <w:rPr>
          <w:rFonts w:cs="CMU Serif"/>
        </w:rPr>
        <w:t xml:space="preserve"> </w:t>
      </w:r>
      <w:r w:rsidRPr="0065731E">
        <w:rPr>
          <w:rFonts w:cs="CMU Serif" w:hint="eastAsia"/>
        </w:rPr>
        <w:t>二是提高了空间分辨率</w:t>
      </w:r>
      <w:r>
        <w:rPr>
          <w:rFonts w:cs="CMU Serif" w:hint="eastAsia"/>
        </w:rPr>
        <w:t xml:space="preserve">. </w:t>
      </w:r>
      <w:r w:rsidRPr="0065731E">
        <w:rPr>
          <w:rFonts w:cs="CMU Serif" w:hint="eastAsia"/>
        </w:rPr>
        <w:t>但是由于地球大气扰动的影响</w:t>
      </w:r>
      <w:r>
        <w:rPr>
          <w:rFonts w:cs="CMU Serif" w:hint="eastAsia"/>
        </w:rPr>
        <w:t xml:space="preserve">, </w:t>
      </w:r>
      <w:r w:rsidRPr="0065731E">
        <w:rPr>
          <w:rFonts w:cs="CMU Serif" w:hint="eastAsia"/>
        </w:rPr>
        <w:t>对于安放在地面上口径较大的天文望远镜</w:t>
      </w:r>
      <w:r>
        <w:rPr>
          <w:rFonts w:cs="CMU Serif" w:hint="eastAsia"/>
        </w:rPr>
        <w:t xml:space="preserve">, </w:t>
      </w:r>
      <w:r w:rsidRPr="0065731E">
        <w:rPr>
          <w:rFonts w:cs="CMU Serif" w:hint="eastAsia"/>
        </w:rPr>
        <w:t>其实际分辨率无法达到理论值</w:t>
      </w:r>
      <w:r>
        <w:rPr>
          <w:rFonts w:cs="CMU Serif" w:hint="eastAsia"/>
        </w:rPr>
        <w:t xml:space="preserve">, </w:t>
      </w:r>
      <w:r w:rsidRPr="0065731E">
        <w:rPr>
          <w:rFonts w:cs="CMU Serif" w:hint="eastAsia"/>
        </w:rPr>
        <w:t>而对于在太空中的望远镜</w:t>
      </w:r>
      <w:r>
        <w:rPr>
          <w:rFonts w:cs="CMU Serif" w:hint="eastAsia"/>
        </w:rPr>
        <w:t>(</w:t>
      </w:r>
      <w:r w:rsidRPr="0065731E">
        <w:rPr>
          <w:rFonts w:cs="CMU Serif" w:hint="eastAsia"/>
        </w:rPr>
        <w:t>如哈勃空间望远镜</w:t>
      </w:r>
      <w:r>
        <w:rPr>
          <w:rFonts w:cs="CMU Serif" w:hint="eastAsia"/>
        </w:rPr>
        <w:t>)</w:t>
      </w:r>
      <w:r w:rsidRPr="0065731E">
        <w:rPr>
          <w:rFonts w:cs="CMU Serif" w:hint="eastAsia"/>
        </w:rPr>
        <w:t>由于在大气层之上</w:t>
      </w:r>
      <w:r>
        <w:rPr>
          <w:rFonts w:cs="CMU Serif" w:hint="eastAsia"/>
        </w:rPr>
        <w:t xml:space="preserve">, </w:t>
      </w:r>
      <w:r w:rsidRPr="0065731E">
        <w:rPr>
          <w:rFonts w:cs="CMU Serif" w:hint="eastAsia"/>
        </w:rPr>
        <w:t>其分辨率可以达到理论值</w:t>
      </w:r>
      <w:r>
        <w:rPr>
          <w:rFonts w:cs="CMU Serif" w:hint="eastAsia"/>
        </w:rPr>
        <w:t xml:space="preserve">. </w:t>
      </w:r>
      <w:r w:rsidRPr="0065731E">
        <w:rPr>
          <w:rFonts w:cs="CMU Serif" w:hint="eastAsia"/>
        </w:rPr>
        <w:t>所以对于需要</w:t>
      </w:r>
      <w:proofErr w:type="gramStart"/>
      <w:r w:rsidRPr="0065731E">
        <w:rPr>
          <w:rFonts w:cs="CMU Serif" w:hint="eastAsia"/>
        </w:rPr>
        <w:t>高空间</w:t>
      </w:r>
      <w:proofErr w:type="gramEnd"/>
      <w:r w:rsidRPr="0065731E">
        <w:rPr>
          <w:rFonts w:cs="CMU Serif" w:hint="eastAsia"/>
        </w:rPr>
        <w:t>分辨率的观测项目</w:t>
      </w:r>
      <w:r>
        <w:rPr>
          <w:rFonts w:cs="CMU Serif" w:hint="eastAsia"/>
        </w:rPr>
        <w:t xml:space="preserve">, </w:t>
      </w:r>
      <w:r w:rsidRPr="0065731E">
        <w:rPr>
          <w:rFonts w:cs="CMU Serif" w:hint="eastAsia"/>
        </w:rPr>
        <w:t>使用在环绕地球的轨道上的小望远镜观测的效果要优于使用山顶上的大望远镜</w:t>
      </w:r>
      <w:r>
        <w:rPr>
          <w:rFonts w:cs="CMU Serif" w:hint="eastAsia"/>
        </w:rPr>
        <w:t xml:space="preserve">. </w:t>
      </w:r>
    </w:p>
    <w:p w:rsidR="0065731E" w:rsidRDefault="0065731E" w:rsidP="0065731E">
      <w:pPr>
        <w:autoSpaceDE w:val="0"/>
        <w:autoSpaceDN w:val="0"/>
        <w:rPr>
          <w:rFonts w:cs="CMU Serif"/>
        </w:rPr>
      </w:pPr>
    </w:p>
    <w:p w:rsidR="0065731E" w:rsidRDefault="0065731E" w:rsidP="0065731E">
      <w:pPr>
        <w:autoSpaceDE w:val="0"/>
        <w:autoSpaceDN w:val="0"/>
        <w:ind w:left="442" w:hangingChars="200" w:hanging="442"/>
        <w:rPr>
          <w:rFonts w:cs="CMU Serif"/>
        </w:rPr>
      </w:pPr>
      <w:r>
        <w:rPr>
          <w:rFonts w:cs="CMU Serif"/>
          <w:b/>
        </w:rPr>
        <w:t>2.</w:t>
      </w:r>
      <w:r>
        <w:rPr>
          <w:rFonts w:cs="CMU Serif"/>
        </w:rPr>
        <w:t xml:space="preserve">  </w:t>
      </w:r>
      <w:r w:rsidRPr="0065731E">
        <w:rPr>
          <w:rFonts w:cs="CMU Serif" w:hint="eastAsia"/>
        </w:rPr>
        <w:t>望远镜对于附着在物镜上的任何物体都是</w:t>
      </w:r>
      <w:proofErr w:type="gramStart"/>
      <w:r w:rsidRPr="0065731E">
        <w:rPr>
          <w:rFonts w:cs="CMU Serif" w:hint="eastAsia"/>
        </w:rPr>
        <w:t>不</w:t>
      </w:r>
      <w:proofErr w:type="gramEnd"/>
      <w:r w:rsidRPr="0065731E">
        <w:rPr>
          <w:rFonts w:cs="CMU Serif" w:hint="eastAsia"/>
        </w:rPr>
        <w:t>成像的</w:t>
      </w:r>
      <w:r>
        <w:rPr>
          <w:rFonts w:cs="CMU Serif" w:hint="eastAsia"/>
        </w:rPr>
        <w:t>,</w:t>
      </w:r>
      <w:r>
        <w:rPr>
          <w:rFonts w:cs="CMU Serif"/>
        </w:rPr>
        <w:t xml:space="preserve"> </w:t>
      </w:r>
      <w:r w:rsidRPr="0065731E">
        <w:rPr>
          <w:rFonts w:cs="CMU Serif" w:hint="eastAsia"/>
        </w:rPr>
        <w:t>故观测者在观测时对于落在物镜上的苍蝇应该毫无知觉</w:t>
      </w:r>
      <w:r>
        <w:rPr>
          <w:rFonts w:cs="CMU Serif" w:hint="eastAsia"/>
        </w:rPr>
        <w:t>,</w:t>
      </w:r>
      <w:r>
        <w:rPr>
          <w:rFonts w:cs="CMU Serif"/>
        </w:rPr>
        <w:t xml:space="preserve"> </w:t>
      </w:r>
      <w:r w:rsidRPr="0065731E">
        <w:rPr>
          <w:rFonts w:cs="CMU Serif" w:hint="eastAsia"/>
        </w:rPr>
        <w:t>但是如果这只苍蝇足够大</w:t>
      </w:r>
      <w:r>
        <w:rPr>
          <w:rFonts w:cs="CMU Serif" w:hint="eastAsia"/>
        </w:rPr>
        <w:t>,</w:t>
      </w:r>
      <w:r>
        <w:rPr>
          <w:rFonts w:cs="CMU Serif"/>
        </w:rPr>
        <w:t xml:space="preserve"> </w:t>
      </w:r>
      <w:r w:rsidRPr="0065731E">
        <w:rPr>
          <w:rFonts w:cs="CMU Serif" w:hint="eastAsia"/>
        </w:rPr>
        <w:t>由于它的挡光会使得望远镜的成像变暗</w:t>
      </w:r>
      <w:r>
        <w:rPr>
          <w:rFonts w:cs="CMU Serif" w:hint="eastAsia"/>
        </w:rPr>
        <w:t>.</w:t>
      </w:r>
    </w:p>
    <w:p w:rsidR="0065731E" w:rsidRDefault="0065731E" w:rsidP="0065731E">
      <w:pPr>
        <w:autoSpaceDE w:val="0"/>
        <w:autoSpaceDN w:val="0"/>
        <w:rPr>
          <w:rFonts w:cs="CMU Serif"/>
        </w:rPr>
      </w:pPr>
    </w:p>
    <w:p w:rsidR="0065731E" w:rsidRDefault="0065731E" w:rsidP="0065731E">
      <w:pPr>
        <w:autoSpaceDE w:val="0"/>
        <w:autoSpaceDN w:val="0"/>
        <w:ind w:left="442" w:hangingChars="200" w:hanging="442"/>
        <w:rPr>
          <w:rFonts w:cs="CMU Serif"/>
        </w:rPr>
      </w:pPr>
      <w:r>
        <w:rPr>
          <w:rFonts w:cs="CMU Serif"/>
          <w:b/>
        </w:rPr>
        <w:t xml:space="preserve">3.  </w:t>
      </w:r>
      <w:r w:rsidRPr="0065731E">
        <w:rPr>
          <w:rFonts w:cs="CMU Serif" w:hint="eastAsia"/>
        </w:rPr>
        <w:t>这是由于地球在自西向东自转的同时还在围绕太阳公转</w:t>
      </w:r>
      <w:r>
        <w:rPr>
          <w:rFonts w:cs="CMU Serif" w:hint="eastAsia"/>
        </w:rPr>
        <w:t xml:space="preserve">, </w:t>
      </w:r>
      <w:r w:rsidRPr="0065731E">
        <w:rPr>
          <w:rFonts w:cs="CMU Serif" w:hint="eastAsia"/>
        </w:rPr>
        <w:t>处在上半夜的地区在地球公转方向的后面</w:t>
      </w:r>
      <w:r>
        <w:rPr>
          <w:rFonts w:cs="CMU Serif" w:hint="eastAsia"/>
        </w:rPr>
        <w:t xml:space="preserve">, </w:t>
      </w:r>
      <w:r w:rsidRPr="0065731E">
        <w:rPr>
          <w:rFonts w:cs="CMU Serif" w:hint="eastAsia"/>
        </w:rPr>
        <w:t>因此上半夜出现的仅仅是那些能够追上地球的流星</w:t>
      </w:r>
      <w:r>
        <w:rPr>
          <w:rFonts w:cs="CMU Serif" w:hint="eastAsia"/>
        </w:rPr>
        <w:t xml:space="preserve">. </w:t>
      </w:r>
      <w:r w:rsidRPr="0065731E">
        <w:rPr>
          <w:rFonts w:cs="CMU Serif" w:hint="eastAsia"/>
        </w:rPr>
        <w:t>而处在下半夜的地区位于地球公转方向的前面</w:t>
      </w:r>
      <w:r>
        <w:rPr>
          <w:rFonts w:cs="CMU Serif" w:hint="eastAsia"/>
        </w:rPr>
        <w:t xml:space="preserve">, </w:t>
      </w:r>
      <w:r w:rsidRPr="0065731E">
        <w:rPr>
          <w:rFonts w:cs="CMU Serif" w:hint="eastAsia"/>
        </w:rPr>
        <w:t>下半夜出现的流星是与地球迎面相遇的</w:t>
      </w:r>
      <w:r>
        <w:rPr>
          <w:rFonts w:cs="CMU Serif" w:hint="eastAsia"/>
        </w:rPr>
        <w:t xml:space="preserve">, </w:t>
      </w:r>
      <w:r w:rsidRPr="0065731E">
        <w:rPr>
          <w:rFonts w:cs="CMU Serif" w:hint="eastAsia"/>
        </w:rPr>
        <w:t>或是地球追上的流星</w:t>
      </w:r>
      <w:r>
        <w:rPr>
          <w:rFonts w:cs="CMU Serif" w:hint="eastAsia"/>
        </w:rPr>
        <w:t xml:space="preserve">, </w:t>
      </w:r>
      <w:r w:rsidRPr="0065731E">
        <w:rPr>
          <w:rFonts w:cs="CMU Serif" w:hint="eastAsia"/>
        </w:rPr>
        <w:t>因而较多</w:t>
      </w:r>
      <w:r>
        <w:rPr>
          <w:rFonts w:cs="CMU Serif" w:hint="eastAsia"/>
        </w:rPr>
        <w:t xml:space="preserve">, </w:t>
      </w:r>
      <w:r w:rsidRPr="0065731E">
        <w:rPr>
          <w:rFonts w:cs="CMU Serif" w:hint="eastAsia"/>
        </w:rPr>
        <w:t>也较亮</w:t>
      </w:r>
      <w:r>
        <w:rPr>
          <w:rFonts w:cs="CMU Serif" w:hint="eastAsia"/>
        </w:rPr>
        <w:t xml:space="preserve">. </w:t>
      </w:r>
    </w:p>
    <w:p w:rsidR="0065731E" w:rsidRDefault="0065731E" w:rsidP="0065731E">
      <w:pPr>
        <w:autoSpaceDE w:val="0"/>
        <w:autoSpaceDN w:val="0"/>
        <w:ind w:left="440" w:hangingChars="200" w:hanging="440"/>
        <w:rPr>
          <w:rFonts w:cs="CMU Serif"/>
        </w:rPr>
      </w:pPr>
    </w:p>
    <w:p w:rsidR="0065731E" w:rsidRDefault="0065731E" w:rsidP="0065731E">
      <w:pPr>
        <w:autoSpaceDE w:val="0"/>
        <w:autoSpaceDN w:val="0"/>
        <w:ind w:left="442" w:hangingChars="200" w:hanging="442"/>
        <w:rPr>
          <w:rFonts w:cs="CMU Serif"/>
        </w:rPr>
      </w:pPr>
      <w:r w:rsidRPr="0065731E">
        <w:rPr>
          <w:rFonts w:cs="CMU Serif" w:hint="eastAsia"/>
          <w:b/>
        </w:rPr>
        <w:t>4.</w:t>
      </w:r>
      <w:r>
        <w:rPr>
          <w:rFonts w:cs="CMU Serif" w:hint="eastAsia"/>
        </w:rPr>
        <w:t xml:space="preserve">  </w:t>
      </w:r>
      <w:r w:rsidRPr="0065731E">
        <w:rPr>
          <w:rFonts w:cs="CMU Serif" w:hint="eastAsia"/>
        </w:rPr>
        <w:t>由于地球绕太阳运动的轨道不是正圆形而是椭圆形的</w:t>
      </w:r>
      <w:r>
        <w:rPr>
          <w:rFonts w:cs="CMU Serif" w:hint="eastAsia"/>
        </w:rPr>
        <w:t xml:space="preserve">, </w:t>
      </w:r>
      <w:r w:rsidRPr="0065731E">
        <w:rPr>
          <w:rFonts w:cs="CMU Serif" w:hint="eastAsia"/>
        </w:rPr>
        <w:t>根据开普勒第二定律</w:t>
      </w:r>
      <w:r w:rsidRPr="0065731E">
        <w:rPr>
          <w:rFonts w:cs="CMU Serif" w:hint="eastAsia"/>
        </w:rPr>
        <w:t>,</w:t>
      </w:r>
      <w:r w:rsidRPr="0065731E">
        <w:rPr>
          <w:rFonts w:cs="CMU Serif" w:hint="eastAsia"/>
        </w:rPr>
        <w:t>地球在近日点附近的公转速度最快</w:t>
      </w:r>
      <w:r>
        <w:rPr>
          <w:rFonts w:cs="CMU Serif" w:hint="eastAsia"/>
        </w:rPr>
        <w:t xml:space="preserve">, </w:t>
      </w:r>
      <w:r w:rsidRPr="0065731E">
        <w:rPr>
          <w:rFonts w:cs="CMU Serif" w:hint="eastAsia"/>
        </w:rPr>
        <w:t>作为地球上面的观测者这时看到的太阳周年视运动的速度也就最快</w:t>
      </w:r>
      <w:r>
        <w:rPr>
          <w:rFonts w:cs="CMU Serif" w:hint="eastAsia"/>
        </w:rPr>
        <w:t xml:space="preserve">. </w:t>
      </w:r>
      <w:r w:rsidRPr="0065731E">
        <w:rPr>
          <w:rFonts w:cs="CMU Serif" w:hint="eastAsia"/>
        </w:rPr>
        <w:t>地球在每年的一月初过近日点</w:t>
      </w:r>
      <w:r>
        <w:rPr>
          <w:rFonts w:cs="CMU Serif" w:hint="eastAsia"/>
        </w:rPr>
        <w:t xml:space="preserve">, </w:t>
      </w:r>
      <w:r w:rsidRPr="0065731E">
        <w:rPr>
          <w:rFonts w:cs="CMU Serif" w:hint="eastAsia"/>
        </w:rPr>
        <w:t>此时太阳位于黄道十二宫中的人马宫</w:t>
      </w:r>
      <w:r w:rsidRPr="0065731E">
        <w:rPr>
          <w:rFonts w:cs="CMU Serif" w:hint="eastAsia"/>
        </w:rPr>
        <w:t>(Sagittarius</w:t>
      </w:r>
      <w:r>
        <w:rPr>
          <w:rFonts w:cs="CMU Serif" w:hint="eastAsia"/>
        </w:rPr>
        <w:t xml:space="preserve">, </w:t>
      </w:r>
      <w:r w:rsidRPr="0065731E">
        <w:rPr>
          <w:rFonts w:cs="CMU Serif" w:hint="eastAsia"/>
        </w:rPr>
        <w:t>简写为</w:t>
      </w:r>
      <w:proofErr w:type="spellStart"/>
      <w:r w:rsidRPr="0065731E">
        <w:rPr>
          <w:rFonts w:cs="CMU Serif" w:hint="eastAsia"/>
        </w:rPr>
        <w:t>Sgr</w:t>
      </w:r>
      <w:proofErr w:type="spellEnd"/>
      <w:r w:rsidRPr="0065731E">
        <w:rPr>
          <w:rFonts w:cs="CMU Serif" w:hint="eastAsia"/>
        </w:rPr>
        <w:t>)</w:t>
      </w:r>
      <w:r>
        <w:rPr>
          <w:rFonts w:cs="CMU Serif" w:hint="eastAsia"/>
        </w:rPr>
        <w:t xml:space="preserve">, </w:t>
      </w:r>
      <w:r w:rsidRPr="0065731E">
        <w:rPr>
          <w:rFonts w:cs="CMU Serif" w:hint="eastAsia"/>
        </w:rPr>
        <w:t>因</w:t>
      </w:r>
      <w:r w:rsidRPr="0065731E">
        <w:rPr>
          <w:rFonts w:cs="CMU Serif" w:hint="eastAsia"/>
        </w:rPr>
        <w:t>此太阳在人马宫停留的时间最短</w:t>
      </w:r>
      <w:r>
        <w:rPr>
          <w:rFonts w:cs="CMU Serif" w:hint="eastAsia"/>
        </w:rPr>
        <w:t xml:space="preserve">. </w:t>
      </w:r>
    </w:p>
    <w:p w:rsidR="0065731E" w:rsidRDefault="0065731E" w:rsidP="0065731E">
      <w:pPr>
        <w:autoSpaceDE w:val="0"/>
        <w:autoSpaceDN w:val="0"/>
        <w:ind w:left="440" w:hangingChars="200" w:hanging="440"/>
        <w:rPr>
          <w:rFonts w:cs="CMU Serif"/>
        </w:rPr>
      </w:pPr>
    </w:p>
    <w:p w:rsidR="0065731E" w:rsidRPr="0065731E" w:rsidRDefault="0065731E" w:rsidP="0065731E">
      <w:pPr>
        <w:autoSpaceDE w:val="0"/>
        <w:autoSpaceDN w:val="0"/>
        <w:ind w:left="442" w:hangingChars="200" w:hanging="442"/>
        <w:rPr>
          <w:rFonts w:cs="CMU Serif" w:hint="eastAsia"/>
        </w:rPr>
      </w:pPr>
      <w:r>
        <w:rPr>
          <w:rFonts w:cs="CMU Serif"/>
          <w:b/>
        </w:rPr>
        <w:t>5.</w:t>
      </w:r>
      <w:r>
        <w:rPr>
          <w:rFonts w:cs="CMU Serif"/>
        </w:rPr>
        <w:t xml:space="preserve">  </w:t>
      </w:r>
      <w:r w:rsidRPr="0065731E">
        <w:rPr>
          <w:rFonts w:cs="CMU Serif" w:hint="eastAsia"/>
        </w:rPr>
        <w:t>在历届天文奥林匹克竞赛中涉及</w:t>
      </w:r>
      <w:r>
        <w:rPr>
          <w:rFonts w:cs="CMU Serif"/>
        </w:rPr>
        <w:t>“</w:t>
      </w:r>
      <w:r w:rsidRPr="0065731E">
        <w:rPr>
          <w:rFonts w:cs="CMU Serif" w:hint="eastAsia"/>
        </w:rPr>
        <w:t>星等</w:t>
      </w:r>
      <w:r>
        <w:rPr>
          <w:rFonts w:cs="CMU Serif"/>
        </w:rPr>
        <w:t>”</w:t>
      </w:r>
      <w:r w:rsidRPr="0065731E">
        <w:rPr>
          <w:rFonts w:cs="CMU Serif" w:hint="eastAsia"/>
        </w:rPr>
        <w:t>概念的考题的出现率很高</w:t>
      </w:r>
      <w:r>
        <w:rPr>
          <w:rFonts w:cs="CMU Serif" w:hint="eastAsia"/>
        </w:rPr>
        <w:t>,</w:t>
      </w:r>
      <w:r>
        <w:rPr>
          <w:rFonts w:cs="CMU Serif"/>
        </w:rPr>
        <w:t xml:space="preserve"> </w:t>
      </w:r>
      <w:r w:rsidRPr="0065731E">
        <w:rPr>
          <w:rFonts w:cs="CMU Serif" w:hint="eastAsia"/>
        </w:rPr>
        <w:t>因此牢固掌握</w:t>
      </w:r>
      <w:r>
        <w:rPr>
          <w:rFonts w:cs="CMU Serif"/>
        </w:rPr>
        <w:t>“</w:t>
      </w:r>
      <w:r w:rsidRPr="0065731E">
        <w:rPr>
          <w:rFonts w:cs="CMU Serif" w:hint="eastAsia"/>
        </w:rPr>
        <w:t>星等</w:t>
      </w:r>
      <w:r>
        <w:rPr>
          <w:rFonts w:cs="CMU Serif"/>
        </w:rPr>
        <w:t>”</w:t>
      </w:r>
      <w:r w:rsidRPr="0065731E">
        <w:rPr>
          <w:rFonts w:cs="CMU Serif" w:hint="eastAsia"/>
        </w:rPr>
        <w:t>的定义和相关的数学公式是非常必要的</w:t>
      </w:r>
      <w:r>
        <w:rPr>
          <w:rFonts w:cs="CMU Serif" w:hint="eastAsia"/>
        </w:rPr>
        <w:t>,</w:t>
      </w:r>
      <w:r>
        <w:rPr>
          <w:rFonts w:cs="CMU Serif"/>
        </w:rPr>
        <w:t xml:space="preserve"> </w:t>
      </w:r>
      <w:r w:rsidRPr="0065731E">
        <w:rPr>
          <w:rFonts w:cs="CMU Serif" w:hint="eastAsia"/>
        </w:rPr>
        <w:t>这里我们对相关的概念作</w:t>
      </w:r>
      <w:proofErr w:type="gramStart"/>
      <w:r w:rsidRPr="0065731E">
        <w:rPr>
          <w:rFonts w:cs="CMU Serif" w:hint="eastAsia"/>
        </w:rPr>
        <w:t>一</w:t>
      </w:r>
      <w:proofErr w:type="gramEnd"/>
      <w:r w:rsidRPr="0065731E">
        <w:rPr>
          <w:rFonts w:cs="CMU Serif" w:hint="eastAsia"/>
        </w:rPr>
        <w:t>简单的介绍</w:t>
      </w:r>
      <w:r>
        <w:rPr>
          <w:rFonts w:cs="CMU Serif" w:hint="eastAsia"/>
        </w:rPr>
        <w:t>.</w:t>
      </w:r>
    </w:p>
    <w:p w:rsidR="0065731E" w:rsidRPr="0065731E" w:rsidRDefault="0065731E" w:rsidP="0065731E">
      <w:pPr>
        <w:autoSpaceDE w:val="0"/>
        <w:autoSpaceDN w:val="0"/>
        <w:ind w:leftChars="200" w:left="440" w:firstLineChars="200" w:firstLine="440"/>
        <w:rPr>
          <w:rFonts w:cs="CMU Serif" w:hint="eastAsia"/>
        </w:rPr>
      </w:pPr>
      <w:r w:rsidRPr="0065731E">
        <w:rPr>
          <w:rFonts w:cs="CMU Serif" w:hint="eastAsia"/>
        </w:rPr>
        <w:t>星等是表示天体亮度的数值</w:t>
      </w:r>
      <w:r>
        <w:rPr>
          <w:rFonts w:cs="CMU Serif" w:hint="eastAsia"/>
        </w:rPr>
        <w:t>,</w:t>
      </w:r>
      <w:r>
        <w:rPr>
          <w:rFonts w:cs="CMU Serif"/>
        </w:rPr>
        <w:t xml:space="preserve"> </w:t>
      </w:r>
      <w:r w:rsidRPr="0065731E">
        <w:rPr>
          <w:rFonts w:cs="CMU Serif" w:hint="eastAsia"/>
        </w:rPr>
        <w:t>最初人们把全天肉眼可见的恒星按感觉的亮度分为</w:t>
      </w:r>
      <w:r w:rsidRPr="0065731E">
        <w:rPr>
          <w:rFonts w:cs="CMU Serif" w:hint="eastAsia"/>
        </w:rPr>
        <w:t>6</w:t>
      </w:r>
      <w:r w:rsidRPr="0065731E">
        <w:rPr>
          <w:rFonts w:cs="CMU Serif" w:hint="eastAsia"/>
        </w:rPr>
        <w:t>等</w:t>
      </w:r>
      <w:r>
        <w:rPr>
          <w:rFonts w:cs="CMU Serif" w:hint="eastAsia"/>
        </w:rPr>
        <w:t>,</w:t>
      </w:r>
      <w:r>
        <w:rPr>
          <w:rFonts w:cs="CMU Serif"/>
        </w:rPr>
        <w:t xml:space="preserve"> </w:t>
      </w:r>
      <w:r w:rsidRPr="0065731E">
        <w:rPr>
          <w:rFonts w:cs="CMU Serif" w:hint="eastAsia"/>
        </w:rPr>
        <w:t>最亮的</w:t>
      </w:r>
      <w:r w:rsidRPr="0065731E">
        <w:rPr>
          <w:rFonts w:cs="CMU Serif" w:hint="eastAsia"/>
        </w:rPr>
        <w:t>20</w:t>
      </w:r>
      <w:r w:rsidRPr="0065731E">
        <w:rPr>
          <w:rFonts w:cs="CMU Serif" w:hint="eastAsia"/>
        </w:rPr>
        <w:t>颗星定为</w:t>
      </w:r>
      <w:r w:rsidRPr="0065731E">
        <w:rPr>
          <w:rFonts w:cs="CMU Serif" w:hint="eastAsia"/>
        </w:rPr>
        <w:t>1</w:t>
      </w:r>
      <w:r w:rsidRPr="0065731E">
        <w:rPr>
          <w:rFonts w:cs="CMU Serif" w:hint="eastAsia"/>
        </w:rPr>
        <w:t>等星</w:t>
      </w:r>
      <w:r>
        <w:rPr>
          <w:rFonts w:cs="CMU Serif" w:hint="eastAsia"/>
        </w:rPr>
        <w:t>,</w:t>
      </w:r>
      <w:r>
        <w:rPr>
          <w:rFonts w:cs="CMU Serif"/>
        </w:rPr>
        <w:t xml:space="preserve"> </w:t>
      </w:r>
      <w:r w:rsidRPr="0065731E">
        <w:rPr>
          <w:rFonts w:cs="CMU Serif" w:hint="eastAsia"/>
        </w:rPr>
        <w:t>恒星的亮度随着星等数值的增加而降低</w:t>
      </w:r>
      <w:r>
        <w:rPr>
          <w:rFonts w:cs="CMU Serif" w:hint="eastAsia"/>
        </w:rPr>
        <w:t>,</w:t>
      </w:r>
      <w:r>
        <w:rPr>
          <w:rFonts w:cs="CMU Serif"/>
        </w:rPr>
        <w:t xml:space="preserve"> </w:t>
      </w:r>
      <w:r w:rsidRPr="0065731E">
        <w:rPr>
          <w:rFonts w:cs="CMU Serif" w:hint="eastAsia"/>
        </w:rPr>
        <w:t>肉眼可见的最暗恒星为</w:t>
      </w:r>
      <w:r w:rsidRPr="0065731E">
        <w:rPr>
          <w:rFonts w:cs="CMU Serif" w:hint="eastAsia"/>
        </w:rPr>
        <w:t>6</w:t>
      </w:r>
      <w:r w:rsidRPr="0065731E">
        <w:rPr>
          <w:rFonts w:cs="CMU Serif" w:hint="eastAsia"/>
        </w:rPr>
        <w:t>等</w:t>
      </w:r>
      <w:r>
        <w:rPr>
          <w:rFonts w:cs="CMU Serif" w:hint="eastAsia"/>
        </w:rPr>
        <w:t>.</w:t>
      </w:r>
      <w:r>
        <w:rPr>
          <w:rFonts w:cs="CMU Serif"/>
        </w:rPr>
        <w:t xml:space="preserve"> </w:t>
      </w:r>
      <w:r w:rsidRPr="0065731E">
        <w:rPr>
          <w:rFonts w:cs="CMU Serif" w:hint="eastAsia"/>
        </w:rPr>
        <w:t>后来人们又发现</w:t>
      </w:r>
      <w:r w:rsidRPr="0065731E">
        <w:rPr>
          <w:rFonts w:cs="CMU Serif" w:hint="eastAsia"/>
        </w:rPr>
        <w:t>1</w:t>
      </w:r>
      <w:r w:rsidRPr="0065731E">
        <w:rPr>
          <w:rFonts w:cs="CMU Serif" w:hint="eastAsia"/>
        </w:rPr>
        <w:t>等星比</w:t>
      </w:r>
      <w:r w:rsidRPr="0065731E">
        <w:rPr>
          <w:rFonts w:cs="CMU Serif" w:hint="eastAsia"/>
        </w:rPr>
        <w:t>6</w:t>
      </w:r>
      <w:r w:rsidRPr="0065731E">
        <w:rPr>
          <w:rFonts w:cs="CMU Serif" w:hint="eastAsia"/>
        </w:rPr>
        <w:t>等</w:t>
      </w:r>
      <w:proofErr w:type="gramStart"/>
      <w:r w:rsidRPr="0065731E">
        <w:rPr>
          <w:rFonts w:cs="CMU Serif" w:hint="eastAsia"/>
        </w:rPr>
        <w:t>星亮约</w:t>
      </w:r>
      <w:r w:rsidRPr="0065731E">
        <w:rPr>
          <w:rFonts w:cs="CMU Serif" w:hint="eastAsia"/>
        </w:rPr>
        <w:t>100</w:t>
      </w:r>
      <w:r w:rsidRPr="0065731E">
        <w:rPr>
          <w:rFonts w:cs="CMU Serif" w:hint="eastAsia"/>
        </w:rPr>
        <w:t>倍</w:t>
      </w:r>
      <w:proofErr w:type="gramEnd"/>
      <w:r>
        <w:rPr>
          <w:rFonts w:cs="CMU Serif" w:hint="eastAsia"/>
        </w:rPr>
        <w:t>,</w:t>
      </w:r>
      <w:r>
        <w:rPr>
          <w:rFonts w:cs="CMU Serif"/>
        </w:rPr>
        <w:t xml:space="preserve"> </w:t>
      </w:r>
      <w:r w:rsidRPr="0065731E">
        <w:rPr>
          <w:rFonts w:cs="CMU Serif" w:hint="eastAsia"/>
        </w:rPr>
        <w:t>即当星等差是</w:t>
      </w:r>
      <w:r w:rsidRPr="0065731E">
        <w:rPr>
          <w:rFonts w:cs="CMU Serif" w:hint="eastAsia"/>
        </w:rPr>
        <w:t>5</w:t>
      </w:r>
      <w:r w:rsidRPr="0065731E">
        <w:rPr>
          <w:rFonts w:cs="CMU Serif" w:hint="eastAsia"/>
        </w:rPr>
        <w:t>时</w:t>
      </w:r>
      <w:r w:rsidRPr="0065731E">
        <w:rPr>
          <w:rFonts w:cs="CMU Serif" w:hint="eastAsia"/>
        </w:rPr>
        <w:t>(6</w:t>
      </w:r>
      <w:r>
        <w:rPr>
          <w:rFonts w:cs="CMU Serif"/>
        </w:rPr>
        <w:t xml:space="preserve"> – </w:t>
      </w:r>
      <w:r w:rsidRPr="0065731E">
        <w:rPr>
          <w:rFonts w:cs="CMU Serif" w:hint="eastAsia"/>
        </w:rPr>
        <w:t>1</w:t>
      </w:r>
      <w:r>
        <w:rPr>
          <w:rFonts w:cs="CMU Serif"/>
        </w:rPr>
        <w:t xml:space="preserve"> </w:t>
      </w:r>
      <w:r w:rsidRPr="0065731E">
        <w:rPr>
          <w:rFonts w:cs="CMU Serif" w:hint="eastAsia"/>
        </w:rPr>
        <w:t>=</w:t>
      </w:r>
      <w:r>
        <w:rPr>
          <w:rFonts w:cs="CMU Serif"/>
        </w:rPr>
        <w:t xml:space="preserve"> </w:t>
      </w:r>
      <w:r w:rsidRPr="0065731E">
        <w:rPr>
          <w:rFonts w:cs="CMU Serif" w:hint="eastAsia"/>
        </w:rPr>
        <w:t>5)</w:t>
      </w:r>
      <w:r>
        <w:rPr>
          <w:rFonts w:cs="CMU Serif" w:hint="eastAsia"/>
        </w:rPr>
        <w:t>,</w:t>
      </w:r>
      <w:r>
        <w:rPr>
          <w:rFonts w:cs="CMU Serif"/>
        </w:rPr>
        <w:t xml:space="preserve"> </w:t>
      </w:r>
      <w:r w:rsidRPr="0065731E">
        <w:rPr>
          <w:rFonts w:cs="CMU Serif" w:hint="eastAsia"/>
        </w:rPr>
        <w:t>亮度比为</w:t>
      </w:r>
      <w:r w:rsidRPr="0065731E">
        <w:rPr>
          <w:rFonts w:cs="CMU Serif" w:hint="eastAsia"/>
        </w:rPr>
        <w:t>100;</w:t>
      </w:r>
      <w:r>
        <w:rPr>
          <w:rFonts w:cs="CMU Serif"/>
        </w:rPr>
        <w:t xml:space="preserve"> </w:t>
      </w:r>
      <w:r w:rsidRPr="0065731E">
        <w:rPr>
          <w:rFonts w:cs="CMU Serif" w:hint="eastAsia"/>
        </w:rPr>
        <w:t>那么</w:t>
      </w:r>
      <w:r w:rsidRPr="0065731E">
        <w:rPr>
          <w:rFonts w:cs="CMU Serif" w:hint="eastAsia"/>
        </w:rPr>
        <w:t>1</w:t>
      </w:r>
      <w:r w:rsidRPr="0065731E">
        <w:rPr>
          <w:rFonts w:cs="CMU Serif" w:hint="eastAsia"/>
        </w:rPr>
        <w:t>个星等差对应的亮度比就是</w:t>
      </w:r>
      <w:r w:rsidRPr="0065731E">
        <w:rPr>
          <w:rFonts w:cs="CMU Serif" w:hint="eastAsia"/>
        </w:rPr>
        <w:t>100</w:t>
      </w:r>
      <w:r w:rsidRPr="0065731E">
        <w:rPr>
          <w:rFonts w:cs="CMU Serif" w:hint="eastAsia"/>
          <w:vertAlign w:val="superscript"/>
        </w:rPr>
        <w:t>1/5</w:t>
      </w:r>
      <w:r>
        <w:rPr>
          <w:rFonts w:cs="CMU Serif"/>
        </w:rPr>
        <w:t xml:space="preserve"> </w:t>
      </w:r>
      <w:r w:rsidRPr="0065731E">
        <w:rPr>
          <w:rFonts w:cs="CMU Serif" w:hint="eastAsia"/>
        </w:rPr>
        <w:t>= 2.512</w:t>
      </w:r>
      <w:r>
        <w:rPr>
          <w:rFonts w:cs="CMU Serif" w:hint="eastAsia"/>
        </w:rPr>
        <w:t>,</w:t>
      </w:r>
      <w:r>
        <w:rPr>
          <w:rFonts w:cs="CMU Serif"/>
        </w:rPr>
        <w:t xml:space="preserve"> </w:t>
      </w:r>
      <w:r w:rsidRPr="0065731E">
        <w:rPr>
          <w:rFonts w:cs="CMU Serif" w:hint="eastAsia"/>
        </w:rPr>
        <w:t>或者写成</w:t>
      </w:r>
      <w:r w:rsidRPr="0065731E">
        <w:rPr>
          <w:rFonts w:cs="CMU Serif" w:hint="eastAsia"/>
        </w:rPr>
        <w:t>:</w:t>
      </w:r>
    </w:p>
    <w:p w:rsidR="0065731E" w:rsidRPr="0065731E" w:rsidRDefault="0065731E" w:rsidP="0065731E">
      <w:pPr>
        <w:autoSpaceDE w:val="0"/>
        <w:autoSpaceDN w:val="0"/>
        <w:ind w:left="440" w:hangingChars="200" w:hanging="440"/>
        <w:jc w:val="center"/>
        <w:rPr>
          <w:rFonts w:cs="CMU Serif"/>
        </w:rPr>
      </w:pPr>
      <w:r w:rsidRPr="0065731E">
        <w:rPr>
          <w:rFonts w:cs="CMU Serif"/>
          <w:position w:val="-10"/>
        </w:rPr>
        <w:object w:dxaOrig="243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2.25pt;height:15.9pt" o:ole="">
            <v:imagedata r:id="rId4" o:title=""/>
          </v:shape>
          <o:OLEObject Type="Embed" ProgID="Equation.DSMT4" ShapeID="_x0000_i1027" DrawAspect="Content" ObjectID="_1700201316" r:id="rId5"/>
        </w:object>
      </w:r>
    </w:p>
    <w:p w:rsidR="0065731E" w:rsidRPr="0065731E" w:rsidRDefault="0065731E" w:rsidP="0065731E">
      <w:pPr>
        <w:autoSpaceDE w:val="0"/>
        <w:autoSpaceDN w:val="0"/>
        <w:ind w:leftChars="200" w:left="440" w:firstLineChars="200" w:firstLine="440"/>
        <w:rPr>
          <w:rFonts w:cs="CMU Serif" w:hint="eastAsia"/>
        </w:rPr>
      </w:pPr>
      <w:r w:rsidRPr="0065731E">
        <w:rPr>
          <w:rFonts w:cs="CMU Serif" w:hint="eastAsia"/>
        </w:rPr>
        <w:t>式中</w:t>
      </w:r>
      <w:r w:rsidRPr="0065731E">
        <w:rPr>
          <w:rFonts w:cs="CMU Serif" w:hint="eastAsia"/>
          <w:i/>
        </w:rPr>
        <w:t>m</w:t>
      </w:r>
      <w:r w:rsidRPr="0065731E">
        <w:rPr>
          <w:rFonts w:cs="CMU Serif" w:hint="eastAsia"/>
          <w:vertAlign w:val="subscript"/>
        </w:rPr>
        <w:t>1</w:t>
      </w:r>
      <w:r w:rsidRPr="0065731E">
        <w:rPr>
          <w:rFonts w:cs="CMU Serif" w:hint="eastAsia"/>
        </w:rPr>
        <w:t>和</w:t>
      </w:r>
      <w:r w:rsidRPr="0065731E">
        <w:rPr>
          <w:rFonts w:cs="CMU Serif" w:hint="eastAsia"/>
          <w:i/>
        </w:rPr>
        <w:t>m</w:t>
      </w:r>
      <w:r w:rsidRPr="0065731E">
        <w:rPr>
          <w:rFonts w:cs="CMU Serif" w:hint="eastAsia"/>
          <w:vertAlign w:val="subscript"/>
        </w:rPr>
        <w:t>2</w:t>
      </w:r>
      <w:r w:rsidRPr="0065731E">
        <w:rPr>
          <w:rFonts w:cs="CMU Serif" w:hint="eastAsia"/>
        </w:rPr>
        <w:t>是两颗恒星的星等</w:t>
      </w:r>
      <w:r>
        <w:rPr>
          <w:rFonts w:cs="CMU Serif" w:hint="eastAsia"/>
        </w:rPr>
        <w:t>,</w:t>
      </w:r>
      <w:r>
        <w:rPr>
          <w:rFonts w:cs="CMU Serif"/>
        </w:rPr>
        <w:t xml:space="preserve"> </w:t>
      </w:r>
      <w:r w:rsidRPr="0065731E">
        <w:rPr>
          <w:rFonts w:cs="CMU Serif" w:hint="eastAsia"/>
          <w:i/>
        </w:rPr>
        <w:t>F</w:t>
      </w:r>
      <w:r>
        <w:rPr>
          <w:rFonts w:cs="CMU Serif" w:hint="eastAsia"/>
          <w:vertAlign w:val="subscript"/>
        </w:rPr>
        <w:t>1</w:t>
      </w:r>
      <w:r w:rsidRPr="0065731E">
        <w:rPr>
          <w:rFonts w:cs="CMU Serif" w:hint="eastAsia"/>
        </w:rPr>
        <w:t>和</w:t>
      </w:r>
      <w:r w:rsidRPr="0065731E">
        <w:rPr>
          <w:rFonts w:cs="CMU Serif" w:hint="eastAsia"/>
          <w:i/>
        </w:rPr>
        <w:t>F</w:t>
      </w:r>
      <w:r>
        <w:rPr>
          <w:rFonts w:cs="CMU Serif"/>
          <w:vertAlign w:val="subscript"/>
        </w:rPr>
        <w:t>2</w:t>
      </w:r>
      <w:r w:rsidRPr="0065731E">
        <w:rPr>
          <w:rFonts w:cs="CMU Serif" w:hint="eastAsia"/>
        </w:rPr>
        <w:t>是它们的亮度</w:t>
      </w:r>
      <w:r>
        <w:rPr>
          <w:rFonts w:cs="CMU Serif" w:hint="eastAsia"/>
        </w:rPr>
        <w:t>.</w:t>
      </w:r>
      <w:r>
        <w:rPr>
          <w:rFonts w:cs="CMU Serif"/>
        </w:rPr>
        <w:t xml:space="preserve"> </w:t>
      </w:r>
      <w:r w:rsidRPr="0065731E">
        <w:rPr>
          <w:rFonts w:cs="CMU Serif" w:hint="eastAsia"/>
        </w:rPr>
        <w:t>这是一个非常重要的公式</w:t>
      </w:r>
      <w:r>
        <w:rPr>
          <w:rFonts w:cs="CMU Serif" w:hint="eastAsia"/>
        </w:rPr>
        <w:t>,</w:t>
      </w:r>
      <w:r>
        <w:rPr>
          <w:rFonts w:cs="CMU Serif"/>
        </w:rPr>
        <w:t xml:space="preserve"> </w:t>
      </w:r>
      <w:r w:rsidRPr="0065731E">
        <w:rPr>
          <w:rFonts w:cs="CMU Serif" w:hint="eastAsia"/>
        </w:rPr>
        <w:t>一定要熟练掌握</w:t>
      </w:r>
      <w:r>
        <w:rPr>
          <w:rFonts w:cs="CMU Serif" w:hint="eastAsia"/>
        </w:rPr>
        <w:t>,</w:t>
      </w:r>
      <w:r>
        <w:rPr>
          <w:rFonts w:cs="CMU Serif"/>
        </w:rPr>
        <w:t xml:space="preserve"> </w:t>
      </w:r>
      <w:r w:rsidRPr="0065731E">
        <w:rPr>
          <w:rFonts w:cs="CMU Serif" w:hint="eastAsia"/>
        </w:rPr>
        <w:t>需要注意的是该公式中的</w:t>
      </w:r>
      <w:r w:rsidRPr="0065731E">
        <w:rPr>
          <w:rFonts w:cs="CMU Serif" w:hint="eastAsia"/>
        </w:rPr>
        <w:t>2.5</w:t>
      </w:r>
      <w:r w:rsidRPr="0065731E">
        <w:rPr>
          <w:rFonts w:cs="CMU Serif" w:hint="eastAsia"/>
        </w:rPr>
        <w:t>是精确值</w:t>
      </w:r>
      <w:r>
        <w:rPr>
          <w:rFonts w:cs="CMU Serif" w:hint="eastAsia"/>
        </w:rPr>
        <w:t>,</w:t>
      </w:r>
      <w:r>
        <w:rPr>
          <w:rFonts w:cs="CMU Serif"/>
        </w:rPr>
        <w:t xml:space="preserve"> </w:t>
      </w:r>
      <w:r w:rsidRPr="0065731E">
        <w:rPr>
          <w:rFonts w:cs="CMU Serif" w:hint="eastAsia"/>
        </w:rPr>
        <w:t>而不是</w:t>
      </w:r>
      <w:r w:rsidRPr="0065731E">
        <w:rPr>
          <w:rFonts w:cs="CMU Serif" w:hint="eastAsia"/>
        </w:rPr>
        <w:t>2.512</w:t>
      </w:r>
      <w:r w:rsidRPr="0065731E">
        <w:rPr>
          <w:rFonts w:cs="CMU Serif" w:hint="eastAsia"/>
        </w:rPr>
        <w:t>的近似值</w:t>
      </w:r>
      <w:r>
        <w:rPr>
          <w:rFonts w:cs="CMU Serif" w:hint="eastAsia"/>
        </w:rPr>
        <w:t>.</w:t>
      </w:r>
      <w:bookmarkStart w:id="0" w:name="_GoBack"/>
      <w:bookmarkEnd w:id="0"/>
    </w:p>
    <w:sectPr w:rsidR="0065731E" w:rsidRPr="0065731E" w:rsidSect="0065731E">
      <w:pgSz w:w="11906" w:h="16838"/>
      <w:pgMar w:top="851" w:right="1134"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MU Serif">
    <w:panose1 w:val="02000603000000000000"/>
    <w:charset w:val="00"/>
    <w:family w:val="auto"/>
    <w:pitch w:val="variable"/>
    <w:sig w:usb0="E10002FF" w:usb1="5201E9EB" w:usb2="02020004"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B2"/>
    <w:rsid w:val="004F11C2"/>
    <w:rsid w:val="00590D0D"/>
    <w:rsid w:val="0065731E"/>
    <w:rsid w:val="006F2AB2"/>
    <w:rsid w:val="00795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EA63"/>
  <w15:chartTrackingRefBased/>
  <w15:docId w15:val="{D5DA5ABD-BE11-4189-BEC9-585CF312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MU Serif" w:eastAsia="宋体" w:hAnsi="CMU Serif" w:cstheme="minorBidi"/>
        <w:kern w:val="2"/>
        <w:sz w:val="22"/>
        <w:szCs w:val="22"/>
        <w:lang w:val="en-US" w:eastAsia="zh-CN" w:bidi="ar-SA"/>
      </w:rPr>
    </w:rPrDefault>
    <w:pPrDefault>
      <w:pPr>
        <w:spacing w:line="0"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886</Characters>
  <Application>Microsoft Office Word</Application>
  <DocSecurity>0</DocSecurity>
  <Lines>7</Lines>
  <Paragraphs>2</Paragraphs>
  <ScaleCrop>false</ScaleCrop>
  <Company>China</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2021-12-05T01:11:00Z</dcterms:created>
  <dcterms:modified xsi:type="dcterms:W3CDTF">2021-12-05T01:22:00Z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