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0D0D" w:rsidRPr="009C5C67" w:rsidRDefault="00B7190C" w:rsidP="009C5C67">
      <w:pPr>
        <w:autoSpaceDE w:val="0"/>
        <w:autoSpaceDN w:val="0"/>
        <w:jc w:val="center"/>
        <w:rPr>
          <w:rFonts w:ascii="思源宋体 CN" w:eastAsia="思源宋体 CN" w:hAnsi="思源宋体 CN"/>
          <w:b/>
          <w:sz w:val="36"/>
        </w:rPr>
      </w:pPr>
      <w:r w:rsidRPr="009C5C67">
        <w:rPr>
          <w:rFonts w:ascii="思源宋体 CN" w:eastAsia="思源宋体 CN" w:hAnsi="思源宋体 CN" w:hint="eastAsia"/>
          <w:b/>
          <w:sz w:val="36"/>
        </w:rPr>
        <w:t>第十六届</w:t>
      </w:r>
      <w:r w:rsidRPr="009C5C67">
        <w:rPr>
          <w:rFonts w:ascii="思源宋体 CN" w:eastAsia="思源宋体 CN" w:hAnsi="思源宋体 CN"/>
          <w:b/>
          <w:sz w:val="36"/>
        </w:rPr>
        <w:t>国际天文奥林匹克竞赛</w:t>
      </w:r>
    </w:p>
    <w:p w:rsidR="00B7190C" w:rsidRPr="009C5C67" w:rsidRDefault="00B7190C" w:rsidP="009C5C67">
      <w:pPr>
        <w:autoSpaceDE w:val="0"/>
        <w:autoSpaceDN w:val="0"/>
        <w:jc w:val="center"/>
        <w:rPr>
          <w:rFonts w:ascii="思源宋体 CN" w:eastAsia="思源宋体 CN" w:hAnsi="思源宋体 CN"/>
          <w:b/>
          <w:sz w:val="32"/>
        </w:rPr>
      </w:pPr>
      <w:r w:rsidRPr="009C5C67">
        <w:rPr>
          <w:rFonts w:ascii="思源宋体 CN" w:eastAsia="思源宋体 CN" w:hAnsi="思源宋体 CN" w:hint="eastAsia"/>
          <w:b/>
          <w:sz w:val="32"/>
        </w:rPr>
        <w:t>实测试题</w:t>
      </w:r>
    </w:p>
    <w:p w:rsidR="00B7190C" w:rsidRPr="009C5C67" w:rsidRDefault="00B7190C" w:rsidP="009C5C67">
      <w:pPr>
        <w:autoSpaceDE w:val="0"/>
        <w:autoSpaceDN w:val="0"/>
        <w:jc w:val="center"/>
        <w:rPr>
          <w:rFonts w:ascii="方正FW筑紫古典L明朝 简" w:eastAsia="方正FW筑紫古典L明朝 简" w:hAnsi="方正FW筑紫古典L明朝 简"/>
        </w:rPr>
      </w:pPr>
      <w:r w:rsidRPr="009C5C67">
        <w:rPr>
          <w:rFonts w:ascii="方正FW筑紫古典L明朝 简" w:eastAsia="方正FW筑紫古典L明朝 简" w:hAnsi="方正FW筑紫古典L明朝 简" w:hint="eastAsia"/>
        </w:rPr>
        <w:t>哈萨克斯坦 阿拉木图   2011年9月27日</w:t>
      </w:r>
    </w:p>
    <w:p w:rsidR="00B7190C" w:rsidRDefault="00B7190C" w:rsidP="00B7190C">
      <w:pPr>
        <w:autoSpaceDE w:val="0"/>
        <w:autoSpaceDN w:val="0"/>
      </w:pPr>
    </w:p>
    <w:p w:rsidR="00B7190C" w:rsidRDefault="00A12FEF" w:rsidP="00B7190C">
      <w:pPr>
        <w:autoSpaceDE w:val="0"/>
        <w:autoSpaceDN w:val="0"/>
        <w:rPr>
          <w:b/>
        </w:rPr>
      </w:pPr>
      <w:r w:rsidRPr="009C5C67">
        <w:rPr>
          <w:rFonts w:hint="eastAsia"/>
          <w:b/>
        </w:rPr>
        <w:t>6</w:t>
      </w:r>
      <w:r w:rsidRPr="009C5C67">
        <w:rPr>
          <w:b/>
        </w:rPr>
        <w:t>.  (</w:t>
      </w:r>
      <w:r w:rsidRPr="009C5C67">
        <w:rPr>
          <w:rFonts w:hint="eastAsia"/>
          <w:b/>
        </w:rPr>
        <w:t>低年组</w:t>
      </w:r>
      <w:r w:rsidRPr="009C5C67">
        <w:rPr>
          <w:b/>
        </w:rPr>
        <w:t xml:space="preserve">) </w:t>
      </w:r>
      <w:r w:rsidRPr="009C5C67">
        <w:rPr>
          <w:rFonts w:hint="eastAsia"/>
          <w:b/>
        </w:rPr>
        <w:t>土星</w:t>
      </w:r>
      <w:r w:rsidRPr="009C5C67">
        <w:rPr>
          <w:rFonts w:hint="eastAsia"/>
          <w:b/>
        </w:rPr>
        <w:t>2010</w:t>
      </w:r>
    </w:p>
    <w:p w:rsidR="00417819" w:rsidRPr="009C5C67" w:rsidRDefault="00417819" w:rsidP="00B7190C">
      <w:pPr>
        <w:autoSpaceDE w:val="0"/>
        <w:autoSpaceDN w:val="0"/>
        <w:rPr>
          <w:b/>
        </w:rPr>
      </w:pPr>
    </w:p>
    <w:p w:rsidR="00A12FEF" w:rsidRDefault="00A12FEF" w:rsidP="00A12FEF">
      <w:pPr>
        <w:autoSpaceDE w:val="0"/>
        <w:autoSpaceDN w:val="0"/>
        <w:jc w:val="center"/>
      </w:pPr>
      <w:r w:rsidRPr="00A12FEF">
        <w:rPr>
          <w:rFonts w:hint="eastAsia"/>
          <w:noProof/>
        </w:rPr>
        <w:drawing>
          <wp:inline distT="0" distB="0" distL="0" distR="0">
            <wp:extent cx="3762375" cy="16954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819" w:rsidRDefault="00417819" w:rsidP="00A12FEF">
      <w:pPr>
        <w:autoSpaceDE w:val="0"/>
        <w:autoSpaceDN w:val="0"/>
        <w:jc w:val="center"/>
        <w:rPr>
          <w:rFonts w:hint="eastAsia"/>
        </w:rPr>
      </w:pPr>
    </w:p>
    <w:p w:rsidR="00A12FEF" w:rsidRDefault="00A12FEF" w:rsidP="009C5C67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你被提供</w:t>
      </w:r>
      <w:r>
        <w:t>了一系列的土星照片</w:t>
      </w:r>
      <w:r>
        <w:t xml:space="preserve">. </w:t>
      </w:r>
      <w:r>
        <w:rPr>
          <w:rFonts w:hint="eastAsia"/>
        </w:rPr>
        <w:t>请找出</w:t>
      </w:r>
      <w:r>
        <w:t>土星的自转周期</w:t>
      </w:r>
      <w:r>
        <w:t xml:space="preserve">, </w:t>
      </w:r>
      <w:r>
        <w:rPr>
          <w:rFonts w:hint="eastAsia"/>
        </w:rPr>
        <w:t>并</w:t>
      </w:r>
      <w:r>
        <w:t>找出</w:t>
      </w:r>
      <w:r>
        <w:rPr>
          <w:rFonts w:hint="eastAsia"/>
        </w:rPr>
        <w:t>于</w:t>
      </w:r>
      <w:r>
        <w:rPr>
          <w:rFonts w:hint="eastAsia"/>
        </w:rPr>
        <w:t>2010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日</w:t>
      </w:r>
      <w:r>
        <w:t>在土星大气层上出现的北部大扰动</w:t>
      </w:r>
      <w:r>
        <w:t>(GND)</w:t>
      </w:r>
      <w:r>
        <w:rPr>
          <w:rFonts w:hint="eastAsia"/>
        </w:rPr>
        <w:t>的</w:t>
      </w:r>
      <w:r>
        <w:t>运动速度和方向</w:t>
      </w:r>
      <w:r>
        <w:t>.</w:t>
      </w:r>
    </w:p>
    <w:p w:rsidR="00A12FEF" w:rsidRDefault="00A12FEF" w:rsidP="009C5C67">
      <w:pPr>
        <w:autoSpaceDE w:val="0"/>
        <w:autoSpaceDN w:val="0"/>
        <w:ind w:leftChars="200" w:left="882" w:hangingChars="200" w:hanging="442"/>
      </w:pPr>
      <w:r w:rsidRPr="009C5C67">
        <w:rPr>
          <w:b/>
        </w:rPr>
        <w:t xml:space="preserve">6.1 </w:t>
      </w:r>
      <w:r>
        <w:rPr>
          <w:rFonts w:hint="eastAsia"/>
        </w:rPr>
        <w:t>请</w:t>
      </w:r>
      <w:r>
        <w:t>使用</w:t>
      </w:r>
      <w:r>
        <w:rPr>
          <w:rFonts w:hint="eastAsia"/>
        </w:rPr>
        <w:t>2010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13</w:t>
      </w:r>
      <w:r>
        <w:rPr>
          <w:rFonts w:hint="eastAsia"/>
        </w:rPr>
        <w:t>日</w:t>
      </w:r>
      <w:r>
        <w:t>的两张照片来确定土星的自转周期</w:t>
      </w:r>
      <w:r>
        <w:t xml:space="preserve">, </w:t>
      </w:r>
      <w:r>
        <w:rPr>
          <w:rFonts w:hint="eastAsia"/>
        </w:rPr>
        <w:t>这个</w:t>
      </w:r>
      <w:r>
        <w:t>计算应基于</w:t>
      </w:r>
      <w:r>
        <w:rPr>
          <w:rFonts w:hint="eastAsia"/>
        </w:rPr>
        <w:t>GND</w:t>
      </w:r>
      <w:r>
        <w:rPr>
          <w:rFonts w:hint="eastAsia"/>
        </w:rPr>
        <w:t>角度</w:t>
      </w:r>
      <w:r>
        <w:t>的变化</w:t>
      </w:r>
      <w:r>
        <w:t>.</w:t>
      </w:r>
    </w:p>
    <w:p w:rsidR="00A12FEF" w:rsidRDefault="00A12FEF" w:rsidP="009C5C67">
      <w:pPr>
        <w:autoSpaceDE w:val="0"/>
        <w:autoSpaceDN w:val="0"/>
        <w:ind w:leftChars="200" w:left="882" w:hangingChars="200" w:hanging="442"/>
      </w:pPr>
      <w:r w:rsidRPr="009C5C67">
        <w:rPr>
          <w:b/>
        </w:rPr>
        <w:t>6.2</w:t>
      </w:r>
      <w:r>
        <w:t xml:space="preserve"> </w:t>
      </w:r>
      <w:r>
        <w:rPr>
          <w:rFonts w:hint="eastAsia"/>
        </w:rPr>
        <w:t>请</w:t>
      </w:r>
      <w:r>
        <w:t>使用</w:t>
      </w:r>
      <w:r>
        <w:rPr>
          <w:rFonts w:hint="eastAsia"/>
        </w:rPr>
        <w:t>GND</w:t>
      </w:r>
      <w:r>
        <w:rPr>
          <w:rFonts w:hint="eastAsia"/>
        </w:rPr>
        <w:t>核心</w:t>
      </w:r>
      <w:r>
        <w:t>的所有图像资料</w:t>
      </w:r>
      <w:r>
        <w:t xml:space="preserve">, </w:t>
      </w:r>
      <w:r>
        <w:rPr>
          <w:rFonts w:hint="eastAsia"/>
        </w:rPr>
        <w:t>画出</w:t>
      </w:r>
      <w:r>
        <w:rPr>
          <w:rFonts w:hint="eastAsia"/>
        </w:rPr>
        <w:t>GND</w:t>
      </w:r>
      <w:r>
        <w:rPr>
          <w:rFonts w:hint="eastAsia"/>
        </w:rPr>
        <w:t>核心</w:t>
      </w:r>
      <w:r>
        <w:t>的经度</w:t>
      </w:r>
      <w:r>
        <w:rPr>
          <w:rFonts w:hint="eastAsia"/>
          <w:i/>
        </w:rPr>
        <w:t>L</w:t>
      </w:r>
      <w:r>
        <w:rPr>
          <w:rFonts w:hint="eastAsia"/>
        </w:rPr>
        <w:t>随</w:t>
      </w:r>
      <w:r>
        <w:t>时间</w:t>
      </w:r>
      <w:r>
        <w:rPr>
          <w:rFonts w:hint="eastAsia"/>
          <w:i/>
        </w:rPr>
        <w:t>t</w:t>
      </w:r>
      <w:r>
        <w:rPr>
          <w:rFonts w:hint="eastAsia"/>
        </w:rPr>
        <w:t>的</w:t>
      </w:r>
      <w:r>
        <w:t>变化曲线</w:t>
      </w:r>
      <w:r>
        <w:t xml:space="preserve">, </w:t>
      </w:r>
      <w:r>
        <w:rPr>
          <w:rFonts w:hint="eastAsia"/>
        </w:rPr>
        <w:t>时间</w:t>
      </w:r>
      <w:r>
        <w:rPr>
          <w:rFonts w:hint="eastAsia"/>
          <w:i/>
        </w:rPr>
        <w:t>t</w:t>
      </w:r>
      <w:r>
        <w:rPr>
          <w:rFonts w:hint="eastAsia"/>
        </w:rPr>
        <w:t>应</w:t>
      </w:r>
      <w:r>
        <w:t>用小时为单位</w:t>
      </w:r>
      <w:r>
        <w:t xml:space="preserve">, </w:t>
      </w:r>
      <w:r>
        <w:rPr>
          <w:rFonts w:hint="eastAsia"/>
        </w:rPr>
        <w:t>并</w:t>
      </w:r>
      <w:r>
        <w:t>设第一张照片的时间为零点</w:t>
      </w:r>
      <w:r>
        <w:t>(</w:t>
      </w:r>
      <w:r>
        <w:rPr>
          <w:i/>
        </w:rPr>
        <w:t>t</w:t>
      </w:r>
      <w:r>
        <w:t xml:space="preserve"> = 0.0 h). </w:t>
      </w:r>
      <w:r>
        <w:rPr>
          <w:rFonts w:hint="eastAsia"/>
        </w:rPr>
        <w:t>该曲线</w:t>
      </w:r>
      <w:r>
        <w:t>的斜率</w:t>
      </w:r>
      <w:proofErr w:type="gramStart"/>
      <w:r>
        <w:t>须体现</w:t>
      </w:r>
      <w:proofErr w:type="gramEnd"/>
      <w:r>
        <w:rPr>
          <w:rFonts w:hint="eastAsia"/>
        </w:rPr>
        <w:t>GND</w:t>
      </w:r>
      <w:r>
        <w:rPr>
          <w:rFonts w:hint="eastAsia"/>
        </w:rPr>
        <w:t>的</w:t>
      </w:r>
      <w:r>
        <w:t>运动方向及角速度</w:t>
      </w:r>
      <w:r>
        <w:t xml:space="preserve">, </w:t>
      </w:r>
      <w:r>
        <w:rPr>
          <w:rFonts w:hint="eastAsia"/>
        </w:rPr>
        <w:t>请标出</w:t>
      </w:r>
      <w:r>
        <w:t>.</w:t>
      </w:r>
    </w:p>
    <w:p w:rsidR="00A12FEF" w:rsidRDefault="00A12FEF" w:rsidP="009C5C67">
      <w:pPr>
        <w:autoSpaceDE w:val="0"/>
        <w:autoSpaceDN w:val="0"/>
        <w:ind w:leftChars="200" w:left="882" w:hangingChars="200" w:hanging="442"/>
      </w:pPr>
      <w:r w:rsidRPr="009C5C67">
        <w:rPr>
          <w:b/>
        </w:rPr>
        <w:t>6.3</w:t>
      </w:r>
      <w:r>
        <w:t xml:space="preserve"> </w:t>
      </w:r>
      <w:proofErr w:type="gramStart"/>
      <w:r>
        <w:rPr>
          <w:rFonts w:hint="eastAsia"/>
        </w:rPr>
        <w:t>请</w:t>
      </w:r>
      <w:r>
        <w:t>确定</w:t>
      </w:r>
      <w:proofErr w:type="gramEnd"/>
      <w:r>
        <w:t>在</w:t>
      </w:r>
      <w:r>
        <w:rPr>
          <w:rFonts w:hint="eastAsia"/>
        </w:rPr>
        <w:t>GND</w:t>
      </w:r>
      <w:r>
        <w:rPr>
          <w:rFonts w:hint="eastAsia"/>
        </w:rPr>
        <w:t>所处纬度</w:t>
      </w:r>
      <w:r>
        <w:t>处</w:t>
      </w:r>
      <w:r>
        <w:rPr>
          <w:rFonts w:hint="eastAsia"/>
          <w:i/>
        </w:rPr>
        <w:t>R</w:t>
      </w:r>
      <w:r>
        <w:t xml:space="preserve"> = (</w:t>
      </w:r>
      <w:r>
        <w:rPr>
          <w:i/>
        </w:rPr>
        <w:t>a</w:t>
      </w:r>
      <w:r>
        <w:t xml:space="preserve"> + </w:t>
      </w:r>
      <w:r>
        <w:rPr>
          <w:i/>
        </w:rPr>
        <w:t>b</w:t>
      </w:r>
      <w:r>
        <w:t>)/</w:t>
      </w:r>
      <w:r>
        <w:rPr>
          <w:i/>
        </w:rPr>
        <w:t>z</w:t>
      </w:r>
      <w:r>
        <w:rPr>
          <w:rFonts w:hint="eastAsia"/>
        </w:rPr>
        <w:t>的</w:t>
      </w:r>
      <w:r>
        <w:t>数值</w:t>
      </w:r>
      <w:r>
        <w:t>(</w:t>
      </w:r>
      <w:r>
        <w:rPr>
          <w:rFonts w:hint="eastAsia"/>
        </w:rPr>
        <w:t>以</w:t>
      </w:r>
      <w:proofErr w:type="gramStart"/>
      <w:r>
        <w:t>千米为</w:t>
      </w:r>
      <w:proofErr w:type="gramEnd"/>
      <w:r>
        <w:t>单位</w:t>
      </w:r>
      <w:r>
        <w:t xml:space="preserve">), </w:t>
      </w:r>
      <w:r>
        <w:rPr>
          <w:rFonts w:hint="eastAsia"/>
        </w:rPr>
        <w:t>并利用</w:t>
      </w:r>
      <w:r>
        <w:t>经度变化曲线</w:t>
      </w:r>
      <w:r>
        <w:t>(</w:t>
      </w:r>
      <w:r>
        <w:rPr>
          <w:i/>
        </w:rPr>
        <w:t>L</w:t>
      </w:r>
      <w:r>
        <w:t>–</w:t>
      </w:r>
      <w:r>
        <w:rPr>
          <w:i/>
        </w:rPr>
        <w:t>t</w:t>
      </w:r>
      <w:r>
        <w:rPr>
          <w:rFonts w:hint="eastAsia"/>
        </w:rPr>
        <w:t>图</w:t>
      </w:r>
      <w:r>
        <w:t>)</w:t>
      </w:r>
      <w:r>
        <w:rPr>
          <w:rFonts w:hint="eastAsia"/>
        </w:rPr>
        <w:t>来</w:t>
      </w:r>
      <w:r>
        <w:t>确定</w:t>
      </w:r>
      <w:r>
        <w:rPr>
          <w:rFonts w:hint="eastAsia"/>
        </w:rPr>
        <w:t>GND</w:t>
      </w:r>
      <w:r>
        <w:rPr>
          <w:rFonts w:hint="eastAsia"/>
        </w:rPr>
        <w:t>核心</w:t>
      </w:r>
      <w:r>
        <w:t>所处纬度处的线速度</w:t>
      </w:r>
      <w:r>
        <w:t>.</w:t>
      </w:r>
    </w:p>
    <w:p w:rsidR="00A12FEF" w:rsidRDefault="00A12FEF" w:rsidP="00417819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你可以</w:t>
      </w:r>
      <w:r>
        <w:t>忽略土星赤道与视线方向</w:t>
      </w:r>
      <w:r>
        <w:t>(</w:t>
      </w:r>
      <w:r>
        <w:rPr>
          <w:rFonts w:hint="eastAsia"/>
        </w:rPr>
        <w:t>地球</w:t>
      </w:r>
      <w:r>
        <w:t>–</w:t>
      </w:r>
      <w:r>
        <w:t>土星</w:t>
      </w:r>
      <w:r>
        <w:t>)</w:t>
      </w:r>
      <w:r>
        <w:rPr>
          <w:rFonts w:hint="eastAsia"/>
        </w:rPr>
        <w:t>间</w:t>
      </w:r>
      <w:r>
        <w:t>的倾角</w:t>
      </w:r>
      <w:r>
        <w:t xml:space="preserve">. </w:t>
      </w:r>
      <w:r>
        <w:rPr>
          <w:rFonts w:hint="eastAsia"/>
        </w:rPr>
        <w:t>在</w:t>
      </w:r>
      <w:r>
        <w:t>照片中向上的方向为北</w:t>
      </w:r>
      <w:r>
        <w:t xml:space="preserve">, </w:t>
      </w:r>
      <w:r>
        <w:rPr>
          <w:rFonts w:hint="eastAsia"/>
        </w:rPr>
        <w:t>土星</w:t>
      </w:r>
      <w:r>
        <w:t>的赤道半径为</w:t>
      </w:r>
      <w:r>
        <w:rPr>
          <w:rFonts w:hint="eastAsia"/>
          <w:i/>
        </w:rPr>
        <w:t>R</w:t>
      </w:r>
      <w:r>
        <w:rPr>
          <w:vertAlign w:val="subscript"/>
        </w:rPr>
        <w:t>0</w:t>
      </w:r>
      <w:r>
        <w:t xml:space="preserve"> = 60266 km. </w:t>
      </w:r>
      <w:r>
        <w:rPr>
          <w:rFonts w:hint="eastAsia"/>
        </w:rPr>
        <w:t>从</w:t>
      </w:r>
      <w:r>
        <w:t>北极上方看</w:t>
      </w:r>
      <w:r>
        <w:t xml:space="preserve">, </w:t>
      </w:r>
      <w:r>
        <w:rPr>
          <w:rFonts w:hint="eastAsia"/>
        </w:rPr>
        <w:t>土星</w:t>
      </w:r>
      <w:r>
        <w:t>做逆时针旋转</w:t>
      </w:r>
      <w:r>
        <w:t xml:space="preserve">, </w:t>
      </w:r>
      <w:r>
        <w:rPr>
          <w:rFonts w:hint="eastAsia"/>
        </w:rPr>
        <w:t>或</w:t>
      </w:r>
      <w:r>
        <w:t>者说在照片中从左向右运动</w:t>
      </w:r>
      <w:r>
        <w:t>.</w:t>
      </w:r>
    </w:p>
    <w:p w:rsidR="00A12FEF" w:rsidRDefault="00A12FEF" w:rsidP="00417819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图片</w:t>
      </w:r>
      <w:r>
        <w:t>中的相关数据</w:t>
      </w:r>
      <w:r>
        <w:t>: 2010, 12</w:t>
      </w:r>
      <w:r>
        <w:rPr>
          <w:rFonts w:hint="eastAsia"/>
        </w:rPr>
        <w:t>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日期</w:t>
      </w:r>
      <w:r>
        <w:t xml:space="preserve">, </w:t>
      </w:r>
      <w:r>
        <w:rPr>
          <w:rFonts w:hint="eastAsia"/>
        </w:rPr>
        <w:t>时间</w:t>
      </w:r>
      <w:r>
        <w:t>(UT)(</w:t>
      </w:r>
      <w:r>
        <w:rPr>
          <w:rFonts w:hint="eastAsia"/>
        </w:rPr>
        <w:t>时</w:t>
      </w:r>
      <w:r>
        <w:t xml:space="preserve">, </w:t>
      </w:r>
      <w:r>
        <w:rPr>
          <w:rFonts w:hint="eastAsia"/>
        </w:rPr>
        <w:t>分</w:t>
      </w:r>
      <w:r>
        <w:t xml:space="preserve">), </w:t>
      </w:r>
      <w:r>
        <w:rPr>
          <w:rFonts w:hint="eastAsia"/>
        </w:rPr>
        <w:t>及</w:t>
      </w:r>
      <w:r>
        <w:rPr>
          <w:rFonts w:hint="eastAsia"/>
        </w:rPr>
        <w:t>LCM</w:t>
      </w:r>
      <w:r>
        <w:t>(</w:t>
      </w:r>
      <w:r>
        <w:rPr>
          <w:rFonts w:hint="eastAsia"/>
        </w:rPr>
        <w:t>行星</w:t>
      </w:r>
      <w:r>
        <w:t>坐标</w:t>
      </w:r>
      <w:r>
        <w:rPr>
          <w:rFonts w:hint="eastAsia"/>
        </w:rPr>
        <w:t>的</w:t>
      </w:r>
      <w:r>
        <w:t>中央子午经度</w:t>
      </w:r>
      <w:r>
        <w:t>).</w:t>
      </w:r>
    </w:p>
    <w:p w:rsidR="00A12FEF" w:rsidRDefault="00A12FEF" w:rsidP="00417819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在</w:t>
      </w:r>
      <w:r>
        <w:t>所提供的</w:t>
      </w:r>
      <w:proofErr w:type="gramStart"/>
      <w:r>
        <w:t>的</w:t>
      </w:r>
      <w:proofErr w:type="gramEnd"/>
      <w:r>
        <w:t>图示中</w:t>
      </w:r>
      <w:r w:rsidR="00762942">
        <w:rPr>
          <w:rFonts w:hint="eastAsia"/>
        </w:rPr>
        <w:t>,</w:t>
      </w:r>
      <w:r w:rsidR="00762942">
        <w:t xml:space="preserve"> </w:t>
      </w:r>
      <w:r w:rsidR="00762942">
        <w:rPr>
          <w:rFonts w:hint="eastAsia"/>
        </w:rPr>
        <w:t>你能</w:t>
      </w:r>
      <w:r w:rsidR="00762942">
        <w:t>看到一个从北极上向下看的示意图</w:t>
      </w:r>
      <w:r w:rsidR="00762942">
        <w:t xml:space="preserve">, </w:t>
      </w:r>
      <w:r w:rsidR="00762942">
        <w:rPr>
          <w:i/>
        </w:rPr>
        <w:t>R</w:t>
      </w:r>
      <w:r w:rsidR="00762942">
        <w:rPr>
          <w:rFonts w:hint="eastAsia"/>
        </w:rPr>
        <w:t>是</w:t>
      </w:r>
      <w:r w:rsidR="00762942">
        <w:rPr>
          <w:rFonts w:hint="eastAsia"/>
        </w:rPr>
        <w:t>GND</w:t>
      </w:r>
      <w:r w:rsidR="00762942">
        <w:rPr>
          <w:rFonts w:hint="eastAsia"/>
        </w:rPr>
        <w:t>所在</w:t>
      </w:r>
      <w:r w:rsidR="00762942">
        <w:t>纬度处的半径</w:t>
      </w:r>
      <w:r w:rsidR="00762942">
        <w:t xml:space="preserve">, </w:t>
      </w:r>
      <w:r w:rsidR="00762942">
        <w:rPr>
          <w:rFonts w:hint="eastAsia"/>
        </w:rPr>
        <w:t>显然</w:t>
      </w:r>
      <w:r w:rsidR="00762942">
        <w:rPr>
          <w:rFonts w:hint="eastAsia"/>
          <w:i/>
        </w:rPr>
        <w:t>R</w:t>
      </w:r>
      <w:r w:rsidR="00762942">
        <w:t xml:space="preserve"> &lt; </w:t>
      </w:r>
      <w:r w:rsidR="00762942">
        <w:rPr>
          <w:i/>
        </w:rPr>
        <w:t>R</w:t>
      </w:r>
      <w:r w:rsidR="00762942">
        <w:rPr>
          <w:vertAlign w:val="subscript"/>
        </w:rPr>
        <w:t>0</w:t>
      </w:r>
      <w:r w:rsidR="00762942">
        <w:t>.</w:t>
      </w:r>
    </w:p>
    <w:p w:rsidR="00417819" w:rsidRDefault="00417819" w:rsidP="00417819">
      <w:pPr>
        <w:autoSpaceDE w:val="0"/>
        <w:autoSpaceDN w:val="0"/>
        <w:ind w:leftChars="200" w:left="440" w:firstLineChars="200" w:firstLine="440"/>
      </w:pPr>
    </w:p>
    <w:p w:rsidR="00762942" w:rsidRDefault="00762942" w:rsidP="00417819">
      <w:pPr>
        <w:autoSpaceDE w:val="0"/>
        <w:autoSpaceDN w:val="0"/>
        <w:jc w:val="center"/>
      </w:pPr>
      <w:r w:rsidRPr="00762942">
        <w:rPr>
          <w:rFonts w:hint="eastAsia"/>
          <w:noProof/>
        </w:rPr>
        <w:drawing>
          <wp:inline distT="0" distB="0" distL="0" distR="0">
            <wp:extent cx="3648075" cy="16287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942" w:rsidRDefault="00762942" w:rsidP="00B7190C">
      <w:pPr>
        <w:autoSpaceDE w:val="0"/>
        <w:autoSpaceDN w:val="0"/>
      </w:pPr>
    </w:p>
    <w:p w:rsidR="00762942" w:rsidRDefault="00762942" w:rsidP="00417819">
      <w:pPr>
        <w:autoSpaceDE w:val="0"/>
        <w:autoSpaceDN w:val="0"/>
        <w:jc w:val="center"/>
      </w:pPr>
      <w:r w:rsidRPr="00762942">
        <w:rPr>
          <w:rFonts w:hint="eastAsia"/>
          <w:noProof/>
        </w:rPr>
        <w:lastRenderedPageBreak/>
        <w:drawing>
          <wp:inline distT="0" distB="0" distL="0" distR="0">
            <wp:extent cx="3686175" cy="15716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942" w:rsidRDefault="00762942" w:rsidP="00B7190C">
      <w:pPr>
        <w:autoSpaceDE w:val="0"/>
        <w:autoSpaceDN w:val="0"/>
      </w:pPr>
    </w:p>
    <w:p w:rsidR="00762942" w:rsidRDefault="00762942" w:rsidP="00417819">
      <w:pPr>
        <w:autoSpaceDE w:val="0"/>
        <w:autoSpaceDN w:val="0"/>
        <w:jc w:val="center"/>
      </w:pPr>
      <w:r w:rsidRPr="00762942">
        <w:rPr>
          <w:rFonts w:hint="eastAsia"/>
          <w:noProof/>
        </w:rPr>
        <w:drawing>
          <wp:inline distT="0" distB="0" distL="0" distR="0">
            <wp:extent cx="3648075" cy="16002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942" w:rsidRDefault="00762942" w:rsidP="00B7190C">
      <w:pPr>
        <w:autoSpaceDE w:val="0"/>
        <w:autoSpaceDN w:val="0"/>
      </w:pPr>
    </w:p>
    <w:p w:rsidR="00762942" w:rsidRDefault="00762942" w:rsidP="00417819">
      <w:pPr>
        <w:autoSpaceDE w:val="0"/>
        <w:autoSpaceDN w:val="0"/>
        <w:jc w:val="center"/>
      </w:pPr>
      <w:r w:rsidRPr="00762942">
        <w:rPr>
          <w:rFonts w:hint="eastAsia"/>
          <w:noProof/>
        </w:rPr>
        <w:drawing>
          <wp:inline distT="0" distB="0" distL="0" distR="0">
            <wp:extent cx="3838575" cy="17240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942" w:rsidRDefault="00762942" w:rsidP="00B7190C">
      <w:pPr>
        <w:autoSpaceDE w:val="0"/>
        <w:autoSpaceDN w:val="0"/>
      </w:pPr>
    </w:p>
    <w:p w:rsidR="00762942" w:rsidRDefault="00762942" w:rsidP="00417819">
      <w:pPr>
        <w:autoSpaceDE w:val="0"/>
        <w:autoSpaceDN w:val="0"/>
        <w:jc w:val="center"/>
      </w:pPr>
      <w:r w:rsidRPr="00762942">
        <w:rPr>
          <w:rFonts w:hint="eastAsia"/>
          <w:noProof/>
        </w:rPr>
        <w:drawing>
          <wp:inline distT="0" distB="0" distL="0" distR="0">
            <wp:extent cx="3838575" cy="16573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942" w:rsidRDefault="00762942" w:rsidP="00B7190C">
      <w:pPr>
        <w:autoSpaceDE w:val="0"/>
        <w:autoSpaceDN w:val="0"/>
      </w:pPr>
    </w:p>
    <w:p w:rsidR="00762942" w:rsidRDefault="00762942" w:rsidP="00417819">
      <w:pPr>
        <w:autoSpaceDE w:val="0"/>
        <w:autoSpaceDN w:val="0"/>
        <w:jc w:val="center"/>
      </w:pPr>
      <w:r w:rsidRPr="00762942">
        <w:rPr>
          <w:rFonts w:hint="eastAsia"/>
          <w:noProof/>
        </w:rPr>
        <w:drawing>
          <wp:inline distT="0" distB="0" distL="0" distR="0">
            <wp:extent cx="4029075" cy="17240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942" w:rsidRDefault="00762942" w:rsidP="00B7190C">
      <w:pPr>
        <w:autoSpaceDE w:val="0"/>
        <w:autoSpaceDN w:val="0"/>
      </w:pPr>
    </w:p>
    <w:p w:rsidR="00762942" w:rsidRDefault="00762942" w:rsidP="00417819">
      <w:pPr>
        <w:autoSpaceDE w:val="0"/>
        <w:autoSpaceDN w:val="0"/>
        <w:jc w:val="center"/>
      </w:pPr>
      <w:r w:rsidRPr="00762942">
        <w:rPr>
          <w:rFonts w:hint="eastAsia"/>
          <w:noProof/>
        </w:rPr>
        <w:lastRenderedPageBreak/>
        <w:drawing>
          <wp:inline distT="0" distB="0" distL="0" distR="0">
            <wp:extent cx="3419475" cy="14097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942" w:rsidRDefault="00762942" w:rsidP="00B7190C">
      <w:pPr>
        <w:autoSpaceDE w:val="0"/>
        <w:autoSpaceDN w:val="0"/>
      </w:pPr>
    </w:p>
    <w:p w:rsidR="00762942" w:rsidRPr="00417819" w:rsidRDefault="00762942" w:rsidP="00B7190C">
      <w:pPr>
        <w:autoSpaceDE w:val="0"/>
        <w:autoSpaceDN w:val="0"/>
        <w:rPr>
          <w:b/>
        </w:rPr>
      </w:pPr>
      <w:r w:rsidRPr="00417819">
        <w:rPr>
          <w:rFonts w:hint="eastAsia"/>
          <w:b/>
        </w:rPr>
        <w:t>6</w:t>
      </w:r>
      <w:r w:rsidRPr="00417819">
        <w:rPr>
          <w:b/>
        </w:rPr>
        <w:t>.  (</w:t>
      </w:r>
      <w:proofErr w:type="gramStart"/>
      <w:r w:rsidRPr="00417819">
        <w:rPr>
          <w:rFonts w:hint="eastAsia"/>
          <w:b/>
        </w:rPr>
        <w:t>高年组</w:t>
      </w:r>
      <w:proofErr w:type="gramEnd"/>
      <w:r w:rsidRPr="00417819">
        <w:rPr>
          <w:b/>
        </w:rPr>
        <w:t xml:space="preserve">) </w:t>
      </w:r>
      <w:r w:rsidRPr="00417819">
        <w:rPr>
          <w:rFonts w:hint="eastAsia"/>
          <w:b/>
        </w:rPr>
        <w:t>行星状星云</w:t>
      </w:r>
    </w:p>
    <w:p w:rsidR="00762942" w:rsidRDefault="00762942" w:rsidP="00417819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表中的数据</w:t>
      </w:r>
      <w:r>
        <w:t>是行星状星云</w:t>
      </w:r>
      <w:r>
        <w:rPr>
          <w:rFonts w:hint="eastAsia"/>
        </w:rPr>
        <w:t>NGC 5643</w:t>
      </w:r>
      <w:r>
        <w:rPr>
          <w:rFonts w:hint="eastAsia"/>
        </w:rPr>
        <w:t>的</w:t>
      </w:r>
      <w:r>
        <w:t>氢光谱线</w:t>
      </w:r>
      <w:r>
        <w:t>[</w:t>
      </w:r>
      <w:r>
        <w:rPr>
          <w:i/>
        </w:rPr>
        <w:sym w:font="Euclid Symbol" w:char="F06C"/>
      </w:r>
      <w:r>
        <w:rPr>
          <w:vertAlign w:val="subscript"/>
        </w:rPr>
        <w:t>0</w:t>
      </w:r>
      <w:r>
        <w:t xml:space="preserve"> = 6562.81 </w:t>
      </w:r>
      <w:r>
        <w:rPr>
          <w:rFonts w:ascii="Euclid" w:hAnsi="Euclid"/>
        </w:rPr>
        <w:t xml:space="preserve">Å </w:t>
      </w:r>
      <w:r>
        <w:t>(H</w:t>
      </w:r>
      <w:r w:rsidRPr="00762942">
        <w:rPr>
          <w:i/>
        </w:rPr>
        <w:sym w:font="Euclid Symbol" w:char="F061"/>
      </w:r>
      <w:r>
        <w:t>)]</w:t>
      </w:r>
      <w:r>
        <w:rPr>
          <w:rFonts w:hint="eastAsia"/>
        </w:rPr>
        <w:t>的</w:t>
      </w:r>
      <w:r>
        <w:t>波长测量结果</w:t>
      </w:r>
      <w:r>
        <w:t>. (</w:t>
      </w:r>
      <w:r>
        <w:rPr>
          <w:rFonts w:hint="eastAsia"/>
        </w:rPr>
        <w:t>照片</w:t>
      </w:r>
      <w:r>
        <w:t>中的各测量点的数据在另一张纸上</w:t>
      </w:r>
      <w:r>
        <w:rPr>
          <w:rFonts w:hint="eastAsia"/>
        </w:rPr>
        <w:t>)</w:t>
      </w:r>
      <w:r>
        <w:t xml:space="preserve">. </w:t>
      </w:r>
      <w:r>
        <w:rPr>
          <w:rFonts w:hint="eastAsia"/>
        </w:rPr>
        <w:t>请画出</w:t>
      </w:r>
      <w:r>
        <w:t>各点</w:t>
      </w:r>
      <w:r>
        <w:rPr>
          <w:rFonts w:hint="eastAsia"/>
        </w:rPr>
        <w:t>视向速度</w:t>
      </w:r>
      <w:r>
        <w:t>随赤纬</w:t>
      </w:r>
      <w:r>
        <w:rPr>
          <w:i/>
        </w:rPr>
        <w:sym w:font="Euclid Symbol" w:char="F064"/>
      </w:r>
      <w:r>
        <w:rPr>
          <w:rFonts w:hint="eastAsia"/>
        </w:rPr>
        <w:t>的</w:t>
      </w:r>
      <w:r>
        <w:t>关系曲线</w:t>
      </w:r>
      <w:r>
        <w:t xml:space="preserve">, </w:t>
      </w:r>
      <w:r>
        <w:rPr>
          <w:rFonts w:hint="eastAsia"/>
        </w:rPr>
        <w:t>并</w:t>
      </w:r>
      <w:r>
        <w:t>请画出每点的运动方向</w:t>
      </w:r>
      <w:r>
        <w:t xml:space="preserve">. </w:t>
      </w:r>
      <w:r>
        <w:rPr>
          <w:rFonts w:hint="eastAsia"/>
        </w:rPr>
        <w:t>假设</w:t>
      </w:r>
      <w:r>
        <w:t>表中星云边界处的数据代表星云的真正边界</w:t>
      </w:r>
      <w:r>
        <w:t xml:space="preserve">, </w:t>
      </w:r>
      <w:r>
        <w:rPr>
          <w:rFonts w:hint="eastAsia"/>
        </w:rPr>
        <w:t>请计算</w:t>
      </w:r>
      <w:r>
        <w:t>星云作为整体的视向运动速度</w:t>
      </w:r>
      <w:r>
        <w:t>(</w:t>
      </w:r>
      <w:r>
        <w:rPr>
          <w:rFonts w:hint="eastAsia"/>
        </w:rPr>
        <w:t>靠近</w:t>
      </w:r>
      <w:r>
        <w:t>或远离我们</w:t>
      </w:r>
      <w:r>
        <w:t xml:space="preserve">), </w:t>
      </w:r>
      <w:r>
        <w:rPr>
          <w:rFonts w:hint="eastAsia"/>
        </w:rPr>
        <w:t>以及</w:t>
      </w:r>
      <w:r>
        <w:t>星云扩张的速度</w:t>
      </w:r>
      <w:r>
        <w:t>.</w:t>
      </w:r>
    </w:p>
    <w:p w:rsidR="00762942" w:rsidRPr="00762942" w:rsidRDefault="00762942" w:rsidP="00762942">
      <w:pPr>
        <w:autoSpaceDE w:val="0"/>
        <w:autoSpaceDN w:val="0"/>
        <w:rPr>
          <w:rFonts w:hint="eastAsia"/>
        </w:rPr>
      </w:pPr>
    </w:p>
    <w:p w:rsidR="00762942" w:rsidRDefault="00762942" w:rsidP="00762942">
      <w:pPr>
        <w:autoSpaceDE w:val="0"/>
        <w:autoSpaceDN w:val="0"/>
        <w:jc w:val="center"/>
      </w:pPr>
      <w:r w:rsidRPr="00762942">
        <w:rPr>
          <w:rFonts w:hint="eastAsia"/>
          <w:noProof/>
        </w:rPr>
        <w:drawing>
          <wp:inline distT="0" distB="0" distL="0" distR="0">
            <wp:extent cx="5238750" cy="353024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715" cy="35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942" w:rsidRDefault="00762942" w:rsidP="00762942">
      <w:pPr>
        <w:autoSpaceDE w:val="0"/>
        <w:autoSpaceDN w:val="0"/>
        <w:jc w:val="center"/>
      </w:pPr>
    </w:p>
    <w:p w:rsidR="00762942" w:rsidRDefault="00762942" w:rsidP="00762942">
      <w:pPr>
        <w:autoSpaceDE w:val="0"/>
        <w:autoSpaceDN w:val="0"/>
        <w:jc w:val="center"/>
      </w:pPr>
      <w:r w:rsidRPr="00762942">
        <w:rPr>
          <w:rFonts w:hint="eastAsia"/>
          <w:noProof/>
        </w:rPr>
        <w:drawing>
          <wp:inline distT="0" distB="0" distL="0" distR="0">
            <wp:extent cx="3740150" cy="3740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942" w:rsidRDefault="00762942" w:rsidP="00762942">
      <w:pPr>
        <w:autoSpaceDE w:val="0"/>
        <w:autoSpaceDN w:val="0"/>
      </w:pPr>
    </w:p>
    <w:p w:rsidR="00762942" w:rsidRPr="00417819" w:rsidRDefault="00762942" w:rsidP="00762942">
      <w:pPr>
        <w:autoSpaceDE w:val="0"/>
        <w:autoSpaceDN w:val="0"/>
        <w:rPr>
          <w:b/>
        </w:rPr>
      </w:pPr>
      <w:r w:rsidRPr="00417819">
        <w:rPr>
          <w:rFonts w:hint="eastAsia"/>
          <w:b/>
        </w:rPr>
        <w:t>7</w:t>
      </w:r>
      <w:r w:rsidRPr="00417819">
        <w:rPr>
          <w:b/>
        </w:rPr>
        <w:t xml:space="preserve">.  </w:t>
      </w:r>
      <w:r w:rsidRPr="00417819">
        <w:rPr>
          <w:rFonts w:hint="eastAsia"/>
          <w:b/>
        </w:rPr>
        <w:t>太阳</w:t>
      </w:r>
      <w:r w:rsidRPr="00417819">
        <w:rPr>
          <w:b/>
        </w:rPr>
        <w:t>系外行星</w:t>
      </w:r>
    </w:p>
    <w:p w:rsidR="00762942" w:rsidRDefault="00762942" w:rsidP="00417819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最近天文学家发现了一个</w:t>
      </w:r>
      <w:r>
        <w:t>几乎不反射光线的</w:t>
      </w:r>
      <w:r>
        <w:t>“</w:t>
      </w:r>
      <w:r>
        <w:rPr>
          <w:rFonts w:hint="eastAsia"/>
        </w:rPr>
        <w:t>热木星</w:t>
      </w:r>
      <w:r>
        <w:t>”</w:t>
      </w:r>
      <w:r>
        <w:rPr>
          <w:rFonts w:hint="eastAsia"/>
        </w:rPr>
        <w:t>类</w:t>
      </w:r>
      <w:r>
        <w:t>系外行星</w:t>
      </w:r>
      <w:r>
        <w:t xml:space="preserve">. </w:t>
      </w:r>
      <w:r>
        <w:rPr>
          <w:rFonts w:hint="eastAsia"/>
        </w:rPr>
        <w:t>它的质量</w:t>
      </w:r>
      <w:r>
        <w:t>相当于木星质量的</w:t>
      </w:r>
      <w:r>
        <w:rPr>
          <w:rFonts w:hint="eastAsia"/>
        </w:rPr>
        <w:t>12</w:t>
      </w:r>
      <w:r>
        <w:rPr>
          <w:rFonts w:hint="eastAsia"/>
        </w:rPr>
        <w:t>倍</w:t>
      </w:r>
      <w:r>
        <w:t xml:space="preserve">, </w:t>
      </w:r>
      <w:r>
        <w:rPr>
          <w:rFonts w:hint="eastAsia"/>
        </w:rPr>
        <w:t>轨道半径</w:t>
      </w:r>
      <w:r>
        <w:t>为</w:t>
      </w:r>
      <w:r>
        <w:rPr>
          <w:rFonts w:hint="eastAsia"/>
        </w:rPr>
        <w:t>0</w:t>
      </w:r>
      <w:r>
        <w:t xml:space="preserve">.036 AU, </w:t>
      </w:r>
      <w:r>
        <w:rPr>
          <w:rFonts w:hint="eastAsia"/>
        </w:rPr>
        <w:t>轨道周期</w:t>
      </w:r>
      <w:r>
        <w:t>为</w:t>
      </w:r>
      <w:r>
        <w:rPr>
          <w:rFonts w:hint="eastAsia"/>
        </w:rPr>
        <w:t>2</w:t>
      </w:r>
      <w:r>
        <w:t>.47</w:t>
      </w:r>
      <w:r>
        <w:rPr>
          <w:rFonts w:hint="eastAsia"/>
        </w:rPr>
        <w:t>天</w:t>
      </w:r>
      <w:r>
        <w:t xml:space="preserve">. </w:t>
      </w:r>
      <w:r>
        <w:rPr>
          <w:rFonts w:hint="eastAsia"/>
        </w:rPr>
        <w:t>该行星的测量数据</w:t>
      </w:r>
      <w:r>
        <w:t>由开普勒探测器获得</w:t>
      </w:r>
      <w:r>
        <w:t xml:space="preserve">, </w:t>
      </w:r>
      <w:r>
        <w:rPr>
          <w:rFonts w:hint="eastAsia"/>
        </w:rPr>
        <w:t>它</w:t>
      </w:r>
      <w:r>
        <w:t>自</w:t>
      </w:r>
      <w:r>
        <w:rPr>
          <w:rFonts w:hint="eastAsia"/>
        </w:rPr>
        <w:t>2009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发射以后一直在连续地</w:t>
      </w:r>
      <w:r>
        <w:rPr>
          <w:rFonts w:hint="eastAsia"/>
        </w:rPr>
        <w:t>监测天鹅</w:t>
      </w:r>
      <w:r>
        <w:t>及天琴</w:t>
      </w:r>
      <w:r w:rsidR="009C5C67">
        <w:rPr>
          <w:rFonts w:hint="eastAsia"/>
        </w:rPr>
        <w:t>座</w:t>
      </w:r>
      <w:r w:rsidR="009C5C67">
        <w:t>附近的天</w:t>
      </w:r>
      <w:r w:rsidR="009C5C67">
        <w:rPr>
          <w:rFonts w:hint="eastAsia"/>
        </w:rPr>
        <w:t>区</w:t>
      </w:r>
      <w:r w:rsidR="009C5C67">
        <w:t xml:space="preserve">. </w:t>
      </w:r>
      <w:r w:rsidR="009C5C67">
        <w:rPr>
          <w:rFonts w:hint="eastAsia"/>
        </w:rPr>
        <w:t>它</w:t>
      </w:r>
      <w:r w:rsidR="009C5C67">
        <w:t>不仅能发现气体大行星</w:t>
      </w:r>
      <w:r w:rsidR="009C5C67">
        <w:t xml:space="preserve">, </w:t>
      </w:r>
      <w:r w:rsidR="009C5C67">
        <w:rPr>
          <w:rFonts w:hint="eastAsia"/>
        </w:rPr>
        <w:t>还有</w:t>
      </w:r>
      <w:r w:rsidR="009C5C67">
        <w:t>能力探测到类似于地球一样的行星</w:t>
      </w:r>
      <w:r w:rsidR="009C5C67">
        <w:t xml:space="preserve">. </w:t>
      </w:r>
      <w:r w:rsidR="009C5C67">
        <w:rPr>
          <w:rFonts w:hint="eastAsia"/>
        </w:rPr>
        <w:t>最近研究发现</w:t>
      </w:r>
      <w:r w:rsidR="009C5C67">
        <w:t xml:space="preserve">, </w:t>
      </w:r>
      <w:r w:rsidR="009C5C67">
        <w:rPr>
          <w:rFonts w:hint="eastAsia"/>
        </w:rPr>
        <w:t>系外行星有能力对其母恒星</w:t>
      </w:r>
      <w:r w:rsidR="009C5C67">
        <w:t>产生巨大的潮汐作用并显著地</w:t>
      </w:r>
      <w:r w:rsidR="009C5C67">
        <w:rPr>
          <w:rFonts w:hint="eastAsia"/>
        </w:rPr>
        <w:t>影响</w:t>
      </w:r>
      <w:r w:rsidR="009C5C67">
        <w:t>母恒星的光谱参数</w:t>
      </w:r>
      <w:r w:rsidR="009C5C67">
        <w:t xml:space="preserve">, </w:t>
      </w:r>
      <w:r w:rsidR="009C5C67">
        <w:rPr>
          <w:rFonts w:hint="eastAsia"/>
        </w:rPr>
        <w:t>从这一现象的观测中</w:t>
      </w:r>
      <w:r w:rsidR="009C5C67">
        <w:t>天文学家已经确定了该行星的公转轨道为圆轨道</w:t>
      </w:r>
      <w:r w:rsidR="009C5C67">
        <w:t>.</w:t>
      </w:r>
    </w:p>
    <w:p w:rsidR="009C5C67" w:rsidRDefault="009C5C67" w:rsidP="00417819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在所提供的图中</w:t>
      </w:r>
      <w:r>
        <w:t xml:space="preserve">, </w:t>
      </w:r>
      <w:r>
        <w:rPr>
          <w:rFonts w:hint="eastAsia"/>
        </w:rPr>
        <w:t>该恒星</w:t>
      </w:r>
      <w:r>
        <w:t>–</w:t>
      </w:r>
      <w:r>
        <w:t>行星系统的辐射流量和相位关系图被呈现</w:t>
      </w:r>
      <w:r>
        <w:t>, (</w:t>
      </w:r>
      <w:r>
        <w:rPr>
          <w:rFonts w:hint="eastAsia"/>
        </w:rPr>
        <w:t>相位</w:t>
      </w:r>
      <w:r>
        <w:rPr>
          <w:i/>
        </w:rPr>
        <w:sym w:font="Euclid Symbol" w:char="F066"/>
      </w:r>
      <w:r>
        <w:rPr>
          <w:rFonts w:hint="eastAsia"/>
        </w:rPr>
        <w:t>以</w:t>
      </w:r>
      <w:r>
        <w:t>弧度表示</w:t>
      </w:r>
      <w:r>
        <w:t xml:space="preserve">), </w:t>
      </w:r>
      <w:r>
        <w:rPr>
          <w:rFonts w:hint="eastAsia"/>
        </w:rPr>
        <w:t>辐射流量</w:t>
      </w:r>
      <w:r>
        <w:t>归</w:t>
      </w:r>
      <w:proofErr w:type="gramStart"/>
      <w:r>
        <w:t>一</w:t>
      </w:r>
      <w:proofErr w:type="gramEnd"/>
      <w:r>
        <w:t>至它</w:t>
      </w:r>
      <w:r>
        <w:rPr>
          <w:rFonts w:hint="eastAsia"/>
        </w:rPr>
        <w:t>恒星</w:t>
      </w:r>
      <w:r>
        <w:t>的辐射流量</w:t>
      </w:r>
      <w:r>
        <w:t>.</w:t>
      </w:r>
    </w:p>
    <w:p w:rsidR="009C5C67" w:rsidRDefault="009C5C67" w:rsidP="00417819">
      <w:pPr>
        <w:autoSpaceDE w:val="0"/>
        <w:autoSpaceDN w:val="0"/>
        <w:ind w:leftChars="200" w:left="882" w:hangingChars="200" w:hanging="442"/>
      </w:pPr>
      <w:r w:rsidRPr="00417819">
        <w:rPr>
          <w:b/>
        </w:rPr>
        <w:lastRenderedPageBreak/>
        <w:t>7.1</w:t>
      </w:r>
      <w:r>
        <w:t xml:space="preserve"> </w:t>
      </w:r>
      <w:r>
        <w:rPr>
          <w:rFonts w:hint="eastAsia"/>
        </w:rPr>
        <w:t>在</w:t>
      </w:r>
      <w:proofErr w:type="gramStart"/>
      <w:r>
        <w:t>凌过程</w:t>
      </w:r>
      <w:proofErr w:type="gramEnd"/>
      <w:r>
        <w:t>中有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“contacts” (</w:t>
      </w:r>
      <w:r>
        <w:rPr>
          <w:rFonts w:hint="eastAsia"/>
        </w:rPr>
        <w:t>接触点</w:t>
      </w:r>
      <w:r>
        <w:t>)</w:t>
      </w:r>
      <w:bookmarkStart w:id="0" w:name="_GoBack"/>
      <w:bookmarkEnd w:id="0"/>
      <w:r>
        <w:t xml:space="preserve">, </w:t>
      </w:r>
      <w:r>
        <w:rPr>
          <w:rFonts w:hint="eastAsia"/>
        </w:rPr>
        <w:t>指的是小天体的外轮廓线</w:t>
      </w:r>
      <w:r>
        <w:t>和大天体外轮廓线的接触点</w:t>
      </w:r>
      <w:r>
        <w:t>(</w:t>
      </w:r>
      <w:r>
        <w:rPr>
          <w:rFonts w:hint="eastAsia"/>
        </w:rPr>
        <w:t>与</w:t>
      </w:r>
      <w:r>
        <w:t>日全食中的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接触点类似</w:t>
      </w:r>
      <w:r>
        <w:t>). 4</w:t>
      </w:r>
      <w:r>
        <w:rPr>
          <w:rFonts w:hint="eastAsia"/>
        </w:rPr>
        <w:t>个</w:t>
      </w:r>
      <w:r>
        <w:t>“contacts”</w:t>
      </w:r>
      <w:r>
        <w:rPr>
          <w:rFonts w:hint="eastAsia"/>
        </w:rPr>
        <w:t>以</w:t>
      </w:r>
      <w:r>
        <w:t>以下的顺序发生</w:t>
      </w:r>
      <w:r>
        <w:t>:</w:t>
      </w:r>
    </w:p>
    <w:p w:rsidR="009C5C67" w:rsidRDefault="009C5C67" w:rsidP="00417819">
      <w:pPr>
        <w:autoSpaceDE w:val="0"/>
        <w:autoSpaceDN w:val="0"/>
        <w:ind w:firstLineChars="400" w:firstLine="880"/>
      </w:pPr>
      <w:r w:rsidRPr="009C5C67">
        <w:rPr>
          <w:rFonts w:ascii="宋体" w:hAnsi="宋体"/>
        </w:rPr>
        <w:t>·</w:t>
      </w:r>
      <w:r>
        <w:t xml:space="preserve">First contact: </w:t>
      </w:r>
      <w:r>
        <w:rPr>
          <w:rFonts w:hint="eastAsia"/>
        </w:rPr>
        <w:t>小天体完全在大天体之外</w:t>
      </w:r>
      <w:r>
        <w:t>并开始移入</w:t>
      </w:r>
      <w:r>
        <w:t>.</w:t>
      </w:r>
    </w:p>
    <w:p w:rsidR="009C5C67" w:rsidRDefault="009C5C67" w:rsidP="00417819">
      <w:pPr>
        <w:autoSpaceDE w:val="0"/>
        <w:autoSpaceDN w:val="0"/>
        <w:ind w:firstLineChars="400" w:firstLine="880"/>
      </w:pPr>
      <w:r w:rsidRPr="009C5C67">
        <w:rPr>
          <w:rFonts w:ascii="宋体" w:hAnsi="宋体"/>
        </w:rPr>
        <w:t>·</w:t>
      </w:r>
      <w:r>
        <w:t xml:space="preserve">Second contact: </w:t>
      </w:r>
      <w:r>
        <w:rPr>
          <w:rFonts w:hint="eastAsia"/>
        </w:rPr>
        <w:t>小天体</w:t>
      </w:r>
      <w:r>
        <w:t>已完全进入大天体</w:t>
      </w:r>
      <w:r>
        <w:t xml:space="preserve">, </w:t>
      </w:r>
      <w:r>
        <w:rPr>
          <w:rFonts w:hint="eastAsia"/>
        </w:rPr>
        <w:t>并</w:t>
      </w:r>
      <w:r>
        <w:t>继续向内移动</w:t>
      </w:r>
      <w:r>
        <w:t>.</w:t>
      </w:r>
    </w:p>
    <w:p w:rsidR="009C5C67" w:rsidRDefault="009C5C67" w:rsidP="00417819">
      <w:pPr>
        <w:autoSpaceDE w:val="0"/>
        <w:autoSpaceDN w:val="0"/>
        <w:ind w:firstLineChars="400" w:firstLine="880"/>
      </w:pPr>
      <w:r w:rsidRPr="009C5C67">
        <w:rPr>
          <w:rFonts w:ascii="宋体" w:hAnsi="宋体"/>
        </w:rPr>
        <w:t>·</w:t>
      </w:r>
      <w:r>
        <w:t xml:space="preserve">Third contact: </w:t>
      </w:r>
      <w:r>
        <w:rPr>
          <w:rFonts w:hint="eastAsia"/>
        </w:rPr>
        <w:t>小天体</w:t>
      </w:r>
      <w:r>
        <w:t>完全在大天体之内</w:t>
      </w:r>
      <w:r>
        <w:t xml:space="preserve">, </w:t>
      </w:r>
      <w:r>
        <w:rPr>
          <w:rFonts w:hint="eastAsia"/>
        </w:rPr>
        <w:t>并</w:t>
      </w:r>
      <w:r>
        <w:t>开始移出大天体</w:t>
      </w:r>
      <w:r>
        <w:t>.</w:t>
      </w:r>
    </w:p>
    <w:p w:rsidR="009C5C67" w:rsidRDefault="009C5C67" w:rsidP="00417819">
      <w:pPr>
        <w:autoSpaceDE w:val="0"/>
        <w:autoSpaceDN w:val="0"/>
        <w:ind w:firstLineChars="400" w:firstLine="880"/>
      </w:pPr>
      <w:r w:rsidRPr="009C5C67">
        <w:rPr>
          <w:rFonts w:ascii="宋体" w:hAnsi="宋体"/>
        </w:rPr>
        <w:t>·</w:t>
      </w:r>
      <w:r>
        <w:t xml:space="preserve">Fourth contact: </w:t>
      </w:r>
      <w:r>
        <w:rPr>
          <w:rFonts w:hint="eastAsia"/>
        </w:rPr>
        <w:t>小天体</w:t>
      </w:r>
      <w:r>
        <w:t>完全在大天体之外</w:t>
      </w:r>
      <w:r>
        <w:t xml:space="preserve">, </w:t>
      </w:r>
      <w:r>
        <w:rPr>
          <w:rFonts w:hint="eastAsia"/>
        </w:rPr>
        <w:t>并</w:t>
      </w:r>
      <w:r>
        <w:t>开始远离大天体</w:t>
      </w:r>
      <w:r>
        <w:t>.</w:t>
      </w:r>
    </w:p>
    <w:p w:rsidR="009C5C67" w:rsidRDefault="009C5C67" w:rsidP="00417819">
      <w:pPr>
        <w:autoSpaceDE w:val="0"/>
        <w:autoSpaceDN w:val="0"/>
        <w:ind w:firstLineChars="400" w:firstLine="880"/>
      </w:pPr>
      <w:r>
        <w:rPr>
          <w:rFonts w:hint="eastAsia"/>
        </w:rPr>
        <w:t>请在</w:t>
      </w:r>
      <w:r>
        <w:t>所给图中标出这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接触点</w:t>
      </w:r>
      <w:r>
        <w:t xml:space="preserve">, </w:t>
      </w:r>
      <w:r>
        <w:rPr>
          <w:rFonts w:hint="eastAsia"/>
        </w:rPr>
        <w:t>并在</w:t>
      </w:r>
      <w:r>
        <w:t>题解本上写出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点相对应的相位值</w:t>
      </w:r>
      <w:r>
        <w:t>.</w:t>
      </w:r>
    </w:p>
    <w:p w:rsidR="009C5C67" w:rsidRDefault="009C5C67" w:rsidP="00417819">
      <w:pPr>
        <w:autoSpaceDE w:val="0"/>
        <w:autoSpaceDN w:val="0"/>
        <w:ind w:firstLineChars="200" w:firstLine="442"/>
      </w:pPr>
      <w:r w:rsidRPr="00417819">
        <w:rPr>
          <w:b/>
        </w:rPr>
        <w:t>7.2</w:t>
      </w:r>
      <w:r>
        <w:t xml:space="preserve"> </w:t>
      </w:r>
      <w:proofErr w:type="gramStart"/>
      <w:r>
        <w:rPr>
          <w:rFonts w:hint="eastAsia"/>
        </w:rPr>
        <w:t>请</w:t>
      </w:r>
      <w:r>
        <w:t>确定食</w:t>
      </w:r>
      <w:proofErr w:type="gramEnd"/>
      <w:r>
        <w:t>的时间长度</w:t>
      </w:r>
      <w:r>
        <w:t>.</w:t>
      </w:r>
    </w:p>
    <w:p w:rsidR="009C5C67" w:rsidRDefault="009C5C67" w:rsidP="00417819">
      <w:pPr>
        <w:autoSpaceDE w:val="0"/>
        <w:autoSpaceDN w:val="0"/>
        <w:ind w:firstLineChars="200" w:firstLine="442"/>
      </w:pPr>
      <w:r w:rsidRPr="00417819">
        <w:rPr>
          <w:b/>
        </w:rPr>
        <w:t>7.3</w:t>
      </w:r>
      <w:r>
        <w:t xml:space="preserve"> </w:t>
      </w:r>
      <w:proofErr w:type="gramStart"/>
      <w:r>
        <w:rPr>
          <w:rFonts w:hint="eastAsia"/>
        </w:rPr>
        <w:t>请</w:t>
      </w:r>
      <w:r>
        <w:t>确定</w:t>
      </w:r>
      <w:proofErr w:type="gramEnd"/>
      <w:r>
        <w:t>该行星轨道面的倾角</w:t>
      </w:r>
      <w:r>
        <w:t>. (</w:t>
      </w:r>
      <w:r>
        <w:rPr>
          <w:rFonts w:hint="eastAsia"/>
        </w:rPr>
        <w:t>参考平面</w:t>
      </w:r>
      <w:r>
        <w:t>是垂直于视线的平面</w:t>
      </w:r>
      <w:r>
        <w:t>).</w:t>
      </w:r>
    </w:p>
    <w:p w:rsidR="009C5C67" w:rsidRDefault="009C5C67" w:rsidP="00417819">
      <w:pPr>
        <w:autoSpaceDE w:val="0"/>
        <w:autoSpaceDN w:val="0"/>
        <w:ind w:firstLineChars="200" w:firstLine="442"/>
      </w:pPr>
      <w:r w:rsidRPr="00417819">
        <w:rPr>
          <w:b/>
        </w:rPr>
        <w:t>7.4</w:t>
      </w:r>
      <w:r>
        <w:t xml:space="preserve"> </w:t>
      </w:r>
      <w:r>
        <w:rPr>
          <w:rFonts w:hint="eastAsia"/>
        </w:rPr>
        <w:t>请计算该恒星的半径</w:t>
      </w:r>
      <w:r>
        <w:t>.</w:t>
      </w:r>
    </w:p>
    <w:p w:rsidR="009C5C67" w:rsidRDefault="009C5C67" w:rsidP="00417819">
      <w:pPr>
        <w:autoSpaceDE w:val="0"/>
        <w:autoSpaceDN w:val="0"/>
        <w:ind w:firstLineChars="200" w:firstLine="442"/>
      </w:pPr>
      <w:r w:rsidRPr="00417819">
        <w:rPr>
          <w:b/>
        </w:rPr>
        <w:t>7.5</w:t>
      </w:r>
      <w:r>
        <w:t xml:space="preserve"> </w:t>
      </w:r>
      <w:r>
        <w:rPr>
          <w:rFonts w:hint="eastAsia"/>
        </w:rPr>
        <w:t>请计算该行星的半径</w:t>
      </w:r>
      <w:r>
        <w:t>.</w:t>
      </w:r>
    </w:p>
    <w:p w:rsidR="009C5C67" w:rsidRDefault="009C5C67" w:rsidP="00762942">
      <w:pPr>
        <w:autoSpaceDE w:val="0"/>
        <w:autoSpaceDN w:val="0"/>
      </w:pPr>
    </w:p>
    <w:p w:rsidR="009C5C67" w:rsidRPr="00762942" w:rsidRDefault="009C5C67" w:rsidP="00762942">
      <w:pPr>
        <w:autoSpaceDE w:val="0"/>
        <w:autoSpaceDN w:val="0"/>
        <w:rPr>
          <w:rFonts w:hint="eastAsia"/>
        </w:rPr>
      </w:pPr>
      <w:r w:rsidRPr="009C5C67">
        <w:rPr>
          <w:rFonts w:hint="eastAsia"/>
          <w:noProof/>
        </w:rPr>
        <w:drawing>
          <wp:inline distT="0" distB="0" distL="0" distR="0">
            <wp:extent cx="5759450" cy="203936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3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90C" w:rsidRPr="00B7190C" w:rsidRDefault="00B7190C" w:rsidP="00B7190C">
      <w:pPr>
        <w:autoSpaceDE w:val="0"/>
        <w:autoSpaceDN w:val="0"/>
        <w:rPr>
          <w:rFonts w:hint="eastAsia"/>
        </w:rPr>
      </w:pPr>
    </w:p>
    <w:sectPr w:rsidR="00B7190C" w:rsidRPr="00B7190C" w:rsidSect="00B7190C">
      <w:pgSz w:w="11906" w:h="16838"/>
      <w:pgMar w:top="1134" w:right="1418" w:bottom="1134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思源宋体 CN">
    <w:panose1 w:val="02020400000000000000"/>
    <w:charset w:val="86"/>
    <w:family w:val="roman"/>
    <w:notTrueType/>
    <w:pitch w:val="variable"/>
    <w:sig w:usb0="20000287" w:usb1="2ADF3C10" w:usb2="00000016" w:usb3="00000000" w:csb0="00060107" w:csb1="00000000"/>
  </w:font>
  <w:font w:name="方正FW筑紫古典L明朝 简">
    <w:panose1 w:val="02000500000000000000"/>
    <w:charset w:val="86"/>
    <w:family w:val="auto"/>
    <w:pitch w:val="variable"/>
    <w:sig w:usb0="A00002BF" w:usb1="184F6CFA" w:usb2="00000012" w:usb3="00000000" w:csb0="00040001" w:csb1="00000000"/>
  </w:font>
  <w:font w:name="Euclid Symbol">
    <w:panose1 w:val="05050102010706020507"/>
    <w:charset w:val="02"/>
    <w:family w:val="roman"/>
    <w:pitch w:val="variable"/>
    <w:sig w:usb0="80000000" w:usb1="10000000" w:usb2="00000000" w:usb3="00000000" w:csb0="80000000" w:csb1="00000000"/>
  </w:font>
  <w:font w:name="Euclid">
    <w:panose1 w:val="02020503060505020303"/>
    <w:charset w:val="00"/>
    <w:family w:val="roman"/>
    <w:pitch w:val="variable"/>
    <w:sig w:usb0="8000002F" w:usb1="0000000A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878"/>
    <w:rsid w:val="00417819"/>
    <w:rsid w:val="004B2878"/>
    <w:rsid w:val="004F11C2"/>
    <w:rsid w:val="00590D0D"/>
    <w:rsid w:val="00762942"/>
    <w:rsid w:val="00795341"/>
    <w:rsid w:val="009C5C67"/>
    <w:rsid w:val="00A12FEF"/>
    <w:rsid w:val="00B71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F9346"/>
  <w15:chartTrackingRefBased/>
  <w15:docId w15:val="{D153667C-F02A-48DB-9580-15BF0BE00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MU Serif" w:eastAsia="宋体" w:hAnsi="CMU Serif" w:cstheme="minorBidi"/>
        <w:kern w:val="2"/>
        <w:sz w:val="22"/>
        <w:szCs w:val="22"/>
        <w:lang w:val="en-US" w:eastAsia="zh-CN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11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fontTable" Target="fontTable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219</Words>
  <Characters>1252</Characters>
  <Application>Microsoft Office Word</Application>
  <DocSecurity>0</DocSecurity>
  <Lines>10</Lines>
  <Paragraphs>2</Paragraphs>
  <ScaleCrop>false</ScaleCrop>
  <Company>China</Company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2021-10-01T06:17:00Z</dcterms:created>
  <dcterms:modified xsi:type="dcterms:W3CDTF">2021-10-01T07:06:00Z</dcterms:modified>
</cp:coreProperties>
</file>