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A75741" w14:textId="032AF34B" w:rsidR="00232FC1" w:rsidRPr="001D480F" w:rsidRDefault="006F22A0" w:rsidP="001D480F">
      <w:pPr>
        <w:pBdr>
          <w:bottom w:val="double" w:sz="6" w:space="1" w:color="auto"/>
        </w:pBdr>
        <w:jc w:val="center"/>
        <w:rPr>
          <w:b/>
          <w:bCs/>
          <w:sz w:val="32"/>
          <w:szCs w:val="32"/>
        </w:rPr>
      </w:pPr>
      <w:r w:rsidRPr="001D480F">
        <w:rPr>
          <w:rFonts w:hint="eastAsia"/>
          <w:b/>
          <w:bCs/>
          <w:sz w:val="32"/>
          <w:szCs w:val="32"/>
        </w:rPr>
        <w:t>影像處理</w:t>
      </w:r>
      <w:r w:rsidR="00232FC1" w:rsidRPr="001D480F">
        <w:rPr>
          <w:b/>
          <w:bCs/>
          <w:sz w:val="32"/>
          <w:szCs w:val="32"/>
        </w:rPr>
        <w:br/>
      </w:r>
      <w:r w:rsidR="00232FC1" w:rsidRPr="001D480F">
        <w:rPr>
          <w:rFonts w:hint="eastAsia"/>
          <w:b/>
          <w:bCs/>
          <w:sz w:val="32"/>
          <w:szCs w:val="32"/>
        </w:rPr>
        <w:t>學號</w:t>
      </w:r>
      <w:r w:rsidR="00232FC1" w:rsidRPr="001D480F">
        <w:rPr>
          <w:rFonts w:hint="eastAsia"/>
          <w:b/>
          <w:bCs/>
          <w:sz w:val="32"/>
          <w:szCs w:val="32"/>
        </w:rPr>
        <w:t xml:space="preserve"> : 41147047S</w:t>
      </w:r>
      <w:r w:rsidR="00232FC1" w:rsidRPr="001D480F">
        <w:rPr>
          <w:b/>
          <w:bCs/>
          <w:sz w:val="32"/>
          <w:szCs w:val="32"/>
        </w:rPr>
        <w:br/>
      </w:r>
      <w:r w:rsidR="00232FC1" w:rsidRPr="001D480F">
        <w:rPr>
          <w:rFonts w:hint="eastAsia"/>
          <w:b/>
          <w:bCs/>
          <w:sz w:val="32"/>
          <w:szCs w:val="32"/>
        </w:rPr>
        <w:t>姓名</w:t>
      </w:r>
      <w:r w:rsidR="00232FC1" w:rsidRPr="001D480F">
        <w:rPr>
          <w:rFonts w:hint="eastAsia"/>
          <w:b/>
          <w:bCs/>
          <w:sz w:val="32"/>
          <w:szCs w:val="32"/>
        </w:rPr>
        <w:t xml:space="preserve"> : </w:t>
      </w:r>
      <w:r w:rsidR="00232FC1" w:rsidRPr="001D480F">
        <w:rPr>
          <w:rFonts w:hint="eastAsia"/>
          <w:b/>
          <w:bCs/>
          <w:sz w:val="32"/>
          <w:szCs w:val="32"/>
        </w:rPr>
        <w:t>黃國展</w:t>
      </w:r>
      <w:r w:rsidR="00232FC1" w:rsidRPr="001D480F">
        <w:rPr>
          <w:b/>
          <w:bCs/>
          <w:sz w:val="32"/>
          <w:szCs w:val="32"/>
        </w:rPr>
        <w:br/>
      </w:r>
      <w:r w:rsidR="00232FC1" w:rsidRPr="001D480F">
        <w:rPr>
          <w:rFonts w:hint="eastAsia"/>
          <w:b/>
          <w:bCs/>
          <w:sz w:val="32"/>
          <w:szCs w:val="32"/>
        </w:rPr>
        <w:t>系級</w:t>
      </w:r>
      <w:r w:rsidR="00232FC1" w:rsidRPr="001D480F">
        <w:rPr>
          <w:rFonts w:hint="eastAsia"/>
          <w:b/>
          <w:bCs/>
          <w:sz w:val="32"/>
          <w:szCs w:val="32"/>
        </w:rPr>
        <w:t xml:space="preserve"> : </w:t>
      </w:r>
      <w:r w:rsidR="00232FC1" w:rsidRPr="001D480F">
        <w:rPr>
          <w:rFonts w:hint="eastAsia"/>
          <w:b/>
          <w:bCs/>
          <w:sz w:val="32"/>
          <w:szCs w:val="32"/>
        </w:rPr>
        <w:t>資工</w:t>
      </w:r>
      <w:r w:rsidR="00232FC1" w:rsidRPr="001D480F">
        <w:rPr>
          <w:rFonts w:hint="eastAsia"/>
          <w:b/>
          <w:bCs/>
          <w:sz w:val="32"/>
          <w:szCs w:val="32"/>
        </w:rPr>
        <w:t xml:space="preserve"> 115</w:t>
      </w:r>
    </w:p>
    <w:p w14:paraId="56694559" w14:textId="77777777" w:rsidR="00232FC1" w:rsidRPr="00232FC1" w:rsidRDefault="00232FC1" w:rsidP="00232FC1">
      <w:pPr>
        <w:rPr>
          <w:b/>
          <w:bCs/>
        </w:rPr>
      </w:pPr>
      <w:r w:rsidRPr="00232FC1">
        <w:rPr>
          <w:b/>
          <w:bCs/>
        </w:rPr>
        <w:t xml:space="preserve">1. </w:t>
      </w:r>
      <w:r w:rsidRPr="00232FC1">
        <w:rPr>
          <w:b/>
          <w:bCs/>
        </w:rPr>
        <w:t>實</w:t>
      </w:r>
      <w:proofErr w:type="gramStart"/>
      <w:r w:rsidRPr="00232FC1">
        <w:rPr>
          <w:b/>
          <w:bCs/>
        </w:rPr>
        <w:t>作功</w:t>
      </w:r>
      <w:proofErr w:type="gramEnd"/>
      <w:r w:rsidRPr="00232FC1">
        <w:rPr>
          <w:b/>
          <w:bCs/>
        </w:rPr>
        <w:t>能說明</w:t>
      </w:r>
    </w:p>
    <w:p w14:paraId="1F9648D1" w14:textId="77777777" w:rsidR="00232FC1" w:rsidRPr="00232FC1" w:rsidRDefault="00232FC1" w:rsidP="00232FC1">
      <w:r w:rsidRPr="00232FC1">
        <w:t>本次實驗使用</w:t>
      </w:r>
      <w:r w:rsidRPr="00232FC1">
        <w:t xml:space="preserve"> Python </w:t>
      </w:r>
      <w:r w:rsidRPr="00232FC1">
        <w:t>及</w:t>
      </w:r>
      <w:r w:rsidRPr="00232FC1">
        <w:t xml:space="preserve"> OpenCV </w:t>
      </w:r>
      <w:r w:rsidRPr="00232FC1">
        <w:t>實作三種影像處理功能，並透過</w:t>
      </w:r>
      <w:r w:rsidRPr="00232FC1">
        <w:t xml:space="preserve"> </w:t>
      </w:r>
      <w:proofErr w:type="spellStart"/>
      <w:r w:rsidRPr="00232FC1">
        <w:t>Gradio</w:t>
      </w:r>
      <w:proofErr w:type="spellEnd"/>
      <w:r w:rsidRPr="00232FC1">
        <w:t xml:space="preserve"> </w:t>
      </w:r>
      <w:r w:rsidRPr="00232FC1">
        <w:t>建立互動式介面，具體功能如下：</w:t>
      </w:r>
    </w:p>
    <w:p w14:paraId="63743977" w14:textId="77777777" w:rsidR="00232FC1" w:rsidRPr="00232FC1" w:rsidRDefault="00232FC1" w:rsidP="00232FC1">
      <w:pPr>
        <w:numPr>
          <w:ilvl w:val="0"/>
          <w:numId w:val="1"/>
        </w:numPr>
      </w:pPr>
      <w:r w:rsidRPr="00232FC1">
        <w:rPr>
          <w:b/>
          <w:bCs/>
        </w:rPr>
        <w:t>Average Filter</w:t>
      </w:r>
      <w:r w:rsidRPr="00232FC1">
        <w:rPr>
          <w:b/>
          <w:bCs/>
        </w:rPr>
        <w:t>（平均濾波）</w:t>
      </w:r>
      <w:r w:rsidRPr="00232FC1">
        <w:t>：使用</w:t>
      </w:r>
      <w:r w:rsidRPr="00232FC1">
        <w:t xml:space="preserve"> </w:t>
      </w:r>
      <w:proofErr w:type="spellStart"/>
      <w:r w:rsidRPr="00232FC1">
        <w:t>n×nn</w:t>
      </w:r>
      <w:proofErr w:type="spellEnd"/>
      <w:r w:rsidRPr="00232FC1">
        <w:t xml:space="preserve"> \times </w:t>
      </w:r>
      <w:proofErr w:type="spellStart"/>
      <w:r w:rsidRPr="00232FC1">
        <w:t>nn×n</w:t>
      </w:r>
      <w:proofErr w:type="spellEnd"/>
      <w:r w:rsidRPr="00232FC1">
        <w:t xml:space="preserve"> </w:t>
      </w:r>
      <w:proofErr w:type="gramStart"/>
      <w:r w:rsidRPr="00232FC1">
        <w:t>的卷積核對</w:t>
      </w:r>
      <w:proofErr w:type="gramEnd"/>
      <w:r w:rsidRPr="00232FC1">
        <w:t>影像進行平滑處理，有效降低隨機雜訊。</w:t>
      </w:r>
    </w:p>
    <w:p w14:paraId="7CCD6544" w14:textId="77777777" w:rsidR="00232FC1" w:rsidRPr="00232FC1" w:rsidRDefault="00232FC1" w:rsidP="00232FC1">
      <w:pPr>
        <w:numPr>
          <w:ilvl w:val="0"/>
          <w:numId w:val="1"/>
        </w:numPr>
      </w:pPr>
      <w:r w:rsidRPr="00232FC1">
        <w:rPr>
          <w:b/>
          <w:bCs/>
        </w:rPr>
        <w:t>Median Filter</w:t>
      </w:r>
      <w:r w:rsidRPr="00232FC1">
        <w:rPr>
          <w:b/>
          <w:bCs/>
        </w:rPr>
        <w:t>（中值濾波）</w:t>
      </w:r>
      <w:r w:rsidRPr="00232FC1">
        <w:t>：針對每</w:t>
      </w:r>
      <w:proofErr w:type="gramStart"/>
      <w:r w:rsidRPr="00232FC1">
        <w:t>個</w:t>
      </w:r>
      <w:proofErr w:type="gramEnd"/>
      <w:r w:rsidRPr="00232FC1">
        <w:t>像素，</w:t>
      </w:r>
      <w:proofErr w:type="gramStart"/>
      <w:r w:rsidRPr="00232FC1">
        <w:t>以鄰域</w:t>
      </w:r>
      <w:proofErr w:type="gramEnd"/>
      <w:r w:rsidRPr="00232FC1">
        <w:t>的中位數取代，有效移除椒鹽雜訊，保留邊緣。</w:t>
      </w:r>
    </w:p>
    <w:p w14:paraId="6EB2D624" w14:textId="77777777" w:rsidR="00232FC1" w:rsidRPr="00232FC1" w:rsidRDefault="00232FC1" w:rsidP="00232FC1">
      <w:pPr>
        <w:numPr>
          <w:ilvl w:val="0"/>
          <w:numId w:val="1"/>
        </w:numPr>
      </w:pPr>
      <w:r w:rsidRPr="00232FC1">
        <w:rPr>
          <w:b/>
          <w:bCs/>
        </w:rPr>
        <w:t>Unsharp Masking</w:t>
      </w:r>
      <w:r w:rsidRPr="00232FC1">
        <w:rPr>
          <w:b/>
          <w:bCs/>
        </w:rPr>
        <w:t>（反遮罩銳化）</w:t>
      </w:r>
      <w:r w:rsidRPr="00232FC1">
        <w:t>：先進行模糊處理，計算出細節遮罩（原圖減去模糊圖），並乘以比例係數</w:t>
      </w:r>
      <w:r w:rsidRPr="00232FC1">
        <w:t xml:space="preserve"> </w:t>
      </w:r>
      <w:proofErr w:type="spellStart"/>
      <w:r w:rsidRPr="00232FC1">
        <w:t>kkk</w:t>
      </w:r>
      <w:proofErr w:type="spellEnd"/>
      <w:r w:rsidRPr="00232FC1">
        <w:t>，</w:t>
      </w:r>
      <w:proofErr w:type="gramStart"/>
      <w:r w:rsidRPr="00232FC1">
        <w:t>再加回原</w:t>
      </w:r>
      <w:proofErr w:type="gramEnd"/>
      <w:r w:rsidRPr="00232FC1">
        <w:t>圖以強化邊緣細節。</w:t>
      </w:r>
    </w:p>
    <w:p w14:paraId="49F08FC3" w14:textId="348225E1" w:rsidR="00232FC1" w:rsidRPr="00232FC1" w:rsidRDefault="00232FC1">
      <w:pPr>
        <w:rPr>
          <w:b/>
          <w:bCs/>
        </w:rPr>
      </w:pPr>
      <w:r w:rsidRPr="00232FC1">
        <w:rPr>
          <w:b/>
          <w:bCs/>
        </w:rPr>
        <w:t xml:space="preserve">2. </w:t>
      </w:r>
      <w:r w:rsidRPr="00232FC1">
        <w:rPr>
          <w:b/>
          <w:bCs/>
        </w:rPr>
        <w:t>實驗結果（含截圖）</w:t>
      </w:r>
    </w:p>
    <w:tbl>
      <w:tblPr>
        <w:tblStyle w:val="af2"/>
        <w:tblW w:w="10910" w:type="dxa"/>
        <w:tblLook w:val="04A0" w:firstRow="1" w:lastRow="0" w:firstColumn="1" w:lastColumn="0" w:noHBand="0" w:noVBand="1"/>
      </w:tblPr>
      <w:tblGrid>
        <w:gridCol w:w="3636"/>
        <w:gridCol w:w="3637"/>
        <w:gridCol w:w="3637"/>
      </w:tblGrid>
      <w:tr w:rsidR="00232FC1" w14:paraId="06DAACA9" w14:textId="77777777" w:rsidTr="00232FC1">
        <w:trPr>
          <w:trHeight w:val="337"/>
        </w:trPr>
        <w:tc>
          <w:tcPr>
            <w:tcW w:w="3636" w:type="dxa"/>
          </w:tcPr>
          <w:p w14:paraId="46BBB44C" w14:textId="7E23CFF2" w:rsidR="00232FC1" w:rsidRDefault="00232FC1">
            <w:pPr>
              <w:rPr>
                <w:rFonts w:hint="eastAsia"/>
              </w:rPr>
            </w:pPr>
            <w:r>
              <w:rPr>
                <w:rFonts w:hint="eastAsia"/>
              </w:rPr>
              <w:t>原圖</w:t>
            </w:r>
          </w:p>
        </w:tc>
        <w:tc>
          <w:tcPr>
            <w:tcW w:w="3637" w:type="dxa"/>
          </w:tcPr>
          <w:p w14:paraId="2A00ACC4" w14:textId="58298E0D" w:rsidR="00232FC1" w:rsidRDefault="00232FC1">
            <w:pPr>
              <w:rPr>
                <w:rFonts w:hint="eastAsia"/>
              </w:rPr>
            </w:pPr>
            <w:r>
              <w:t>A</w:t>
            </w:r>
            <w:r>
              <w:rPr>
                <w:rFonts w:hint="eastAsia"/>
              </w:rPr>
              <w:t>verage filter</w:t>
            </w:r>
          </w:p>
        </w:tc>
        <w:tc>
          <w:tcPr>
            <w:tcW w:w="3637" w:type="dxa"/>
          </w:tcPr>
          <w:p w14:paraId="76F096EB" w14:textId="0EB5EFB0" w:rsidR="00232FC1" w:rsidRDefault="00232FC1">
            <w:pPr>
              <w:rPr>
                <w:rFonts w:hint="eastAsia"/>
              </w:rPr>
            </w:pPr>
            <w:r>
              <w:t>M</w:t>
            </w:r>
            <w:r>
              <w:rPr>
                <w:rFonts w:hint="eastAsia"/>
              </w:rPr>
              <w:t>edian filter</w:t>
            </w:r>
          </w:p>
        </w:tc>
      </w:tr>
      <w:tr w:rsidR="00232FC1" w14:paraId="670C93CC" w14:textId="77777777" w:rsidTr="00232FC1">
        <w:trPr>
          <w:trHeight w:val="2880"/>
        </w:trPr>
        <w:tc>
          <w:tcPr>
            <w:tcW w:w="3636" w:type="dxa"/>
          </w:tcPr>
          <w:p w14:paraId="0E1E8978" w14:textId="74B8DC4C" w:rsidR="00232FC1" w:rsidRDefault="00232FC1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2E833A3" wp14:editId="37554F45">
                  <wp:extent cx="1706880" cy="1706880"/>
                  <wp:effectExtent l="0" t="0" r="7620" b="7620"/>
                  <wp:docPr id="34844559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6880" cy="170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7" w:type="dxa"/>
          </w:tcPr>
          <w:p w14:paraId="448C6B4E" w14:textId="280AC021" w:rsidR="00232FC1" w:rsidRDefault="00232FC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F796F48" wp14:editId="5DD3E1F5">
                  <wp:extent cx="1653540" cy="1653540"/>
                  <wp:effectExtent l="0" t="0" r="3810" b="3810"/>
                  <wp:docPr id="162622627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622627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3540" cy="165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7" w:type="dxa"/>
          </w:tcPr>
          <w:p w14:paraId="59FD5757" w14:textId="667174CA" w:rsidR="00232FC1" w:rsidRDefault="00232FC1">
            <w:pPr>
              <w:rPr>
                <w:rFonts w:hint="eastAsia"/>
              </w:rPr>
            </w:pPr>
            <w:r w:rsidRPr="00232FC1">
              <w:rPr>
                <w:noProof/>
              </w:rPr>
              <w:drawing>
                <wp:inline distT="0" distB="0" distL="0" distR="0" wp14:anchorId="299A5402" wp14:editId="4360E95E">
                  <wp:extent cx="1623060" cy="1623060"/>
                  <wp:effectExtent l="0" t="0" r="0" b="0"/>
                  <wp:docPr id="152359192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359192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060" cy="1623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2FC1" w14:paraId="60B72BEE" w14:textId="77777777" w:rsidTr="00232FC1">
        <w:trPr>
          <w:trHeight w:val="2880"/>
        </w:trPr>
        <w:tc>
          <w:tcPr>
            <w:tcW w:w="3636" w:type="dxa"/>
          </w:tcPr>
          <w:p w14:paraId="688EE83A" w14:textId="3C46B9C8" w:rsidR="00232FC1" w:rsidRDefault="00232FC1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05211EA" wp14:editId="1A6BDEF6">
                  <wp:extent cx="1712528" cy="1348740"/>
                  <wp:effectExtent l="0" t="0" r="2540" b="3810"/>
                  <wp:docPr id="152492834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328" cy="1356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7" w:type="dxa"/>
          </w:tcPr>
          <w:p w14:paraId="4D6FE138" w14:textId="41510AA4" w:rsidR="00232FC1" w:rsidRDefault="00232FC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96BBEA9" wp14:editId="0DB9FBAF">
                  <wp:extent cx="1653864" cy="1303020"/>
                  <wp:effectExtent l="0" t="0" r="3810" b="0"/>
                  <wp:docPr id="1886227754" name="圖片 1" descr="一張含有 圓形, 薄荷, 貨幣, 硬幣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6227754" name="圖片 1" descr="一張含有 圓形, 薄荷, 貨幣, 硬幣 的圖片&#10;&#10;AI 產生的內容可能不正確。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693" cy="1316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7" w:type="dxa"/>
          </w:tcPr>
          <w:p w14:paraId="58200D9D" w14:textId="473063A0" w:rsidR="00232FC1" w:rsidRDefault="00232FC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66AD4C8" wp14:editId="5F5EC571">
                  <wp:extent cx="1645920" cy="1296761"/>
                  <wp:effectExtent l="0" t="0" r="0" b="0"/>
                  <wp:docPr id="1133731036" name="圖片 1" descr="一張含有 圓形, 薄荷, 貨幣, 硬幣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6227754" name="圖片 1" descr="一張含有 圓形, 薄荷, 貨幣, 硬幣 的圖片&#10;&#10;AI 產生的內容可能不正確。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6831" cy="1305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9F6287" w14:textId="657C36CD" w:rsidR="00232FC1" w:rsidRDefault="00232FC1">
      <w:pPr>
        <w:rPr>
          <w:b/>
          <w:bCs/>
        </w:rPr>
      </w:pPr>
    </w:p>
    <w:p w14:paraId="28A88ED5" w14:textId="20EB7CFC" w:rsidR="00232FC1" w:rsidRDefault="00232FC1" w:rsidP="00232FC1">
      <w:pPr>
        <w:widowControl/>
        <w:rPr>
          <w:rFonts w:hint="eastAsia"/>
          <w:b/>
          <w:bCs/>
        </w:rPr>
      </w:pPr>
      <w:r>
        <w:rPr>
          <w:b/>
          <w:bCs/>
        </w:rPr>
        <w:br w:type="page"/>
      </w:r>
    </w:p>
    <w:p w14:paraId="4801B22E" w14:textId="7DC7EB6B" w:rsidR="00232FC1" w:rsidRDefault="00232FC1">
      <w:pPr>
        <w:rPr>
          <w:b/>
          <w:bCs/>
        </w:rPr>
      </w:pPr>
      <w:r w:rsidRPr="00232FC1">
        <w:rPr>
          <w:b/>
          <w:bCs/>
        </w:rPr>
        <w:lastRenderedPageBreak/>
        <w:t xml:space="preserve">3. </w:t>
      </w:r>
      <w:r w:rsidRPr="00232FC1">
        <w:rPr>
          <w:b/>
          <w:bCs/>
        </w:rPr>
        <w:t>實驗討論</w:t>
      </w:r>
    </w:p>
    <w:p w14:paraId="5ADDE653" w14:textId="5B83A078" w:rsidR="00232FC1" w:rsidRPr="00232FC1" w:rsidRDefault="00232FC1" w:rsidP="00232FC1">
      <w:pPr>
        <w:rPr>
          <w:b/>
          <w:bCs/>
        </w:rPr>
      </w:pPr>
      <w:r w:rsidRPr="00232FC1">
        <w:rPr>
          <w:b/>
          <w:bCs/>
        </w:rPr>
        <w:t xml:space="preserve">(1) </w:t>
      </w:r>
      <w:r w:rsidRPr="00232FC1">
        <w:rPr>
          <w:b/>
          <w:bCs/>
        </w:rPr>
        <w:t>不同</w:t>
      </w:r>
      <w:r>
        <w:rPr>
          <w:rFonts w:hint="eastAsia"/>
          <w:b/>
          <w:bCs/>
        </w:rPr>
        <w:t xml:space="preserve"> filter </w:t>
      </w:r>
      <w:r w:rsidRPr="00232FC1">
        <w:rPr>
          <w:b/>
          <w:bCs/>
        </w:rPr>
        <w:t>對影像的影響</w:t>
      </w:r>
    </w:p>
    <w:tbl>
      <w:tblPr>
        <w:tblW w:w="1033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1"/>
        <w:gridCol w:w="3816"/>
        <w:gridCol w:w="5263"/>
      </w:tblGrid>
      <w:tr w:rsidR="00232FC1" w:rsidRPr="00232FC1" w14:paraId="653BBD88" w14:textId="77777777" w:rsidTr="00232FC1">
        <w:trPr>
          <w:trHeight w:val="760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DD9E781" w14:textId="77777777" w:rsidR="00232FC1" w:rsidRPr="00232FC1" w:rsidRDefault="00232FC1" w:rsidP="00232FC1">
            <w:pPr>
              <w:rPr>
                <w:b/>
                <w:bCs/>
              </w:rPr>
            </w:pPr>
            <w:r w:rsidRPr="00232FC1">
              <w:rPr>
                <w:b/>
                <w:bCs/>
              </w:rPr>
              <w:t>濾波方式</w:t>
            </w:r>
          </w:p>
        </w:tc>
        <w:tc>
          <w:tcPr>
            <w:tcW w:w="0" w:type="auto"/>
            <w:vAlign w:val="center"/>
            <w:hideMark/>
          </w:tcPr>
          <w:p w14:paraId="7B93022C" w14:textId="77777777" w:rsidR="00232FC1" w:rsidRPr="00232FC1" w:rsidRDefault="00232FC1" w:rsidP="00232FC1">
            <w:pPr>
              <w:rPr>
                <w:b/>
                <w:bCs/>
              </w:rPr>
            </w:pPr>
            <w:r w:rsidRPr="00232FC1">
              <w:rPr>
                <w:b/>
                <w:bCs/>
              </w:rPr>
              <w:t>優點</w:t>
            </w:r>
          </w:p>
        </w:tc>
        <w:tc>
          <w:tcPr>
            <w:tcW w:w="0" w:type="auto"/>
            <w:vAlign w:val="center"/>
            <w:hideMark/>
          </w:tcPr>
          <w:p w14:paraId="51C748AC" w14:textId="77777777" w:rsidR="00232FC1" w:rsidRPr="00232FC1" w:rsidRDefault="00232FC1" w:rsidP="00232FC1">
            <w:pPr>
              <w:rPr>
                <w:b/>
                <w:bCs/>
              </w:rPr>
            </w:pPr>
            <w:r w:rsidRPr="00232FC1">
              <w:rPr>
                <w:b/>
                <w:bCs/>
              </w:rPr>
              <w:t>缺點</w:t>
            </w:r>
          </w:p>
        </w:tc>
      </w:tr>
      <w:tr w:rsidR="00232FC1" w:rsidRPr="00232FC1" w14:paraId="15231A54" w14:textId="77777777" w:rsidTr="00232FC1">
        <w:trPr>
          <w:trHeight w:val="760"/>
          <w:tblCellSpacing w:w="15" w:type="dxa"/>
        </w:trPr>
        <w:tc>
          <w:tcPr>
            <w:tcW w:w="0" w:type="auto"/>
            <w:vAlign w:val="center"/>
            <w:hideMark/>
          </w:tcPr>
          <w:p w14:paraId="3FE2FC73" w14:textId="527364A8" w:rsidR="00232FC1" w:rsidRPr="00232FC1" w:rsidRDefault="00232FC1" w:rsidP="00232FC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average</w:t>
            </w:r>
          </w:p>
        </w:tc>
        <w:tc>
          <w:tcPr>
            <w:tcW w:w="0" w:type="auto"/>
            <w:vAlign w:val="center"/>
            <w:hideMark/>
          </w:tcPr>
          <w:p w14:paraId="01FB8CCA" w14:textId="77777777" w:rsidR="00232FC1" w:rsidRPr="00232FC1" w:rsidRDefault="00232FC1" w:rsidP="00232FC1">
            <w:pPr>
              <w:rPr>
                <w:b/>
                <w:bCs/>
              </w:rPr>
            </w:pPr>
            <w:r w:rsidRPr="00232FC1">
              <w:rPr>
                <w:b/>
                <w:bCs/>
              </w:rPr>
              <w:t>能整體平滑影像，降低雜訊</w:t>
            </w:r>
          </w:p>
        </w:tc>
        <w:tc>
          <w:tcPr>
            <w:tcW w:w="0" w:type="auto"/>
            <w:vAlign w:val="center"/>
            <w:hideMark/>
          </w:tcPr>
          <w:p w14:paraId="2A54E006" w14:textId="77777777" w:rsidR="00232FC1" w:rsidRPr="00232FC1" w:rsidRDefault="00232FC1" w:rsidP="00232FC1">
            <w:pPr>
              <w:rPr>
                <w:b/>
                <w:bCs/>
              </w:rPr>
            </w:pPr>
            <w:r w:rsidRPr="00232FC1">
              <w:rPr>
                <w:b/>
                <w:bCs/>
              </w:rPr>
              <w:t>易模糊邊緣，損失細節</w:t>
            </w:r>
          </w:p>
        </w:tc>
      </w:tr>
      <w:tr w:rsidR="00232FC1" w:rsidRPr="00232FC1" w14:paraId="7BC7B3FB" w14:textId="77777777" w:rsidTr="00232FC1">
        <w:trPr>
          <w:trHeight w:val="744"/>
          <w:tblCellSpacing w:w="15" w:type="dxa"/>
        </w:trPr>
        <w:tc>
          <w:tcPr>
            <w:tcW w:w="0" w:type="auto"/>
            <w:vAlign w:val="center"/>
            <w:hideMark/>
          </w:tcPr>
          <w:p w14:paraId="7EB5D251" w14:textId="5E60402E" w:rsidR="00232FC1" w:rsidRPr="00232FC1" w:rsidRDefault="00232FC1" w:rsidP="00232FC1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median</w:t>
            </w:r>
          </w:p>
        </w:tc>
        <w:tc>
          <w:tcPr>
            <w:tcW w:w="0" w:type="auto"/>
            <w:vAlign w:val="center"/>
            <w:hideMark/>
          </w:tcPr>
          <w:p w14:paraId="20526A69" w14:textId="77777777" w:rsidR="00232FC1" w:rsidRPr="00232FC1" w:rsidRDefault="00232FC1" w:rsidP="00232FC1">
            <w:pPr>
              <w:rPr>
                <w:b/>
                <w:bCs/>
              </w:rPr>
            </w:pPr>
            <w:r w:rsidRPr="00232FC1">
              <w:rPr>
                <w:b/>
                <w:bCs/>
              </w:rPr>
              <w:t>有效去除椒鹽雜訊，保留邊緣</w:t>
            </w:r>
          </w:p>
        </w:tc>
        <w:tc>
          <w:tcPr>
            <w:tcW w:w="0" w:type="auto"/>
            <w:vAlign w:val="center"/>
            <w:hideMark/>
          </w:tcPr>
          <w:p w14:paraId="14C8F0B9" w14:textId="77777777" w:rsidR="00232FC1" w:rsidRPr="00232FC1" w:rsidRDefault="00232FC1" w:rsidP="00232FC1">
            <w:pPr>
              <w:rPr>
                <w:b/>
                <w:bCs/>
              </w:rPr>
            </w:pPr>
            <w:proofErr w:type="gramStart"/>
            <w:r w:rsidRPr="00232FC1">
              <w:rPr>
                <w:b/>
                <w:bCs/>
              </w:rPr>
              <w:t>效果略慢</w:t>
            </w:r>
            <w:proofErr w:type="gramEnd"/>
            <w:r w:rsidRPr="00232FC1">
              <w:rPr>
                <w:b/>
                <w:bCs/>
              </w:rPr>
              <w:t>，對高斯雜訊效果不如平均濾波</w:t>
            </w:r>
          </w:p>
        </w:tc>
      </w:tr>
    </w:tbl>
    <w:p w14:paraId="5C4C93F9" w14:textId="77777777" w:rsidR="00232FC1" w:rsidRPr="00232FC1" w:rsidRDefault="00232FC1" w:rsidP="00232FC1">
      <w:pPr>
        <w:rPr>
          <w:b/>
          <w:bCs/>
        </w:rPr>
      </w:pPr>
      <w:r w:rsidRPr="00232FC1">
        <w:rPr>
          <w:b/>
          <w:bCs/>
        </w:rPr>
        <w:t xml:space="preserve">(2) Kernel Size </w:t>
      </w:r>
      <w:r w:rsidRPr="00232FC1">
        <w:rPr>
          <w:b/>
          <w:bCs/>
        </w:rPr>
        <w:t>的影響</w:t>
      </w:r>
    </w:p>
    <w:p w14:paraId="00D5ABAD" w14:textId="77777777" w:rsidR="00232FC1" w:rsidRPr="00232FC1" w:rsidRDefault="00232FC1" w:rsidP="00232FC1">
      <w:pPr>
        <w:numPr>
          <w:ilvl w:val="0"/>
          <w:numId w:val="2"/>
        </w:numPr>
        <w:rPr>
          <w:b/>
          <w:bCs/>
        </w:rPr>
      </w:pPr>
      <w:r w:rsidRPr="00232FC1">
        <w:rPr>
          <w:b/>
          <w:bCs/>
        </w:rPr>
        <w:t xml:space="preserve">Kernel </w:t>
      </w:r>
      <w:r w:rsidRPr="00232FC1">
        <w:rPr>
          <w:b/>
          <w:bCs/>
        </w:rPr>
        <w:t>越大（如</w:t>
      </w:r>
      <w:r w:rsidRPr="00232FC1">
        <w:rPr>
          <w:b/>
          <w:bCs/>
        </w:rPr>
        <w:t xml:space="preserve"> 9×9</w:t>
      </w:r>
      <w:r w:rsidRPr="00232FC1">
        <w:rPr>
          <w:b/>
          <w:bCs/>
        </w:rPr>
        <w:t>、</w:t>
      </w:r>
      <w:r w:rsidRPr="00232FC1">
        <w:rPr>
          <w:b/>
          <w:bCs/>
        </w:rPr>
        <w:t>15×15</w:t>
      </w:r>
      <w:r w:rsidRPr="00232FC1">
        <w:rPr>
          <w:b/>
          <w:bCs/>
        </w:rPr>
        <w:t>）：</w:t>
      </w:r>
    </w:p>
    <w:p w14:paraId="2027B4C3" w14:textId="15FF8342" w:rsidR="00232FC1" w:rsidRPr="00232FC1" w:rsidRDefault="00232FC1" w:rsidP="00232FC1">
      <w:pPr>
        <w:numPr>
          <w:ilvl w:val="1"/>
          <w:numId w:val="2"/>
        </w:numPr>
      </w:pPr>
      <w:r w:rsidRPr="00232FC1">
        <w:t>效果更明顯，雜訊變少，但細節損失多</w:t>
      </w:r>
    </w:p>
    <w:p w14:paraId="2E4E5710" w14:textId="77777777" w:rsidR="00232FC1" w:rsidRPr="00232FC1" w:rsidRDefault="00232FC1" w:rsidP="00232FC1">
      <w:pPr>
        <w:numPr>
          <w:ilvl w:val="1"/>
          <w:numId w:val="2"/>
        </w:numPr>
      </w:pPr>
      <w:r w:rsidRPr="00232FC1">
        <w:t>在</w:t>
      </w:r>
      <w:r w:rsidRPr="00232FC1">
        <w:t xml:space="preserve"> Unsharp </w:t>
      </w:r>
      <w:r w:rsidRPr="00232FC1">
        <w:t>中模糊程度提高，產生的遮罩包含更多範圍</w:t>
      </w:r>
    </w:p>
    <w:p w14:paraId="0E6EC4F7" w14:textId="77777777" w:rsidR="00232FC1" w:rsidRPr="00232FC1" w:rsidRDefault="00232FC1" w:rsidP="00232FC1">
      <w:pPr>
        <w:numPr>
          <w:ilvl w:val="0"/>
          <w:numId w:val="2"/>
        </w:numPr>
        <w:rPr>
          <w:b/>
          <w:bCs/>
        </w:rPr>
      </w:pPr>
      <w:r w:rsidRPr="00232FC1">
        <w:rPr>
          <w:b/>
          <w:bCs/>
        </w:rPr>
        <w:t xml:space="preserve">Kernel </w:t>
      </w:r>
      <w:r w:rsidRPr="00232FC1">
        <w:rPr>
          <w:b/>
          <w:bCs/>
        </w:rPr>
        <w:t>越小（如</w:t>
      </w:r>
      <w:r w:rsidRPr="00232FC1">
        <w:rPr>
          <w:b/>
          <w:bCs/>
        </w:rPr>
        <w:t xml:space="preserve"> 3×3</w:t>
      </w:r>
      <w:r w:rsidRPr="00232FC1">
        <w:rPr>
          <w:b/>
          <w:bCs/>
        </w:rPr>
        <w:t>）：</w:t>
      </w:r>
    </w:p>
    <w:p w14:paraId="4A86DFC8" w14:textId="77777777" w:rsidR="00232FC1" w:rsidRPr="00232FC1" w:rsidRDefault="00232FC1" w:rsidP="00232FC1">
      <w:pPr>
        <w:numPr>
          <w:ilvl w:val="1"/>
          <w:numId w:val="2"/>
        </w:numPr>
      </w:pPr>
      <w:r w:rsidRPr="00232FC1">
        <w:t>模糊效果輕微，細節保留較佳</w:t>
      </w:r>
    </w:p>
    <w:p w14:paraId="3343C5A6" w14:textId="77777777" w:rsidR="00232FC1" w:rsidRPr="00232FC1" w:rsidRDefault="00232FC1" w:rsidP="00232FC1">
      <w:pPr>
        <w:numPr>
          <w:ilvl w:val="1"/>
          <w:numId w:val="2"/>
        </w:numPr>
      </w:pPr>
      <w:r w:rsidRPr="00232FC1">
        <w:t>銳化遮罩集中在局部邊緣，較自然</w:t>
      </w:r>
    </w:p>
    <w:p w14:paraId="45DC8577" w14:textId="069357A1" w:rsidR="00232FC1" w:rsidRPr="00232FC1" w:rsidRDefault="00232FC1" w:rsidP="00232FC1">
      <w:pPr>
        <w:rPr>
          <w:b/>
          <w:bCs/>
        </w:rPr>
      </w:pPr>
      <w:r w:rsidRPr="00232FC1">
        <w:rPr>
          <w:b/>
          <w:bCs/>
        </w:rPr>
        <w:t xml:space="preserve">(3) Unsharp Masking </w:t>
      </w:r>
      <w:r w:rsidRPr="00232FC1">
        <w:rPr>
          <w:b/>
          <w:bCs/>
        </w:rPr>
        <w:t>中的</w:t>
      </w:r>
      <w:r w:rsidRPr="00232FC1">
        <w:rPr>
          <w:b/>
          <w:bCs/>
        </w:rPr>
        <w:t xml:space="preserve"> k </w:t>
      </w:r>
      <w:r w:rsidRPr="00232FC1">
        <w:rPr>
          <w:b/>
          <w:bCs/>
        </w:rPr>
        <w:t>值影響</w:t>
      </w:r>
    </w:p>
    <w:p w14:paraId="37F8F25C" w14:textId="77777777" w:rsidR="00232FC1" w:rsidRPr="00232FC1" w:rsidRDefault="00232FC1" w:rsidP="00232FC1">
      <w:pPr>
        <w:numPr>
          <w:ilvl w:val="0"/>
          <w:numId w:val="3"/>
        </w:numPr>
      </w:pPr>
      <w:r w:rsidRPr="00232FC1">
        <w:t xml:space="preserve">k </w:t>
      </w:r>
      <w:r w:rsidRPr="00232FC1">
        <w:t>值小（如</w:t>
      </w:r>
      <w:r w:rsidRPr="00232FC1">
        <w:t xml:space="preserve"> 0.3</w:t>
      </w:r>
      <w:r w:rsidRPr="00232FC1">
        <w:t>）：銳化效果輕微，影像變化不大但較自然</w:t>
      </w:r>
    </w:p>
    <w:p w14:paraId="64767BE0" w14:textId="77777777" w:rsidR="00232FC1" w:rsidRPr="00232FC1" w:rsidRDefault="00232FC1" w:rsidP="00232FC1">
      <w:pPr>
        <w:numPr>
          <w:ilvl w:val="0"/>
          <w:numId w:val="3"/>
        </w:numPr>
      </w:pPr>
      <w:r w:rsidRPr="00232FC1">
        <w:t xml:space="preserve">k </w:t>
      </w:r>
      <w:r w:rsidRPr="00232FC1">
        <w:t>值大（如</w:t>
      </w:r>
      <w:r w:rsidRPr="00232FC1">
        <w:t xml:space="preserve"> 3~5</w:t>
      </w:r>
      <w:r w:rsidRPr="00232FC1">
        <w:t>）：邊緣對比強烈，可能導致</w:t>
      </w:r>
      <w:r w:rsidRPr="00232FC1">
        <w:t xml:space="preserve"> halo </w:t>
      </w:r>
      <w:r w:rsidRPr="00232FC1">
        <w:t>或放大雜訊</w:t>
      </w:r>
    </w:p>
    <w:p w14:paraId="1ADE3659" w14:textId="02F81ADB" w:rsidR="00232FC1" w:rsidRPr="00232FC1" w:rsidRDefault="00232FC1">
      <w:pPr>
        <w:rPr>
          <w:rFonts w:hint="eastAsia"/>
          <w:b/>
          <w:bCs/>
        </w:rPr>
      </w:pPr>
      <w:proofErr w:type="gramStart"/>
      <w:r>
        <w:rPr>
          <w:rFonts w:hint="eastAsia"/>
          <w:b/>
          <w:bCs/>
        </w:rPr>
        <w:t>註</w:t>
      </w:r>
      <w:proofErr w:type="gramEnd"/>
      <w:r>
        <w:rPr>
          <w:rFonts w:hint="eastAsia"/>
          <w:b/>
          <w:bCs/>
        </w:rPr>
        <w:t xml:space="preserve"> : </w:t>
      </w:r>
      <w:r>
        <w:rPr>
          <w:rFonts w:hint="eastAsia"/>
          <w:b/>
          <w:bCs/>
        </w:rPr>
        <w:t>如果想要擁有相近的</w:t>
      </w:r>
      <w:r>
        <w:rPr>
          <w:rFonts w:hint="eastAsia"/>
          <w:b/>
          <w:bCs/>
        </w:rPr>
        <w:t xml:space="preserve"> unsharp masking </w:t>
      </w:r>
      <w:r>
        <w:rPr>
          <w:rFonts w:hint="eastAsia"/>
          <w:b/>
          <w:bCs/>
        </w:rPr>
        <w:t>，在增加</w:t>
      </w:r>
      <w:r>
        <w:rPr>
          <w:rFonts w:hint="eastAsia"/>
          <w:b/>
          <w:bCs/>
        </w:rPr>
        <w:t xml:space="preserve"> </w:t>
      </w:r>
      <w:proofErr w:type="spellStart"/>
      <w:r>
        <w:rPr>
          <w:rFonts w:hint="eastAsia"/>
          <w:b/>
          <w:bCs/>
        </w:rPr>
        <w:t>kernal</w:t>
      </w:r>
      <w:proofErr w:type="spellEnd"/>
      <w:r>
        <w:rPr>
          <w:rFonts w:hint="eastAsia"/>
          <w:b/>
          <w:bCs/>
        </w:rPr>
        <w:t xml:space="preserve"> size </w:t>
      </w:r>
      <w:r>
        <w:rPr>
          <w:rFonts w:hint="eastAsia"/>
          <w:b/>
          <w:bCs/>
        </w:rPr>
        <w:t>或是</w:t>
      </w:r>
      <w:r>
        <w:rPr>
          <w:rFonts w:hint="eastAsia"/>
          <w:b/>
          <w:bCs/>
        </w:rPr>
        <w:t xml:space="preserve"> k </w:t>
      </w:r>
      <w:r>
        <w:rPr>
          <w:rFonts w:hint="eastAsia"/>
          <w:b/>
          <w:bCs/>
        </w:rPr>
        <w:t>其中一個的時候，</w:t>
      </w:r>
      <w:r w:rsidR="001D480F">
        <w:rPr>
          <w:rFonts w:hint="eastAsia"/>
          <w:b/>
          <w:bCs/>
        </w:rPr>
        <w:t>量一個應該要相應的減少</w:t>
      </w:r>
    </w:p>
    <w:sectPr w:rsidR="00232FC1" w:rsidRPr="00232FC1" w:rsidSect="00232FC1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2382B6" w14:textId="77777777" w:rsidR="0009780C" w:rsidRDefault="0009780C" w:rsidP="006F22A0">
      <w:pPr>
        <w:spacing w:after="0" w:line="240" w:lineRule="auto"/>
      </w:pPr>
      <w:r>
        <w:separator/>
      </w:r>
    </w:p>
  </w:endnote>
  <w:endnote w:type="continuationSeparator" w:id="0">
    <w:p w14:paraId="78FFB24B" w14:textId="77777777" w:rsidR="0009780C" w:rsidRDefault="0009780C" w:rsidP="006F22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AEC7B2" w14:textId="77777777" w:rsidR="0009780C" w:rsidRDefault="0009780C" w:rsidP="006F22A0">
      <w:pPr>
        <w:spacing w:after="0" w:line="240" w:lineRule="auto"/>
      </w:pPr>
      <w:r>
        <w:separator/>
      </w:r>
    </w:p>
  </w:footnote>
  <w:footnote w:type="continuationSeparator" w:id="0">
    <w:p w14:paraId="699FCBEB" w14:textId="77777777" w:rsidR="0009780C" w:rsidRDefault="0009780C" w:rsidP="006F22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E00EE4"/>
    <w:multiLevelType w:val="multilevel"/>
    <w:tmpl w:val="CC520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A72910"/>
    <w:multiLevelType w:val="multilevel"/>
    <w:tmpl w:val="FAA2A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EA3D4A"/>
    <w:multiLevelType w:val="multilevel"/>
    <w:tmpl w:val="1DB62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4128248">
    <w:abstractNumId w:val="1"/>
  </w:num>
  <w:num w:numId="2" w16cid:durableId="833109762">
    <w:abstractNumId w:val="0"/>
  </w:num>
  <w:num w:numId="3" w16cid:durableId="13243164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382"/>
    <w:rsid w:val="00021216"/>
    <w:rsid w:val="0009780C"/>
    <w:rsid w:val="001D480F"/>
    <w:rsid w:val="00232FC1"/>
    <w:rsid w:val="00423382"/>
    <w:rsid w:val="004F5DE2"/>
    <w:rsid w:val="005E1C12"/>
    <w:rsid w:val="006F22A0"/>
    <w:rsid w:val="00894BD1"/>
    <w:rsid w:val="00A86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0EFFD7"/>
  <w15:chartTrackingRefBased/>
  <w15:docId w15:val="{7843DCD8-856D-4698-BD8F-83377945F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2338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33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423382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3382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33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3382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3382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3382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3382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2338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4233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rsid w:val="00423382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4233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423382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423382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423382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423382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42338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338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4233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338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42338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233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42338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2338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2338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233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42338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23382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6F22A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6F22A0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6F22A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6F22A0"/>
    <w:rPr>
      <w:sz w:val="20"/>
      <w:szCs w:val="20"/>
    </w:rPr>
  </w:style>
  <w:style w:type="table" w:styleId="af2">
    <w:name w:val="Table Grid"/>
    <w:basedOn w:val="a1"/>
    <w:uiPriority w:val="39"/>
    <w:rsid w:val="00232F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963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09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6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86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47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117</Words>
  <Characters>670</Characters>
  <Application>Microsoft Office Word</Application>
  <DocSecurity>0</DocSecurity>
  <Lines>5</Lines>
  <Paragraphs>1</Paragraphs>
  <ScaleCrop>false</ScaleCrop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黃國展</dc:creator>
  <cp:keywords/>
  <dc:description/>
  <cp:lastModifiedBy>黃國展</cp:lastModifiedBy>
  <cp:revision>3</cp:revision>
  <dcterms:created xsi:type="dcterms:W3CDTF">2025-03-25T18:04:00Z</dcterms:created>
  <dcterms:modified xsi:type="dcterms:W3CDTF">2025-03-25T18:17:00Z</dcterms:modified>
</cp:coreProperties>
</file>