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02C9" w14:textId="77777777" w:rsidR="00402E7A" w:rsidRPr="00F474E1" w:rsidRDefault="00402E7A" w:rsidP="00CB159D">
      <w:pPr>
        <w:spacing w:line="480" w:lineRule="auto"/>
        <w:rPr>
          <w:rFonts w:ascii="Times New Roman" w:hAnsi="Times New Roman" w:cs="Times New Roman"/>
          <w:b/>
          <w:sz w:val="20"/>
        </w:rPr>
      </w:pPr>
    </w:p>
    <w:p w14:paraId="2124B170" w14:textId="77777777" w:rsidR="005325F9" w:rsidRPr="00F474E1" w:rsidRDefault="005325F9" w:rsidP="00CB159D">
      <w:pPr>
        <w:spacing w:line="480" w:lineRule="auto"/>
        <w:rPr>
          <w:rFonts w:ascii="Times New Roman" w:hAnsi="Times New Roman" w:cs="Times New Roman"/>
          <w:b/>
          <w:sz w:val="20"/>
        </w:rPr>
      </w:pPr>
    </w:p>
    <w:p w14:paraId="17B7E185" w14:textId="77777777" w:rsidR="005325F9" w:rsidRPr="00F474E1" w:rsidRDefault="005325F9" w:rsidP="00CB159D">
      <w:pPr>
        <w:spacing w:line="480" w:lineRule="auto"/>
        <w:rPr>
          <w:rFonts w:ascii="Times New Roman" w:hAnsi="Times New Roman" w:cs="Times New Roman"/>
          <w:b/>
          <w:sz w:val="20"/>
        </w:rPr>
      </w:pPr>
    </w:p>
    <w:p w14:paraId="045357E7" w14:textId="77777777" w:rsidR="005325F9" w:rsidRPr="00F474E1" w:rsidRDefault="005325F9" w:rsidP="00CB159D">
      <w:pPr>
        <w:spacing w:line="480" w:lineRule="auto"/>
        <w:rPr>
          <w:rFonts w:ascii="Times New Roman" w:hAnsi="Times New Roman" w:cs="Times New Roman"/>
          <w:b/>
          <w:sz w:val="20"/>
        </w:rPr>
      </w:pPr>
    </w:p>
    <w:p w14:paraId="0C5FEF52" w14:textId="77777777" w:rsidR="005325F9" w:rsidRPr="00F474E1" w:rsidRDefault="005325F9" w:rsidP="00CB159D">
      <w:pPr>
        <w:spacing w:line="480" w:lineRule="auto"/>
        <w:rPr>
          <w:rFonts w:ascii="Times New Roman" w:hAnsi="Times New Roman" w:cs="Times New Roman"/>
          <w:b/>
          <w:sz w:val="20"/>
        </w:rPr>
      </w:pPr>
    </w:p>
    <w:p w14:paraId="576CCB52" w14:textId="77777777" w:rsidR="005325F9" w:rsidRPr="00F474E1" w:rsidRDefault="005325F9" w:rsidP="00CB159D">
      <w:pPr>
        <w:spacing w:line="480" w:lineRule="auto"/>
        <w:rPr>
          <w:rFonts w:ascii="Times New Roman" w:hAnsi="Times New Roman" w:cs="Times New Roman"/>
          <w:b/>
          <w:sz w:val="20"/>
        </w:rPr>
      </w:pPr>
    </w:p>
    <w:p w14:paraId="03C0DAEA" w14:textId="57C84E9A" w:rsidR="005325F9" w:rsidRPr="00F474E1" w:rsidRDefault="00126007" w:rsidP="00CB159D">
      <w:pPr>
        <w:spacing w:line="480" w:lineRule="auto"/>
        <w:jc w:val="center"/>
        <w:rPr>
          <w:rFonts w:ascii="Times New Roman" w:hAnsi="Times New Roman" w:cs="Times New Roman"/>
          <w:sz w:val="20"/>
        </w:rPr>
      </w:pPr>
      <w:r>
        <w:rPr>
          <w:rFonts w:ascii="Times New Roman" w:hAnsi="Times New Roman" w:cs="Times New Roman"/>
          <w:sz w:val="20"/>
        </w:rPr>
        <w:t>Module Three Milestone Two</w:t>
      </w:r>
    </w:p>
    <w:p w14:paraId="189AF97C"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Ryan Manchanthasouk</w:t>
      </w:r>
    </w:p>
    <w:p w14:paraId="0C61BF8D"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Southern New Hampshire University</w:t>
      </w:r>
    </w:p>
    <w:p w14:paraId="1CFE2BDD" w14:textId="15684566" w:rsidR="005325F9" w:rsidRPr="00F474E1" w:rsidRDefault="00DA4A88" w:rsidP="00CB159D">
      <w:pPr>
        <w:spacing w:line="480" w:lineRule="auto"/>
        <w:jc w:val="center"/>
        <w:rPr>
          <w:rFonts w:ascii="Times New Roman" w:hAnsi="Times New Roman" w:cs="Times New Roman"/>
          <w:sz w:val="20"/>
        </w:rPr>
      </w:pPr>
      <w:r>
        <w:rPr>
          <w:rFonts w:ascii="Times New Roman" w:hAnsi="Times New Roman" w:cs="Times New Roman"/>
          <w:sz w:val="20"/>
        </w:rPr>
        <w:t xml:space="preserve">February </w:t>
      </w:r>
      <w:r w:rsidR="00126007">
        <w:rPr>
          <w:rFonts w:ascii="Times New Roman" w:hAnsi="Times New Roman" w:cs="Times New Roman"/>
          <w:sz w:val="20"/>
        </w:rPr>
        <w:t>21</w:t>
      </w:r>
      <w:r>
        <w:rPr>
          <w:rFonts w:ascii="Times New Roman" w:hAnsi="Times New Roman" w:cs="Times New Roman"/>
          <w:sz w:val="20"/>
        </w:rPr>
        <w:t>, 2019</w:t>
      </w:r>
    </w:p>
    <w:p w14:paraId="5DE57422" w14:textId="77777777" w:rsidR="005325F9" w:rsidRPr="00F474E1" w:rsidRDefault="005325F9" w:rsidP="00CB159D">
      <w:pPr>
        <w:spacing w:line="480" w:lineRule="auto"/>
        <w:jc w:val="center"/>
        <w:rPr>
          <w:rFonts w:ascii="Times New Roman" w:hAnsi="Times New Roman" w:cs="Times New Roman"/>
          <w:sz w:val="20"/>
        </w:rPr>
      </w:pPr>
    </w:p>
    <w:p w14:paraId="46A514B1" w14:textId="77777777" w:rsidR="005325F9" w:rsidRPr="00F474E1" w:rsidRDefault="005325F9" w:rsidP="00CB159D">
      <w:pPr>
        <w:spacing w:line="480" w:lineRule="auto"/>
        <w:jc w:val="center"/>
        <w:rPr>
          <w:rFonts w:ascii="Times New Roman" w:hAnsi="Times New Roman" w:cs="Times New Roman"/>
          <w:sz w:val="20"/>
        </w:rPr>
      </w:pPr>
    </w:p>
    <w:p w14:paraId="4617AA0F" w14:textId="77777777" w:rsidR="005325F9" w:rsidRPr="00F474E1" w:rsidRDefault="005325F9" w:rsidP="00CB159D">
      <w:pPr>
        <w:spacing w:line="480" w:lineRule="auto"/>
        <w:jc w:val="center"/>
        <w:rPr>
          <w:rFonts w:ascii="Times New Roman" w:hAnsi="Times New Roman" w:cs="Times New Roman"/>
          <w:sz w:val="20"/>
        </w:rPr>
      </w:pPr>
    </w:p>
    <w:p w14:paraId="14E3E089" w14:textId="77777777" w:rsidR="005325F9" w:rsidRPr="00F474E1" w:rsidRDefault="005325F9" w:rsidP="00CB159D">
      <w:pPr>
        <w:spacing w:line="480" w:lineRule="auto"/>
        <w:jc w:val="center"/>
        <w:rPr>
          <w:rFonts w:ascii="Times New Roman" w:hAnsi="Times New Roman" w:cs="Times New Roman"/>
          <w:sz w:val="20"/>
        </w:rPr>
      </w:pPr>
    </w:p>
    <w:p w14:paraId="0529AE81" w14:textId="77777777" w:rsidR="005325F9" w:rsidRPr="00F474E1" w:rsidRDefault="005325F9" w:rsidP="00CB159D">
      <w:pPr>
        <w:spacing w:line="480" w:lineRule="auto"/>
        <w:jc w:val="center"/>
        <w:rPr>
          <w:rFonts w:ascii="Times New Roman" w:hAnsi="Times New Roman" w:cs="Times New Roman"/>
          <w:sz w:val="20"/>
        </w:rPr>
      </w:pPr>
    </w:p>
    <w:p w14:paraId="2B185053" w14:textId="77777777" w:rsidR="005325F9" w:rsidRPr="00F474E1" w:rsidRDefault="005325F9" w:rsidP="00CB159D">
      <w:pPr>
        <w:spacing w:line="480" w:lineRule="auto"/>
        <w:jc w:val="center"/>
        <w:rPr>
          <w:rFonts w:ascii="Times New Roman" w:hAnsi="Times New Roman" w:cs="Times New Roman"/>
          <w:sz w:val="20"/>
        </w:rPr>
      </w:pPr>
    </w:p>
    <w:p w14:paraId="5ECE423D" w14:textId="77777777" w:rsidR="005325F9" w:rsidRPr="00F474E1" w:rsidRDefault="005325F9" w:rsidP="00CB159D">
      <w:pPr>
        <w:spacing w:line="480" w:lineRule="auto"/>
        <w:jc w:val="center"/>
        <w:rPr>
          <w:rFonts w:ascii="Times New Roman" w:hAnsi="Times New Roman" w:cs="Times New Roman"/>
          <w:sz w:val="20"/>
        </w:rPr>
      </w:pPr>
    </w:p>
    <w:p w14:paraId="29CFFFF1" w14:textId="77777777" w:rsidR="005325F9" w:rsidRPr="00F474E1" w:rsidRDefault="005325F9" w:rsidP="00CB159D">
      <w:pPr>
        <w:spacing w:line="480" w:lineRule="auto"/>
        <w:jc w:val="center"/>
        <w:rPr>
          <w:rFonts w:ascii="Times New Roman" w:hAnsi="Times New Roman" w:cs="Times New Roman"/>
          <w:sz w:val="20"/>
        </w:rPr>
      </w:pPr>
    </w:p>
    <w:p w14:paraId="2B9A9BF7" w14:textId="77777777" w:rsidR="005325F9" w:rsidRPr="00F474E1" w:rsidRDefault="005325F9" w:rsidP="00CB159D">
      <w:pPr>
        <w:spacing w:line="480" w:lineRule="auto"/>
        <w:jc w:val="center"/>
        <w:rPr>
          <w:rFonts w:ascii="Times New Roman" w:hAnsi="Times New Roman" w:cs="Times New Roman"/>
          <w:sz w:val="20"/>
        </w:rPr>
      </w:pPr>
    </w:p>
    <w:p w14:paraId="655E1D48" w14:textId="77777777" w:rsidR="00F474E1" w:rsidRDefault="00F474E1" w:rsidP="00CB159D">
      <w:pPr>
        <w:spacing w:line="480" w:lineRule="auto"/>
        <w:jc w:val="center"/>
        <w:rPr>
          <w:rFonts w:ascii="Times New Roman" w:hAnsi="Times New Roman" w:cs="Times New Roman"/>
          <w:sz w:val="20"/>
        </w:rPr>
      </w:pPr>
    </w:p>
    <w:p w14:paraId="55545D06" w14:textId="77777777" w:rsidR="00D03A8D" w:rsidRDefault="00D03A8D" w:rsidP="00CB159D">
      <w:pPr>
        <w:spacing w:line="480" w:lineRule="auto"/>
        <w:jc w:val="center"/>
        <w:rPr>
          <w:rFonts w:ascii="Times New Roman" w:hAnsi="Times New Roman" w:cs="Times New Roman"/>
          <w:sz w:val="20"/>
        </w:rPr>
        <w:sectPr w:rsidR="00D03A8D" w:rsidSect="00D032E9">
          <w:headerReference w:type="default" r:id="rId7"/>
          <w:headerReference w:type="first" r:id="rId8"/>
          <w:pgSz w:w="12240" w:h="15840"/>
          <w:pgMar w:top="1440" w:right="1440" w:bottom="1440" w:left="1440" w:header="720" w:footer="720" w:gutter="0"/>
          <w:cols w:space="720"/>
          <w:titlePg/>
          <w:docGrid w:linePitch="360"/>
        </w:sectPr>
      </w:pPr>
    </w:p>
    <w:p w14:paraId="66964917" w14:textId="49BC3BF1" w:rsidR="00F474E1" w:rsidRDefault="00F474E1" w:rsidP="00CB159D">
      <w:pPr>
        <w:spacing w:line="480" w:lineRule="auto"/>
        <w:jc w:val="center"/>
        <w:rPr>
          <w:rFonts w:ascii="Times New Roman" w:hAnsi="Times New Roman" w:cs="Times New Roman"/>
          <w:sz w:val="20"/>
        </w:rPr>
      </w:pPr>
    </w:p>
    <w:p w14:paraId="2E2BFCB5" w14:textId="71A56DB0" w:rsidR="006858A4" w:rsidRDefault="006858A4" w:rsidP="00CB159D">
      <w:pPr>
        <w:spacing w:line="480" w:lineRule="auto"/>
        <w:jc w:val="center"/>
        <w:rPr>
          <w:rFonts w:ascii="Times New Roman" w:hAnsi="Times New Roman" w:cs="Times New Roman"/>
          <w:sz w:val="24"/>
        </w:rPr>
      </w:pPr>
      <w:r>
        <w:rPr>
          <w:rFonts w:ascii="Times New Roman" w:hAnsi="Times New Roman" w:cs="Times New Roman"/>
          <w:sz w:val="24"/>
        </w:rPr>
        <w:t>Internet of Things</w:t>
      </w:r>
    </w:p>
    <w:p w14:paraId="726DDEB0" w14:textId="543D1E43" w:rsidR="006858A4" w:rsidRDefault="006858A4" w:rsidP="00CB159D">
      <w:pPr>
        <w:spacing w:line="480" w:lineRule="auto"/>
        <w:rPr>
          <w:rFonts w:ascii="Times New Roman" w:hAnsi="Times New Roman" w:cs="Times New Roman"/>
          <w:sz w:val="24"/>
        </w:rPr>
      </w:pPr>
      <w:r>
        <w:rPr>
          <w:rFonts w:ascii="Times New Roman" w:hAnsi="Times New Roman" w:cs="Times New Roman"/>
          <w:sz w:val="24"/>
        </w:rPr>
        <w:tab/>
      </w:r>
      <w:r w:rsidR="00CB159D">
        <w:rPr>
          <w:rFonts w:ascii="Times New Roman" w:hAnsi="Times New Roman" w:cs="Times New Roman"/>
          <w:sz w:val="24"/>
        </w:rPr>
        <w:t>The internet of things is practically connecting devices, such as your phone, laptop, oven, microwave, and even your car, to each other.  This enables the devices to send and receive data to one another.  In modern technology, the Internet of Things (I</w:t>
      </w:r>
      <w:r w:rsidR="00D032E9">
        <w:rPr>
          <w:rFonts w:ascii="Times New Roman" w:hAnsi="Times New Roman" w:cs="Times New Roman"/>
          <w:sz w:val="24"/>
        </w:rPr>
        <w:t>o</w:t>
      </w:r>
      <w:r w:rsidR="00CB159D">
        <w:rPr>
          <w:rFonts w:ascii="Times New Roman" w:hAnsi="Times New Roman" w:cs="Times New Roman"/>
          <w:sz w:val="24"/>
        </w:rPr>
        <w:t>T) is used everywhere.</w:t>
      </w:r>
    </w:p>
    <w:p w14:paraId="53B77968" w14:textId="013BEBE6" w:rsidR="00CB159D" w:rsidRDefault="00CB159D" w:rsidP="00CB159D">
      <w:pPr>
        <w:spacing w:line="480" w:lineRule="auto"/>
        <w:rPr>
          <w:rFonts w:ascii="Times New Roman" w:hAnsi="Times New Roman" w:cs="Times New Roman"/>
          <w:sz w:val="24"/>
        </w:rPr>
      </w:pPr>
      <w:r>
        <w:rPr>
          <w:rFonts w:ascii="Times New Roman" w:hAnsi="Times New Roman" w:cs="Times New Roman"/>
          <w:sz w:val="24"/>
        </w:rPr>
        <w:tab/>
        <w:t>An example of I</w:t>
      </w:r>
      <w:r w:rsidR="00D032E9">
        <w:rPr>
          <w:rFonts w:ascii="Times New Roman" w:hAnsi="Times New Roman" w:cs="Times New Roman"/>
          <w:sz w:val="24"/>
        </w:rPr>
        <w:t>o</w:t>
      </w:r>
      <w:r>
        <w:rPr>
          <w:rFonts w:ascii="Times New Roman" w:hAnsi="Times New Roman" w:cs="Times New Roman"/>
          <w:sz w:val="24"/>
        </w:rPr>
        <w:t xml:space="preserve">T is the smart home.  A smart home is a home that can be entirely controlled from one device, such as a phone or computer.  Some basic smart home properties are controlling your heat, lighting, microwave, oven, or stove top.  Some good examples of these devices are the Amazon Echo or Google Home, </w:t>
      </w:r>
      <w:r w:rsidR="00E55EA8">
        <w:rPr>
          <w:rFonts w:ascii="Times New Roman" w:hAnsi="Times New Roman" w:cs="Times New Roman"/>
          <w:sz w:val="24"/>
        </w:rPr>
        <w:t>which can consist of security cameras, alarms, and thermostats.</w:t>
      </w:r>
    </w:p>
    <w:p w14:paraId="5A546E6D" w14:textId="49DF7D7D" w:rsidR="00AB12E1" w:rsidRDefault="00E55EA8" w:rsidP="00CB159D">
      <w:pPr>
        <w:spacing w:line="480" w:lineRule="auto"/>
        <w:rPr>
          <w:rFonts w:ascii="Times New Roman" w:hAnsi="Times New Roman" w:cs="Times New Roman"/>
          <w:sz w:val="24"/>
        </w:rPr>
      </w:pPr>
      <w:r>
        <w:rPr>
          <w:rFonts w:ascii="Times New Roman" w:hAnsi="Times New Roman" w:cs="Times New Roman"/>
          <w:sz w:val="24"/>
        </w:rPr>
        <w:tab/>
        <w:t>The future development of I</w:t>
      </w:r>
      <w:r w:rsidR="00D032E9">
        <w:rPr>
          <w:rFonts w:ascii="Times New Roman" w:hAnsi="Times New Roman" w:cs="Times New Roman"/>
          <w:sz w:val="24"/>
        </w:rPr>
        <w:t>o</w:t>
      </w:r>
      <w:r>
        <w:rPr>
          <w:rFonts w:ascii="Times New Roman" w:hAnsi="Times New Roman" w:cs="Times New Roman"/>
          <w:sz w:val="24"/>
        </w:rPr>
        <w:t>T is broad in the sense that there are billions of devices that are already connected to the internet (Symantec Co., 2019).  I</w:t>
      </w:r>
      <w:r w:rsidR="00D032E9">
        <w:rPr>
          <w:rFonts w:ascii="Times New Roman" w:hAnsi="Times New Roman" w:cs="Times New Roman"/>
          <w:sz w:val="24"/>
        </w:rPr>
        <w:t>o</w:t>
      </w:r>
      <w:r>
        <w:rPr>
          <w:rFonts w:ascii="Times New Roman" w:hAnsi="Times New Roman" w:cs="Times New Roman"/>
          <w:sz w:val="24"/>
        </w:rPr>
        <w:t>T could expand well past the consumer market to businesses and the government</w:t>
      </w:r>
      <w:r w:rsidR="00D032E9">
        <w:rPr>
          <w:rFonts w:ascii="Times New Roman" w:hAnsi="Times New Roman" w:cs="Times New Roman"/>
          <w:sz w:val="24"/>
        </w:rPr>
        <w:t xml:space="preserve"> in the terms of industrialization, mechanized roads, and AI enabled vehicles.</w:t>
      </w:r>
    </w:p>
    <w:p w14:paraId="046B376E" w14:textId="59BD1BD4" w:rsidR="00AB12E1" w:rsidRDefault="00E55EA8" w:rsidP="00AB12E1">
      <w:pPr>
        <w:spacing w:line="480" w:lineRule="auto"/>
        <w:ind w:firstLine="720"/>
        <w:rPr>
          <w:rFonts w:ascii="Times New Roman" w:hAnsi="Times New Roman" w:cs="Times New Roman"/>
          <w:sz w:val="24"/>
        </w:rPr>
      </w:pPr>
      <w:r>
        <w:rPr>
          <w:rFonts w:ascii="Times New Roman" w:hAnsi="Times New Roman" w:cs="Times New Roman"/>
          <w:sz w:val="24"/>
        </w:rPr>
        <w:t>In terms of industrialization, factories could one day be operable from anywhere, if there is an internet connection.  This would be possible by controlling machines from a handheld device, such as a tablet or phone</w:t>
      </w:r>
      <w:r w:rsidR="00AB12E1">
        <w:rPr>
          <w:rFonts w:ascii="Times New Roman" w:hAnsi="Times New Roman" w:cs="Times New Roman"/>
          <w:sz w:val="24"/>
        </w:rPr>
        <w:t>.  To speculate, the whole factory’s process would be mapped out and would send and receive data to the device, where the user could control the number of products the factory would need to produce, in a set amount of time.  The machines would be able to send error messages when problems occur.</w:t>
      </w:r>
    </w:p>
    <w:p w14:paraId="46E16D68" w14:textId="6AF391F3" w:rsidR="00AB12E1" w:rsidRDefault="00AB12E1" w:rsidP="00AB12E1">
      <w:pPr>
        <w:spacing w:line="480" w:lineRule="auto"/>
        <w:ind w:firstLine="720"/>
        <w:rPr>
          <w:rFonts w:ascii="Times New Roman" w:hAnsi="Times New Roman" w:cs="Times New Roman"/>
          <w:sz w:val="24"/>
        </w:rPr>
      </w:pPr>
      <w:r>
        <w:rPr>
          <w:rFonts w:ascii="Times New Roman" w:hAnsi="Times New Roman" w:cs="Times New Roman"/>
          <w:sz w:val="24"/>
        </w:rPr>
        <w:t>Cities could use I</w:t>
      </w:r>
      <w:r w:rsidR="00D032E9">
        <w:rPr>
          <w:rFonts w:ascii="Times New Roman" w:hAnsi="Times New Roman" w:cs="Times New Roman"/>
          <w:sz w:val="24"/>
        </w:rPr>
        <w:t>o</w:t>
      </w:r>
      <w:r>
        <w:rPr>
          <w:rFonts w:ascii="Times New Roman" w:hAnsi="Times New Roman" w:cs="Times New Roman"/>
          <w:sz w:val="24"/>
        </w:rPr>
        <w:t xml:space="preserve">T in the sense of mechanized roads.  The roads would be able to sense the type of weather that is occurring, such as rain or snow.  Additionally, the roads would have </w:t>
      </w:r>
      <w:r>
        <w:rPr>
          <w:rFonts w:ascii="Times New Roman" w:hAnsi="Times New Roman" w:cs="Times New Roman"/>
          <w:sz w:val="24"/>
        </w:rPr>
        <w:lastRenderedPageBreak/>
        <w:t xml:space="preserve">cameras that would scan license plates to help find criminals, along with a much larger variety of things, such as </w:t>
      </w:r>
      <w:r w:rsidR="00D032E9">
        <w:rPr>
          <w:rFonts w:ascii="Times New Roman" w:hAnsi="Times New Roman" w:cs="Times New Roman"/>
          <w:sz w:val="24"/>
        </w:rPr>
        <w:t>video-taping crime scenes and being able to view everything that happened.</w:t>
      </w:r>
    </w:p>
    <w:p w14:paraId="1B3582E3" w14:textId="1692CE87" w:rsidR="00AB12E1" w:rsidRDefault="00AB12E1" w:rsidP="00CB159D">
      <w:pPr>
        <w:spacing w:line="480" w:lineRule="auto"/>
        <w:rPr>
          <w:rFonts w:ascii="Times New Roman" w:hAnsi="Times New Roman" w:cs="Times New Roman"/>
          <w:sz w:val="24"/>
        </w:rPr>
      </w:pPr>
      <w:r>
        <w:rPr>
          <w:rFonts w:ascii="Times New Roman" w:hAnsi="Times New Roman" w:cs="Times New Roman"/>
          <w:sz w:val="24"/>
        </w:rPr>
        <w:tab/>
        <w:t>There is future development in I</w:t>
      </w:r>
      <w:r w:rsidR="00D032E9">
        <w:rPr>
          <w:rFonts w:ascii="Times New Roman" w:hAnsi="Times New Roman" w:cs="Times New Roman"/>
          <w:sz w:val="24"/>
        </w:rPr>
        <w:t>o</w:t>
      </w:r>
      <w:r>
        <w:rPr>
          <w:rFonts w:ascii="Times New Roman" w:hAnsi="Times New Roman" w:cs="Times New Roman"/>
          <w:sz w:val="24"/>
        </w:rPr>
        <w:t>T through cities in the sense of AI-enabled vehicles.  An idea, primarily for areas that snow a lot, such as the Midwest in the United States, or Russia in general, would be to have AI controlled snow plows.  The snow plows would be sent out to plow the snow whenever snow would fall, which would then be controlled via handheld device.  The idea would be that each snow plow is connected to one anothe</w:t>
      </w:r>
      <w:r w:rsidR="00D032E9">
        <w:rPr>
          <w:rFonts w:ascii="Times New Roman" w:hAnsi="Times New Roman" w:cs="Times New Roman"/>
          <w:sz w:val="24"/>
        </w:rPr>
        <w:t>r, along with street cameras, roads, and parking lots, which would be able to notify one of road conditions.</w:t>
      </w:r>
    </w:p>
    <w:p w14:paraId="29194F7D" w14:textId="07D17BF6" w:rsidR="00E55EA8" w:rsidRDefault="00D03A8D" w:rsidP="00CB159D">
      <w:pPr>
        <w:spacing w:line="480" w:lineRule="auto"/>
        <w:rPr>
          <w:rFonts w:ascii="Times New Roman" w:hAnsi="Times New Roman" w:cs="Times New Roman"/>
          <w:sz w:val="24"/>
        </w:rPr>
      </w:pPr>
      <w:r>
        <w:rPr>
          <w:rFonts w:ascii="Times New Roman" w:hAnsi="Times New Roman" w:cs="Times New Roman"/>
          <w:sz w:val="24"/>
        </w:rPr>
        <w:tab/>
        <w:t>Career opportunit</w:t>
      </w:r>
      <w:r w:rsidR="00F049E6">
        <w:rPr>
          <w:rFonts w:ascii="Times New Roman" w:hAnsi="Times New Roman" w:cs="Times New Roman"/>
          <w:sz w:val="24"/>
        </w:rPr>
        <w:t>y examples</w:t>
      </w:r>
      <w:r>
        <w:rPr>
          <w:rFonts w:ascii="Times New Roman" w:hAnsi="Times New Roman" w:cs="Times New Roman"/>
          <w:sz w:val="24"/>
        </w:rPr>
        <w:t xml:space="preserve"> for those interested in IoT would be jobs such as: web development engineers, software engineers, software architects, mobile development, information security, hardware engineering, networking, and business intelligence</w:t>
      </w:r>
      <w:r w:rsidR="00F049E6">
        <w:rPr>
          <w:rFonts w:ascii="Times New Roman" w:hAnsi="Times New Roman" w:cs="Times New Roman"/>
          <w:sz w:val="24"/>
        </w:rPr>
        <w:t>.  These c</w:t>
      </w:r>
      <w:r w:rsidR="00D032E9">
        <w:rPr>
          <w:rFonts w:ascii="Times New Roman" w:hAnsi="Times New Roman" w:cs="Times New Roman"/>
          <w:sz w:val="24"/>
        </w:rPr>
        <w:t>areer opportunities would require IT technologists to invest in knowledge of sensors, communicative chips, communication gateways, cloud management, security solutions that cut across the IoT stack</w:t>
      </w:r>
      <w:r>
        <w:rPr>
          <w:rFonts w:ascii="Times New Roman" w:hAnsi="Times New Roman" w:cs="Times New Roman"/>
          <w:sz w:val="24"/>
        </w:rPr>
        <w:t xml:space="preserve"> </w:t>
      </w:r>
      <w:r w:rsidR="003054B7">
        <w:rPr>
          <w:rFonts w:ascii="Times New Roman" w:hAnsi="Times New Roman" w:cs="Times New Roman"/>
          <w:sz w:val="24"/>
        </w:rPr>
        <w:t>(</w:t>
      </w:r>
      <w:r w:rsidR="003054B7" w:rsidRPr="00D032E9">
        <w:rPr>
          <w:rFonts w:ascii="Times New Roman" w:hAnsi="Times New Roman" w:cs="Times New Roman"/>
          <w:sz w:val="24"/>
        </w:rPr>
        <w:t>Henry-Stocker</w:t>
      </w:r>
      <w:r>
        <w:rPr>
          <w:rFonts w:ascii="Times New Roman" w:hAnsi="Times New Roman" w:cs="Times New Roman"/>
          <w:sz w:val="24"/>
        </w:rPr>
        <w:t>, 2017).  IoT sensors are devices that compute, contact, sense, and act within the network to transmit information; communicative chips are chips that send data to one another in the most efficient way possible; communicative gateways are things like Bluetooth or Wi-Fi, which provide a network for devices to connect to; cloud management is the ability to analyze data and provide information to IoT devices; IoT security solutions is simply having knowledge of how to completely secure the IoT network, from device to device and to be able to test the security measures; domain knowledge is understanding the regulations on security and privacy that the system must comply with (</w:t>
      </w:r>
      <w:r w:rsidR="003054B7" w:rsidRPr="00D032E9">
        <w:rPr>
          <w:rFonts w:ascii="Times New Roman" w:hAnsi="Times New Roman" w:cs="Times New Roman"/>
          <w:sz w:val="24"/>
        </w:rPr>
        <w:t>Henry-Stocker</w:t>
      </w:r>
      <w:r>
        <w:rPr>
          <w:rFonts w:ascii="Times New Roman" w:hAnsi="Times New Roman" w:cs="Times New Roman"/>
          <w:sz w:val="24"/>
        </w:rPr>
        <w:t xml:space="preserve">, 2017). </w:t>
      </w:r>
    </w:p>
    <w:p w14:paraId="0A07FAA0" w14:textId="62D3BE0D" w:rsidR="00E55EA8" w:rsidRDefault="00F049E6" w:rsidP="00CB159D">
      <w:pPr>
        <w:spacing w:line="480" w:lineRule="auto"/>
        <w:rPr>
          <w:rFonts w:ascii="Times New Roman" w:hAnsi="Times New Roman" w:cs="Times New Roman"/>
          <w:sz w:val="24"/>
        </w:rPr>
      </w:pPr>
      <w:r>
        <w:rPr>
          <w:rFonts w:ascii="Times New Roman" w:hAnsi="Times New Roman" w:cs="Times New Roman"/>
          <w:sz w:val="24"/>
        </w:rPr>
        <w:tab/>
        <w:t xml:space="preserve">In conclusion, IoT is one of the fastest growing fields, as technology is ever advancing.  </w:t>
      </w:r>
      <w:r w:rsidR="003054B7">
        <w:rPr>
          <w:rFonts w:ascii="Times New Roman" w:hAnsi="Times New Roman" w:cs="Times New Roman"/>
          <w:sz w:val="24"/>
        </w:rPr>
        <w:t>From the roads that we pave, to industrialization, to even the devices wi</w:t>
      </w:r>
      <w:bookmarkStart w:id="0" w:name="_GoBack"/>
      <w:bookmarkEnd w:id="0"/>
      <w:r w:rsidR="003054B7">
        <w:rPr>
          <w:rFonts w:ascii="Times New Roman" w:hAnsi="Times New Roman" w:cs="Times New Roman"/>
          <w:sz w:val="24"/>
        </w:rPr>
        <w:t xml:space="preserve">thin our homes, IoT is </w:t>
      </w:r>
      <w:r w:rsidR="003054B7">
        <w:rPr>
          <w:rFonts w:ascii="Times New Roman" w:hAnsi="Times New Roman" w:cs="Times New Roman"/>
          <w:sz w:val="24"/>
        </w:rPr>
        <w:lastRenderedPageBreak/>
        <w:t>highly capable of reaching new depths, and soon enough, all devices will be able to connect to one another.</w:t>
      </w:r>
    </w:p>
    <w:p w14:paraId="333C25A5" w14:textId="257CF25A" w:rsidR="00E55EA8" w:rsidRDefault="00E55EA8" w:rsidP="00CB159D">
      <w:pPr>
        <w:spacing w:line="480" w:lineRule="auto"/>
        <w:rPr>
          <w:rFonts w:ascii="Times New Roman" w:hAnsi="Times New Roman" w:cs="Times New Roman"/>
          <w:sz w:val="24"/>
        </w:rPr>
      </w:pPr>
    </w:p>
    <w:p w14:paraId="456A1E24" w14:textId="131334CE" w:rsidR="00E55EA8" w:rsidRDefault="00E55EA8" w:rsidP="00CB159D">
      <w:pPr>
        <w:spacing w:line="480" w:lineRule="auto"/>
        <w:rPr>
          <w:rFonts w:ascii="Times New Roman" w:hAnsi="Times New Roman" w:cs="Times New Roman"/>
          <w:sz w:val="24"/>
        </w:rPr>
      </w:pPr>
    </w:p>
    <w:p w14:paraId="62DD81A0" w14:textId="66C2B934" w:rsidR="00E55EA8" w:rsidRDefault="00E55EA8" w:rsidP="00CB159D">
      <w:pPr>
        <w:spacing w:line="480" w:lineRule="auto"/>
        <w:rPr>
          <w:rFonts w:ascii="Times New Roman" w:hAnsi="Times New Roman" w:cs="Times New Roman"/>
          <w:sz w:val="24"/>
        </w:rPr>
      </w:pPr>
    </w:p>
    <w:p w14:paraId="5747F72D" w14:textId="7EE259C7" w:rsidR="00E55EA8" w:rsidRDefault="00E55EA8" w:rsidP="00CB159D">
      <w:pPr>
        <w:spacing w:line="480" w:lineRule="auto"/>
        <w:rPr>
          <w:rFonts w:ascii="Times New Roman" w:hAnsi="Times New Roman" w:cs="Times New Roman"/>
          <w:sz w:val="24"/>
        </w:rPr>
      </w:pPr>
    </w:p>
    <w:p w14:paraId="6E06B2BD" w14:textId="77777777" w:rsidR="00D032E9" w:rsidRDefault="00D032E9" w:rsidP="00E55EA8">
      <w:pPr>
        <w:spacing w:line="480" w:lineRule="auto"/>
        <w:jc w:val="center"/>
        <w:rPr>
          <w:rFonts w:ascii="Times New Roman" w:hAnsi="Times New Roman" w:cs="Times New Roman"/>
          <w:sz w:val="24"/>
        </w:rPr>
      </w:pPr>
    </w:p>
    <w:p w14:paraId="3D958135" w14:textId="702ED542" w:rsidR="00D032E9" w:rsidRDefault="00D032E9" w:rsidP="00E55EA8">
      <w:pPr>
        <w:spacing w:line="480" w:lineRule="auto"/>
        <w:jc w:val="center"/>
        <w:rPr>
          <w:rFonts w:ascii="Times New Roman" w:hAnsi="Times New Roman" w:cs="Times New Roman"/>
          <w:sz w:val="24"/>
        </w:rPr>
      </w:pPr>
    </w:p>
    <w:p w14:paraId="4FB82B54" w14:textId="67631426" w:rsidR="003054B7" w:rsidRDefault="003054B7" w:rsidP="00E55EA8">
      <w:pPr>
        <w:spacing w:line="480" w:lineRule="auto"/>
        <w:jc w:val="center"/>
        <w:rPr>
          <w:rFonts w:ascii="Times New Roman" w:hAnsi="Times New Roman" w:cs="Times New Roman"/>
          <w:sz w:val="24"/>
        </w:rPr>
      </w:pPr>
    </w:p>
    <w:p w14:paraId="5F08DF74" w14:textId="72714353" w:rsidR="003054B7" w:rsidRDefault="003054B7" w:rsidP="00E55EA8">
      <w:pPr>
        <w:spacing w:line="480" w:lineRule="auto"/>
        <w:jc w:val="center"/>
        <w:rPr>
          <w:rFonts w:ascii="Times New Roman" w:hAnsi="Times New Roman" w:cs="Times New Roman"/>
          <w:sz w:val="24"/>
        </w:rPr>
      </w:pPr>
    </w:p>
    <w:p w14:paraId="7E30AD5A" w14:textId="2C774C9C" w:rsidR="003054B7" w:rsidRDefault="003054B7" w:rsidP="00E55EA8">
      <w:pPr>
        <w:spacing w:line="480" w:lineRule="auto"/>
        <w:jc w:val="center"/>
        <w:rPr>
          <w:rFonts w:ascii="Times New Roman" w:hAnsi="Times New Roman" w:cs="Times New Roman"/>
          <w:sz w:val="24"/>
        </w:rPr>
      </w:pPr>
    </w:p>
    <w:p w14:paraId="77C2BA56" w14:textId="047361E4" w:rsidR="003054B7" w:rsidRDefault="003054B7" w:rsidP="00E55EA8">
      <w:pPr>
        <w:spacing w:line="480" w:lineRule="auto"/>
        <w:jc w:val="center"/>
        <w:rPr>
          <w:rFonts w:ascii="Times New Roman" w:hAnsi="Times New Roman" w:cs="Times New Roman"/>
          <w:sz w:val="24"/>
        </w:rPr>
      </w:pPr>
    </w:p>
    <w:p w14:paraId="597F29FD" w14:textId="7E7AB7A8" w:rsidR="003054B7" w:rsidRDefault="003054B7" w:rsidP="00E55EA8">
      <w:pPr>
        <w:spacing w:line="480" w:lineRule="auto"/>
        <w:jc w:val="center"/>
        <w:rPr>
          <w:rFonts w:ascii="Times New Roman" w:hAnsi="Times New Roman" w:cs="Times New Roman"/>
          <w:sz w:val="24"/>
        </w:rPr>
      </w:pPr>
    </w:p>
    <w:p w14:paraId="44E4A5B0" w14:textId="12B51BF2" w:rsidR="003054B7" w:rsidRDefault="003054B7" w:rsidP="00E55EA8">
      <w:pPr>
        <w:spacing w:line="480" w:lineRule="auto"/>
        <w:jc w:val="center"/>
        <w:rPr>
          <w:rFonts w:ascii="Times New Roman" w:hAnsi="Times New Roman" w:cs="Times New Roman"/>
          <w:sz w:val="24"/>
        </w:rPr>
      </w:pPr>
    </w:p>
    <w:p w14:paraId="48FDBF92" w14:textId="49AB27C5" w:rsidR="003054B7" w:rsidRDefault="003054B7" w:rsidP="00E55EA8">
      <w:pPr>
        <w:spacing w:line="480" w:lineRule="auto"/>
        <w:jc w:val="center"/>
        <w:rPr>
          <w:rFonts w:ascii="Times New Roman" w:hAnsi="Times New Roman" w:cs="Times New Roman"/>
          <w:sz w:val="24"/>
        </w:rPr>
      </w:pPr>
    </w:p>
    <w:p w14:paraId="46218157" w14:textId="0E6BB91B" w:rsidR="003054B7" w:rsidRDefault="003054B7" w:rsidP="00E55EA8">
      <w:pPr>
        <w:spacing w:line="480" w:lineRule="auto"/>
        <w:jc w:val="center"/>
        <w:rPr>
          <w:rFonts w:ascii="Times New Roman" w:hAnsi="Times New Roman" w:cs="Times New Roman"/>
          <w:sz w:val="24"/>
        </w:rPr>
      </w:pPr>
    </w:p>
    <w:p w14:paraId="55A8F3C2" w14:textId="4D9C4719" w:rsidR="003054B7" w:rsidRDefault="003054B7" w:rsidP="00E55EA8">
      <w:pPr>
        <w:spacing w:line="480" w:lineRule="auto"/>
        <w:jc w:val="center"/>
        <w:rPr>
          <w:rFonts w:ascii="Times New Roman" w:hAnsi="Times New Roman" w:cs="Times New Roman"/>
          <w:sz w:val="24"/>
        </w:rPr>
      </w:pPr>
    </w:p>
    <w:p w14:paraId="7F6059F4" w14:textId="2E67D79C" w:rsidR="003054B7" w:rsidRDefault="003054B7" w:rsidP="00E55EA8">
      <w:pPr>
        <w:spacing w:line="480" w:lineRule="auto"/>
        <w:jc w:val="center"/>
        <w:rPr>
          <w:rFonts w:ascii="Times New Roman" w:hAnsi="Times New Roman" w:cs="Times New Roman"/>
          <w:sz w:val="24"/>
        </w:rPr>
      </w:pPr>
    </w:p>
    <w:p w14:paraId="60C739C9" w14:textId="77777777" w:rsidR="003054B7" w:rsidRDefault="003054B7" w:rsidP="00E55EA8">
      <w:pPr>
        <w:spacing w:line="480" w:lineRule="auto"/>
        <w:jc w:val="center"/>
        <w:rPr>
          <w:rFonts w:ascii="Times New Roman" w:hAnsi="Times New Roman" w:cs="Times New Roman"/>
          <w:sz w:val="24"/>
        </w:rPr>
      </w:pPr>
    </w:p>
    <w:p w14:paraId="1467AD20" w14:textId="1203F9DE" w:rsidR="00E55EA8" w:rsidRDefault="00E55EA8" w:rsidP="00E55EA8">
      <w:pPr>
        <w:spacing w:line="480" w:lineRule="auto"/>
        <w:jc w:val="center"/>
        <w:rPr>
          <w:rFonts w:ascii="Times New Roman" w:hAnsi="Times New Roman" w:cs="Times New Roman"/>
          <w:sz w:val="24"/>
        </w:rPr>
      </w:pPr>
      <w:r>
        <w:rPr>
          <w:rFonts w:ascii="Times New Roman" w:hAnsi="Times New Roman" w:cs="Times New Roman"/>
          <w:sz w:val="24"/>
        </w:rPr>
        <w:lastRenderedPageBreak/>
        <w:t>References</w:t>
      </w:r>
    </w:p>
    <w:p w14:paraId="4924D072" w14:textId="09E11A0C" w:rsidR="00E55EA8" w:rsidRDefault="00E55EA8" w:rsidP="00E55EA8">
      <w:pPr>
        <w:spacing w:line="480" w:lineRule="auto"/>
        <w:rPr>
          <w:rFonts w:ascii="Times New Roman" w:hAnsi="Times New Roman" w:cs="Times New Roman"/>
          <w:sz w:val="24"/>
        </w:rPr>
      </w:pPr>
      <w:r w:rsidRPr="00E55EA8">
        <w:rPr>
          <w:rFonts w:ascii="Times New Roman" w:hAnsi="Times New Roman" w:cs="Times New Roman"/>
          <w:sz w:val="24"/>
        </w:rPr>
        <w:t xml:space="preserve">Symantec </w:t>
      </w:r>
      <w:r w:rsidRPr="00E55EA8">
        <w:rPr>
          <w:rFonts w:ascii="Times New Roman" w:hAnsi="Times New Roman" w:cs="Times New Roman"/>
          <w:sz w:val="24"/>
        </w:rPr>
        <w:t>Co</w:t>
      </w:r>
      <w:r>
        <w:rPr>
          <w:rFonts w:ascii="Times New Roman" w:hAnsi="Times New Roman" w:cs="Times New Roman"/>
          <w:sz w:val="24"/>
        </w:rPr>
        <w:t>.</w:t>
      </w:r>
      <w:r w:rsidRPr="00E55EA8">
        <w:rPr>
          <w:rFonts w:ascii="Times New Roman" w:hAnsi="Times New Roman" w:cs="Times New Roman"/>
          <w:sz w:val="24"/>
        </w:rPr>
        <w:t xml:space="preserve"> (</w:t>
      </w:r>
      <w:r>
        <w:rPr>
          <w:rFonts w:ascii="Times New Roman" w:hAnsi="Times New Roman" w:cs="Times New Roman"/>
          <w:sz w:val="24"/>
        </w:rPr>
        <w:t>2019</w:t>
      </w:r>
      <w:r w:rsidRPr="00E55EA8">
        <w:rPr>
          <w:rFonts w:ascii="Times New Roman" w:hAnsi="Times New Roman" w:cs="Times New Roman"/>
          <w:sz w:val="24"/>
        </w:rPr>
        <w:t xml:space="preserve">). The future of IoT: 10 predictions about the Internet of Things. Retrieved February 22, 2019, from </w:t>
      </w:r>
      <w:r w:rsidR="00D032E9" w:rsidRPr="00D032E9">
        <w:rPr>
          <w:rFonts w:ascii="Times New Roman" w:hAnsi="Times New Roman" w:cs="Times New Roman"/>
          <w:sz w:val="24"/>
        </w:rPr>
        <w:t>https://us.norton.com/internetsecurity-iot-5-predictions-for-the-future-of-iot.html</w:t>
      </w:r>
    </w:p>
    <w:p w14:paraId="4AA12492" w14:textId="24EB110F" w:rsidR="00D032E9" w:rsidRPr="00A16051" w:rsidRDefault="00D032E9" w:rsidP="00E55EA8">
      <w:pPr>
        <w:spacing w:line="480" w:lineRule="auto"/>
        <w:rPr>
          <w:rFonts w:ascii="Times New Roman" w:hAnsi="Times New Roman" w:cs="Times New Roman"/>
          <w:sz w:val="24"/>
        </w:rPr>
      </w:pPr>
      <w:r w:rsidRPr="00D032E9">
        <w:rPr>
          <w:rFonts w:ascii="Times New Roman" w:hAnsi="Times New Roman" w:cs="Times New Roman"/>
          <w:sz w:val="24"/>
        </w:rPr>
        <w:t>Henry-Stocker, S</w:t>
      </w:r>
      <w:r w:rsidR="00D03A8D">
        <w:rPr>
          <w:rFonts w:ascii="Times New Roman" w:hAnsi="Times New Roman" w:cs="Times New Roman"/>
          <w:sz w:val="24"/>
        </w:rPr>
        <w:t>.</w:t>
      </w:r>
      <w:r w:rsidRPr="00D032E9">
        <w:rPr>
          <w:rFonts w:ascii="Times New Roman" w:hAnsi="Times New Roman" w:cs="Times New Roman"/>
          <w:sz w:val="24"/>
        </w:rPr>
        <w:t xml:space="preserve"> (2017, November 03). 6 IoT skills that will future-proof your career. Retrieved February 22, 2019, from https://www.networkworld.com/article/3236046/internet-of-things/future-proofing-your-career-with-iot.html</w:t>
      </w:r>
    </w:p>
    <w:sectPr w:rsidR="00D032E9" w:rsidRPr="00A16051" w:rsidSect="00D032E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F768E" w14:textId="77777777" w:rsidR="00E541CF" w:rsidRDefault="00E541CF" w:rsidP="005325F9">
      <w:pPr>
        <w:spacing w:after="0" w:line="240" w:lineRule="auto"/>
      </w:pPr>
      <w:r>
        <w:separator/>
      </w:r>
    </w:p>
  </w:endnote>
  <w:endnote w:type="continuationSeparator" w:id="0">
    <w:p w14:paraId="76C2ED80" w14:textId="77777777" w:rsidR="00E541CF" w:rsidRDefault="00E541CF" w:rsidP="0053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4C76D" w14:textId="77777777" w:rsidR="00E541CF" w:rsidRDefault="00E541CF" w:rsidP="005325F9">
      <w:pPr>
        <w:spacing w:after="0" w:line="240" w:lineRule="auto"/>
      </w:pPr>
      <w:r>
        <w:separator/>
      </w:r>
    </w:p>
  </w:footnote>
  <w:footnote w:type="continuationSeparator" w:id="0">
    <w:p w14:paraId="00181F3B" w14:textId="77777777" w:rsidR="00E541CF" w:rsidRDefault="00E541CF" w:rsidP="0053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CC80B" w14:textId="17817BCC" w:rsidR="00F474E1" w:rsidRPr="00F474E1" w:rsidRDefault="008375BC">
    <w:pPr>
      <w:pStyle w:val="Header"/>
      <w:jc w:val="right"/>
      <w:rPr>
        <w:rFonts w:ascii="Times New Roman" w:hAnsi="Times New Roman" w:cs="Times New Roman"/>
        <w:sz w:val="24"/>
      </w:rPr>
    </w:pPr>
    <w:r>
      <w:rPr>
        <w:rFonts w:ascii="Times New Roman" w:hAnsi="Times New Roman" w:cs="Times New Roman"/>
        <w:sz w:val="24"/>
      </w:rPr>
      <w:t xml:space="preserve">Milestone </w:t>
    </w:r>
    <w:r w:rsidR="00126007">
      <w:rPr>
        <w:rFonts w:ascii="Times New Roman" w:hAnsi="Times New Roman" w:cs="Times New Roman"/>
        <w:sz w:val="24"/>
      </w:rPr>
      <w:t>Two</w:t>
    </w:r>
    <w:r>
      <w:rPr>
        <w:rFonts w:ascii="Times New Roman" w:hAnsi="Times New Roman" w:cs="Times New Roman"/>
        <w:sz w:val="24"/>
      </w:rPr>
      <w:t xml:space="preserve"> </w:t>
    </w:r>
    <w:sdt>
      <w:sdtPr>
        <w:rPr>
          <w:rFonts w:ascii="Times New Roman" w:hAnsi="Times New Roman" w:cs="Times New Roman"/>
          <w:sz w:val="24"/>
        </w:rPr>
        <w:id w:val="107169604"/>
        <w:docPartObj>
          <w:docPartGallery w:val="Page Numbers (Top of Page)"/>
          <w:docPartUnique/>
        </w:docPartObj>
      </w:sdtPr>
      <w:sdtEndPr>
        <w:rPr>
          <w:noProof/>
        </w:rPr>
      </w:sdtEndPr>
      <w:sdtContent>
        <w:r w:rsidR="00F474E1" w:rsidRPr="00F474E1">
          <w:rPr>
            <w:rFonts w:ascii="Times New Roman" w:hAnsi="Times New Roman" w:cs="Times New Roman"/>
            <w:sz w:val="24"/>
          </w:rPr>
          <w:fldChar w:fldCharType="begin"/>
        </w:r>
        <w:r w:rsidR="00F474E1" w:rsidRPr="00F474E1">
          <w:rPr>
            <w:rFonts w:ascii="Times New Roman" w:hAnsi="Times New Roman" w:cs="Times New Roman"/>
            <w:sz w:val="24"/>
          </w:rPr>
          <w:instrText xml:space="preserve"> PAGE   \* MERGEFORMAT </w:instrText>
        </w:r>
        <w:r w:rsidR="00F474E1" w:rsidRPr="00F474E1">
          <w:rPr>
            <w:rFonts w:ascii="Times New Roman" w:hAnsi="Times New Roman" w:cs="Times New Roman"/>
            <w:sz w:val="24"/>
          </w:rPr>
          <w:fldChar w:fldCharType="separate"/>
        </w:r>
        <w:r w:rsidR="005E31D6">
          <w:rPr>
            <w:rFonts w:ascii="Times New Roman" w:hAnsi="Times New Roman" w:cs="Times New Roman"/>
            <w:noProof/>
            <w:sz w:val="24"/>
          </w:rPr>
          <w:t>3</w:t>
        </w:r>
        <w:r w:rsidR="00F474E1" w:rsidRPr="00F474E1">
          <w:rPr>
            <w:rFonts w:ascii="Times New Roman" w:hAnsi="Times New Roman" w:cs="Times New Roman"/>
            <w:noProof/>
            <w:sz w:val="24"/>
          </w:rPr>
          <w:fldChar w:fldCharType="end"/>
        </w:r>
      </w:sdtContent>
    </w:sdt>
  </w:p>
  <w:p w14:paraId="44331E9E" w14:textId="77777777" w:rsidR="00F474E1" w:rsidRPr="00F474E1" w:rsidRDefault="00F474E1">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F159" w14:textId="77777777" w:rsidR="00A16051" w:rsidRDefault="00A16051" w:rsidP="00A16051">
    <w:pPr>
      <w:pStyle w:val="Header"/>
      <w:jc w:val="right"/>
    </w:pPr>
    <w:r>
      <w:t>1</w:t>
    </w:r>
  </w:p>
  <w:p w14:paraId="6A03A9FD" w14:textId="52A75149" w:rsidR="00A16051" w:rsidRDefault="008375BC" w:rsidP="00A16051">
    <w:pPr>
      <w:pStyle w:val="Header"/>
    </w:pPr>
    <w:r>
      <w:t xml:space="preserve">RUNNING HEAD: MILESTONE </w:t>
    </w:r>
    <w:r w:rsidR="00126007">
      <w:t>TWO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F9"/>
    <w:rsid w:val="000664DE"/>
    <w:rsid w:val="00126007"/>
    <w:rsid w:val="001E51A8"/>
    <w:rsid w:val="00260DF6"/>
    <w:rsid w:val="00301C20"/>
    <w:rsid w:val="003054B7"/>
    <w:rsid w:val="003355B4"/>
    <w:rsid w:val="00402E7A"/>
    <w:rsid w:val="005325F9"/>
    <w:rsid w:val="005E31D6"/>
    <w:rsid w:val="00671057"/>
    <w:rsid w:val="006858A4"/>
    <w:rsid w:val="006F5387"/>
    <w:rsid w:val="007049F0"/>
    <w:rsid w:val="007973B1"/>
    <w:rsid w:val="007A483E"/>
    <w:rsid w:val="007B4CB4"/>
    <w:rsid w:val="00817BF7"/>
    <w:rsid w:val="008375BC"/>
    <w:rsid w:val="00847D52"/>
    <w:rsid w:val="00A16051"/>
    <w:rsid w:val="00AB12E1"/>
    <w:rsid w:val="00BB758E"/>
    <w:rsid w:val="00BE13CF"/>
    <w:rsid w:val="00C4454C"/>
    <w:rsid w:val="00CB159D"/>
    <w:rsid w:val="00D032E9"/>
    <w:rsid w:val="00D03A8D"/>
    <w:rsid w:val="00DA4A88"/>
    <w:rsid w:val="00E17F6C"/>
    <w:rsid w:val="00E541CF"/>
    <w:rsid w:val="00E55EA8"/>
    <w:rsid w:val="00E5680F"/>
    <w:rsid w:val="00E578A6"/>
    <w:rsid w:val="00EA295A"/>
    <w:rsid w:val="00F049E6"/>
    <w:rsid w:val="00F474E1"/>
    <w:rsid w:val="00F7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71528"/>
  <w15:chartTrackingRefBased/>
  <w15:docId w15:val="{F0637614-5305-4FC6-8689-D5B32DFA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F9"/>
  </w:style>
  <w:style w:type="paragraph" w:styleId="Footer">
    <w:name w:val="footer"/>
    <w:basedOn w:val="Normal"/>
    <w:link w:val="FooterChar"/>
    <w:uiPriority w:val="99"/>
    <w:unhideWhenUsed/>
    <w:rsid w:val="00532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5F9"/>
  </w:style>
  <w:style w:type="character" w:styleId="Hyperlink">
    <w:name w:val="Hyperlink"/>
    <w:basedOn w:val="DefaultParagraphFont"/>
    <w:uiPriority w:val="99"/>
    <w:unhideWhenUsed/>
    <w:rsid w:val="00D032E9"/>
    <w:rPr>
      <w:color w:val="0563C1" w:themeColor="hyperlink"/>
      <w:u w:val="single"/>
    </w:rPr>
  </w:style>
  <w:style w:type="character" w:styleId="UnresolvedMention">
    <w:name w:val="Unresolved Mention"/>
    <w:basedOn w:val="DefaultParagraphFont"/>
    <w:uiPriority w:val="99"/>
    <w:semiHidden/>
    <w:unhideWhenUsed/>
    <w:rsid w:val="00D03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6122">
      <w:bodyDiv w:val="1"/>
      <w:marLeft w:val="0"/>
      <w:marRight w:val="0"/>
      <w:marTop w:val="0"/>
      <w:marBottom w:val="0"/>
      <w:divBdr>
        <w:top w:val="none" w:sz="0" w:space="0" w:color="auto"/>
        <w:left w:val="none" w:sz="0" w:space="0" w:color="auto"/>
        <w:bottom w:val="none" w:sz="0" w:space="0" w:color="auto"/>
        <w:right w:val="none" w:sz="0" w:space="0" w:color="auto"/>
      </w:divBdr>
    </w:div>
    <w:div w:id="1148741740">
      <w:bodyDiv w:val="1"/>
      <w:marLeft w:val="0"/>
      <w:marRight w:val="0"/>
      <w:marTop w:val="0"/>
      <w:marBottom w:val="0"/>
      <w:divBdr>
        <w:top w:val="none" w:sz="0" w:space="0" w:color="auto"/>
        <w:left w:val="none" w:sz="0" w:space="0" w:color="auto"/>
        <w:bottom w:val="none" w:sz="0" w:space="0" w:color="auto"/>
        <w:right w:val="none" w:sz="0" w:space="0" w:color="auto"/>
      </w:divBdr>
      <w:divsChild>
        <w:div w:id="1110277411">
          <w:marLeft w:val="0"/>
          <w:marRight w:val="0"/>
          <w:marTop w:val="0"/>
          <w:marBottom w:val="0"/>
          <w:divBdr>
            <w:top w:val="none" w:sz="0" w:space="0" w:color="auto"/>
            <w:left w:val="none" w:sz="0" w:space="0" w:color="auto"/>
            <w:bottom w:val="none" w:sz="0" w:space="0" w:color="auto"/>
            <w:right w:val="none" w:sz="0" w:space="0" w:color="auto"/>
          </w:divBdr>
          <w:divsChild>
            <w:div w:id="1250969436">
              <w:marLeft w:val="0"/>
              <w:marRight w:val="0"/>
              <w:marTop w:val="0"/>
              <w:marBottom w:val="0"/>
              <w:divBdr>
                <w:top w:val="none" w:sz="0" w:space="0" w:color="auto"/>
                <w:left w:val="none" w:sz="0" w:space="0" w:color="auto"/>
                <w:bottom w:val="none" w:sz="0" w:space="0" w:color="auto"/>
                <w:right w:val="none" w:sz="0" w:space="0" w:color="auto"/>
              </w:divBdr>
              <w:divsChild>
                <w:div w:id="353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7EA52-FDE1-4567-B4B8-A9DDBE77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2</cp:revision>
  <dcterms:created xsi:type="dcterms:W3CDTF">2019-02-22T06:58:00Z</dcterms:created>
  <dcterms:modified xsi:type="dcterms:W3CDTF">2019-02-22T06:58:00Z</dcterms:modified>
</cp:coreProperties>
</file>