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B364" w14:textId="359071BE" w:rsidR="00C13F60" w:rsidRPr="006C2770" w:rsidRDefault="00561C4C" w:rsidP="00C13F60">
      <w:pPr>
        <w:jc w:val="center"/>
        <w:rPr>
          <w:rFonts w:ascii="Times New Roman" w:hAnsi="Times New Roman" w:cs="Times New Roman"/>
          <w:b/>
          <w:bCs/>
          <w:sz w:val="32"/>
          <w:szCs w:val="32"/>
        </w:rPr>
      </w:pPr>
      <w:r>
        <w:rPr>
          <w:rFonts w:ascii="Times New Roman" w:hAnsi="Times New Roman" w:cs="Times New Roman"/>
          <w:b/>
          <w:bCs/>
          <w:sz w:val="32"/>
          <w:szCs w:val="32"/>
        </w:rPr>
        <w:t>Real-Time Carbon Emissions of Campus Buildings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17"/>
        <w:gridCol w:w="3117"/>
      </w:tblGrid>
      <w:tr w:rsidR="00903EA2" w:rsidRPr="004959A8" w14:paraId="6492CB20" w14:textId="77777777" w:rsidTr="00834002">
        <w:tc>
          <w:tcPr>
            <w:tcW w:w="3120" w:type="dxa"/>
          </w:tcPr>
          <w:p w14:paraId="2A1F9D1E" w14:textId="0168480A" w:rsidR="00903EA2" w:rsidRPr="004959A8" w:rsidRDefault="00903EA2" w:rsidP="00561C4C">
            <w:pPr>
              <w:rPr>
                <w:rFonts w:ascii="Times New Roman" w:hAnsi="Times New Roman" w:cs="Times New Roman"/>
                <w:b/>
                <w:bCs/>
                <w:sz w:val="20"/>
                <w:szCs w:val="20"/>
              </w:rPr>
            </w:pPr>
          </w:p>
        </w:tc>
        <w:tc>
          <w:tcPr>
            <w:tcW w:w="3117" w:type="dxa"/>
          </w:tcPr>
          <w:p w14:paraId="444B5504" w14:textId="77777777" w:rsidR="00903EA2" w:rsidRPr="004959A8" w:rsidRDefault="00C91BC8" w:rsidP="00C50483">
            <w:pPr>
              <w:jc w:val="center"/>
              <w:rPr>
                <w:rFonts w:ascii="Times New Roman" w:hAnsi="Times New Roman" w:cs="Times New Roman"/>
                <w:sz w:val="20"/>
                <w:szCs w:val="20"/>
              </w:rPr>
            </w:pPr>
            <w:r w:rsidRPr="004959A8">
              <w:rPr>
                <w:rFonts w:ascii="Times New Roman" w:hAnsi="Times New Roman" w:cs="Times New Roman"/>
                <w:sz w:val="20"/>
                <w:szCs w:val="20"/>
              </w:rPr>
              <w:t>Ryan Policheri</w:t>
            </w:r>
          </w:p>
          <w:p w14:paraId="19DB6077" w14:textId="5269B2EE" w:rsidR="00BD45AF" w:rsidRPr="004959A8" w:rsidRDefault="00BD45AF" w:rsidP="00C50483">
            <w:pPr>
              <w:jc w:val="center"/>
              <w:rPr>
                <w:rFonts w:ascii="Times New Roman" w:hAnsi="Times New Roman" w:cs="Times New Roman"/>
                <w:sz w:val="20"/>
                <w:szCs w:val="20"/>
              </w:rPr>
            </w:pPr>
            <w:r w:rsidRPr="004959A8">
              <w:rPr>
                <w:rFonts w:ascii="Times New Roman" w:hAnsi="Times New Roman" w:cs="Times New Roman"/>
                <w:sz w:val="20"/>
                <w:szCs w:val="20"/>
              </w:rPr>
              <w:t xml:space="preserve">The University of Iowa </w:t>
            </w:r>
            <w:r w:rsidRPr="004959A8">
              <w:rPr>
                <w:rFonts w:ascii="Times New Roman" w:hAnsi="Times New Roman" w:cs="Times New Roman"/>
                <w:sz w:val="20"/>
                <w:szCs w:val="20"/>
              </w:rPr>
              <w:br/>
              <w:t xml:space="preserve">Iowa City, </w:t>
            </w:r>
            <w:r w:rsidR="00B2113D">
              <w:rPr>
                <w:rFonts w:ascii="Times New Roman" w:hAnsi="Times New Roman" w:cs="Times New Roman"/>
                <w:sz w:val="20"/>
                <w:szCs w:val="20"/>
              </w:rPr>
              <w:t>Iowa, USA</w:t>
            </w:r>
            <w:r w:rsidRPr="004959A8">
              <w:rPr>
                <w:rFonts w:ascii="Times New Roman" w:hAnsi="Times New Roman" w:cs="Times New Roman"/>
                <w:sz w:val="20"/>
                <w:szCs w:val="20"/>
              </w:rPr>
              <w:t xml:space="preserve"> </w:t>
            </w:r>
            <w:r w:rsidRPr="004959A8">
              <w:rPr>
                <w:rFonts w:ascii="Times New Roman" w:hAnsi="Times New Roman" w:cs="Times New Roman"/>
                <w:sz w:val="20"/>
                <w:szCs w:val="20"/>
              </w:rPr>
              <w:br/>
            </w:r>
            <w:hyperlink r:id="rId11" w:history="1">
              <w:r w:rsidR="00140AC6" w:rsidRPr="00276895">
                <w:rPr>
                  <w:rStyle w:val="Hyperlink"/>
                  <w:rFonts w:ascii="Times New Roman" w:hAnsi="Times New Roman" w:cs="Times New Roman"/>
                  <w:sz w:val="20"/>
                  <w:szCs w:val="20"/>
                </w:rPr>
                <w:t>ryan-policheri@uiowa.edu</w:t>
              </w:r>
            </w:hyperlink>
          </w:p>
        </w:tc>
        <w:tc>
          <w:tcPr>
            <w:tcW w:w="3117" w:type="dxa"/>
          </w:tcPr>
          <w:p w14:paraId="10108389" w14:textId="313D57E2" w:rsidR="00903EA2" w:rsidRPr="004959A8" w:rsidRDefault="00903EA2" w:rsidP="00561C4C">
            <w:pPr>
              <w:rPr>
                <w:rFonts w:ascii="Times New Roman" w:hAnsi="Times New Roman" w:cs="Times New Roman"/>
                <w:sz w:val="20"/>
                <w:szCs w:val="20"/>
              </w:rPr>
            </w:pPr>
          </w:p>
        </w:tc>
      </w:tr>
    </w:tbl>
    <w:p w14:paraId="0407503C" w14:textId="77777777" w:rsidR="00C13F60" w:rsidRPr="004959A8" w:rsidRDefault="00C13F60" w:rsidP="00257A4A">
      <w:pPr>
        <w:rPr>
          <w:rFonts w:ascii="Times New Roman" w:hAnsi="Times New Roman" w:cs="Times New Roman"/>
          <w:b/>
          <w:bCs/>
          <w:sz w:val="20"/>
          <w:szCs w:val="20"/>
        </w:rPr>
      </w:pPr>
    </w:p>
    <w:p w14:paraId="7B3FC796" w14:textId="77777777" w:rsidR="00C13F60" w:rsidRPr="004959A8" w:rsidRDefault="00C13F60" w:rsidP="00257A4A">
      <w:pPr>
        <w:rPr>
          <w:rFonts w:ascii="Times New Roman" w:hAnsi="Times New Roman" w:cs="Times New Roman"/>
          <w:b/>
          <w:bCs/>
          <w:sz w:val="20"/>
          <w:szCs w:val="20"/>
        </w:rPr>
        <w:sectPr w:rsidR="00C13F60" w:rsidRPr="004959A8" w:rsidSect="00C20D3C">
          <w:pgSz w:w="12240" w:h="15840"/>
          <w:pgMar w:top="1440" w:right="1440" w:bottom="1440" w:left="1440" w:header="720" w:footer="720" w:gutter="0"/>
          <w:cols w:space="720"/>
          <w:docGrid w:linePitch="360"/>
        </w:sectPr>
      </w:pPr>
    </w:p>
    <w:p w14:paraId="6BC53AFA" w14:textId="789EED6C" w:rsidR="00257A4A" w:rsidRPr="006C2770" w:rsidRDefault="00493D41" w:rsidP="00FC7595">
      <w:pPr>
        <w:jc w:val="both"/>
        <w:rPr>
          <w:rFonts w:ascii="Times New Roman" w:hAnsi="Times New Roman" w:cs="Times New Roman"/>
          <w:b/>
          <w:bCs/>
          <w:sz w:val="28"/>
          <w:szCs w:val="28"/>
        </w:rPr>
      </w:pPr>
      <w:r w:rsidRPr="006C2770">
        <w:rPr>
          <w:rFonts w:ascii="Times New Roman" w:hAnsi="Times New Roman" w:cs="Times New Roman"/>
          <w:b/>
          <w:bCs/>
          <w:sz w:val="28"/>
          <w:szCs w:val="28"/>
        </w:rPr>
        <w:t>Abstrac</w:t>
      </w:r>
      <w:r w:rsidR="00257A4A" w:rsidRPr="006C2770">
        <w:rPr>
          <w:rFonts w:ascii="Times New Roman" w:hAnsi="Times New Roman" w:cs="Times New Roman"/>
          <w:b/>
          <w:bCs/>
          <w:sz w:val="28"/>
          <w:szCs w:val="28"/>
        </w:rPr>
        <w:t>t</w:t>
      </w:r>
    </w:p>
    <w:p w14:paraId="19AE68D9" w14:textId="6FE95494" w:rsidR="00257A4A" w:rsidRPr="004959A8" w:rsidRDefault="00420DE1" w:rsidP="007F1112">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Buildings on UIowa’s main campus</w:t>
      </w:r>
      <w:r w:rsidR="009761C7">
        <w:rPr>
          <w:rFonts w:ascii="Times New Roman" w:hAnsi="Times New Roman" w:cs="Times New Roman"/>
          <w:sz w:val="20"/>
          <w:szCs w:val="20"/>
        </w:rPr>
        <w:t xml:space="preserve"> </w:t>
      </w:r>
      <w:r>
        <w:rPr>
          <w:rFonts w:ascii="Times New Roman" w:hAnsi="Times New Roman" w:cs="Times New Roman"/>
          <w:sz w:val="20"/>
          <w:szCs w:val="20"/>
        </w:rPr>
        <w:t>do not have any way to directly meter their carbon emissio</w:t>
      </w:r>
      <w:r w:rsidR="001249A1">
        <w:rPr>
          <w:rFonts w:ascii="Times New Roman" w:hAnsi="Times New Roman" w:cs="Times New Roman"/>
          <w:sz w:val="20"/>
          <w:szCs w:val="20"/>
        </w:rPr>
        <w:t>ns</w:t>
      </w:r>
      <w:r w:rsidR="00C627A9">
        <w:rPr>
          <w:rFonts w:ascii="Times New Roman" w:hAnsi="Times New Roman" w:cs="Times New Roman"/>
          <w:sz w:val="20"/>
          <w:szCs w:val="20"/>
        </w:rPr>
        <w:t xml:space="preserve">. </w:t>
      </w:r>
      <w:r w:rsidR="00255773">
        <w:rPr>
          <w:rFonts w:ascii="Times New Roman" w:hAnsi="Times New Roman" w:cs="Times New Roman"/>
          <w:sz w:val="20"/>
          <w:szCs w:val="20"/>
        </w:rPr>
        <w:t xml:space="preserve">This paper describes how to </w:t>
      </w:r>
      <w:r w:rsidR="003B1B3B">
        <w:rPr>
          <w:rFonts w:ascii="Times New Roman" w:hAnsi="Times New Roman" w:cs="Times New Roman"/>
          <w:sz w:val="20"/>
          <w:szCs w:val="20"/>
        </w:rPr>
        <w:t>calculate a</w:t>
      </w:r>
      <w:r w:rsidR="00CE13C1">
        <w:rPr>
          <w:rFonts w:ascii="Times New Roman" w:hAnsi="Times New Roman" w:cs="Times New Roman"/>
          <w:sz w:val="20"/>
          <w:szCs w:val="20"/>
        </w:rPr>
        <w:t xml:space="preserve"> real-time</w:t>
      </w:r>
      <w:r w:rsidR="00255773">
        <w:rPr>
          <w:rFonts w:ascii="Times New Roman" w:hAnsi="Times New Roman" w:cs="Times New Roman"/>
          <w:sz w:val="20"/>
          <w:szCs w:val="20"/>
        </w:rPr>
        <w:t xml:space="preserve"> carbon emissions value</w:t>
      </w:r>
      <w:r w:rsidR="00BC5630">
        <w:rPr>
          <w:rFonts w:ascii="Times New Roman" w:hAnsi="Times New Roman" w:cs="Times New Roman"/>
          <w:sz w:val="20"/>
          <w:szCs w:val="20"/>
        </w:rPr>
        <w:t xml:space="preserve"> </w:t>
      </w:r>
      <w:r w:rsidR="0079443D">
        <w:rPr>
          <w:rFonts w:ascii="Times New Roman" w:hAnsi="Times New Roman" w:cs="Times New Roman"/>
          <w:sz w:val="20"/>
          <w:szCs w:val="20"/>
        </w:rPr>
        <w:t xml:space="preserve">for buildings </w:t>
      </w:r>
      <w:r w:rsidR="00BC5630">
        <w:rPr>
          <w:rFonts w:ascii="Times New Roman" w:hAnsi="Times New Roman" w:cs="Times New Roman"/>
          <w:sz w:val="20"/>
          <w:szCs w:val="20"/>
        </w:rPr>
        <w:t>to support the “Carbon First” approach.</w:t>
      </w:r>
      <w:r w:rsidR="003B1B3B">
        <w:rPr>
          <w:rFonts w:ascii="Times New Roman" w:hAnsi="Times New Roman" w:cs="Times New Roman"/>
          <w:sz w:val="20"/>
          <w:szCs w:val="20"/>
        </w:rPr>
        <w:t xml:space="preserve"> </w:t>
      </w:r>
      <w:r w:rsidR="00255773">
        <w:rPr>
          <w:rFonts w:ascii="Times New Roman" w:hAnsi="Times New Roman" w:cs="Times New Roman"/>
          <w:sz w:val="20"/>
          <w:szCs w:val="20"/>
        </w:rPr>
        <w:t xml:space="preserve"> </w:t>
      </w:r>
      <w:r w:rsidR="005B3FAB">
        <w:rPr>
          <w:rFonts w:ascii="Times New Roman" w:hAnsi="Times New Roman" w:cs="Times New Roman"/>
          <w:sz w:val="20"/>
          <w:szCs w:val="20"/>
        </w:rPr>
        <w:t>Most buildings</w:t>
      </w:r>
      <w:r w:rsidR="00AC2D5B">
        <w:rPr>
          <w:rFonts w:ascii="Times New Roman" w:hAnsi="Times New Roman" w:cs="Times New Roman"/>
          <w:sz w:val="20"/>
          <w:szCs w:val="20"/>
        </w:rPr>
        <w:t xml:space="preserve"> at UIowa</w:t>
      </w:r>
      <w:r w:rsidR="005B3FAB">
        <w:rPr>
          <w:rFonts w:ascii="Times New Roman" w:hAnsi="Times New Roman" w:cs="Times New Roman"/>
          <w:sz w:val="20"/>
          <w:szCs w:val="20"/>
        </w:rPr>
        <w:t xml:space="preserve"> use electric, steam, and chilled water </w:t>
      </w:r>
      <w:r w:rsidR="002A4AE2">
        <w:rPr>
          <w:rFonts w:ascii="Times New Roman" w:hAnsi="Times New Roman" w:cs="Times New Roman"/>
          <w:sz w:val="20"/>
          <w:szCs w:val="20"/>
        </w:rPr>
        <w:t xml:space="preserve">for their energy needs and these energy resources are generated </w:t>
      </w:r>
      <w:r w:rsidR="00A70240">
        <w:rPr>
          <w:rFonts w:ascii="Times New Roman" w:hAnsi="Times New Roman" w:cs="Times New Roman"/>
          <w:sz w:val="20"/>
          <w:szCs w:val="20"/>
        </w:rPr>
        <w:t xml:space="preserve">at the on-campus power plant or by </w:t>
      </w:r>
      <w:r w:rsidR="00063FFE">
        <w:rPr>
          <w:rFonts w:ascii="Times New Roman" w:hAnsi="Times New Roman" w:cs="Times New Roman"/>
          <w:sz w:val="20"/>
          <w:szCs w:val="20"/>
        </w:rPr>
        <w:t>the</w:t>
      </w:r>
      <w:r w:rsidR="00F23B23">
        <w:rPr>
          <w:rFonts w:ascii="Times New Roman" w:hAnsi="Times New Roman" w:cs="Times New Roman"/>
          <w:sz w:val="20"/>
          <w:szCs w:val="20"/>
        </w:rPr>
        <w:t xml:space="preserve"> local utility provider, MidAmerican En</w:t>
      </w:r>
      <w:r w:rsidR="00B466DA">
        <w:rPr>
          <w:rFonts w:ascii="Times New Roman" w:hAnsi="Times New Roman" w:cs="Times New Roman"/>
          <w:sz w:val="20"/>
          <w:szCs w:val="20"/>
        </w:rPr>
        <w:t xml:space="preserve">ergy Company. To </w:t>
      </w:r>
      <w:r w:rsidR="00A82C04">
        <w:rPr>
          <w:rFonts w:ascii="Times New Roman" w:hAnsi="Times New Roman" w:cs="Times New Roman"/>
          <w:sz w:val="20"/>
          <w:szCs w:val="20"/>
        </w:rPr>
        <w:t xml:space="preserve">calculate the </w:t>
      </w:r>
      <w:r w:rsidR="009761C7">
        <w:rPr>
          <w:rFonts w:ascii="Times New Roman" w:hAnsi="Times New Roman" w:cs="Times New Roman"/>
          <w:sz w:val="20"/>
          <w:szCs w:val="20"/>
        </w:rPr>
        <w:t xml:space="preserve">real-time </w:t>
      </w:r>
      <w:r w:rsidR="00A82C04">
        <w:rPr>
          <w:rFonts w:ascii="Times New Roman" w:hAnsi="Times New Roman" w:cs="Times New Roman"/>
          <w:sz w:val="20"/>
          <w:szCs w:val="20"/>
        </w:rPr>
        <w:t xml:space="preserve">carbon emissions </w:t>
      </w:r>
      <w:r w:rsidR="009634EB">
        <w:rPr>
          <w:rFonts w:ascii="Times New Roman" w:hAnsi="Times New Roman" w:cs="Times New Roman"/>
          <w:sz w:val="20"/>
          <w:szCs w:val="20"/>
        </w:rPr>
        <w:t xml:space="preserve">for a building we built a software system to collect building usage data and backtrack to the </w:t>
      </w:r>
      <w:r w:rsidR="00C26DDE">
        <w:rPr>
          <w:rFonts w:ascii="Times New Roman" w:hAnsi="Times New Roman" w:cs="Times New Roman"/>
          <w:sz w:val="20"/>
          <w:szCs w:val="20"/>
        </w:rPr>
        <w:t xml:space="preserve">emissions that were </w:t>
      </w:r>
      <w:r w:rsidR="00745531">
        <w:rPr>
          <w:rFonts w:ascii="Times New Roman" w:hAnsi="Times New Roman" w:cs="Times New Roman"/>
          <w:sz w:val="20"/>
          <w:szCs w:val="20"/>
        </w:rPr>
        <w:t>associated</w:t>
      </w:r>
      <w:r w:rsidR="00C26DDE">
        <w:rPr>
          <w:rFonts w:ascii="Times New Roman" w:hAnsi="Times New Roman" w:cs="Times New Roman"/>
          <w:sz w:val="20"/>
          <w:szCs w:val="20"/>
        </w:rPr>
        <w:t xml:space="preserve"> </w:t>
      </w:r>
      <w:r w:rsidR="00745531">
        <w:rPr>
          <w:rFonts w:ascii="Times New Roman" w:hAnsi="Times New Roman" w:cs="Times New Roman"/>
          <w:sz w:val="20"/>
          <w:szCs w:val="20"/>
        </w:rPr>
        <w:t>with</w:t>
      </w:r>
      <w:r w:rsidR="00C26DDE">
        <w:rPr>
          <w:rFonts w:ascii="Times New Roman" w:hAnsi="Times New Roman" w:cs="Times New Roman"/>
          <w:sz w:val="20"/>
          <w:szCs w:val="20"/>
        </w:rPr>
        <w:t xml:space="preserve"> </w:t>
      </w:r>
      <w:r w:rsidR="000D6170">
        <w:rPr>
          <w:rFonts w:ascii="Times New Roman" w:hAnsi="Times New Roman" w:cs="Times New Roman"/>
          <w:sz w:val="20"/>
          <w:szCs w:val="20"/>
        </w:rPr>
        <w:t>the</w:t>
      </w:r>
      <w:r w:rsidR="007028D8">
        <w:rPr>
          <w:rFonts w:ascii="Times New Roman" w:hAnsi="Times New Roman" w:cs="Times New Roman"/>
          <w:sz w:val="20"/>
          <w:szCs w:val="20"/>
        </w:rPr>
        <w:t xml:space="preserve"> building’s energy usage</w:t>
      </w:r>
      <w:r w:rsidR="00C26DDE">
        <w:rPr>
          <w:rFonts w:ascii="Times New Roman" w:hAnsi="Times New Roman" w:cs="Times New Roman"/>
          <w:sz w:val="20"/>
          <w:szCs w:val="20"/>
        </w:rPr>
        <w:t>.</w:t>
      </w:r>
      <w:r w:rsidR="008D1D47">
        <w:rPr>
          <w:rFonts w:ascii="Times New Roman" w:hAnsi="Times New Roman" w:cs="Times New Roman"/>
          <w:sz w:val="20"/>
          <w:szCs w:val="20"/>
        </w:rPr>
        <w:t xml:space="preserve"> Experimental results </w:t>
      </w:r>
      <w:r w:rsidR="00C951A0">
        <w:rPr>
          <w:rFonts w:ascii="Times New Roman" w:hAnsi="Times New Roman" w:cs="Times New Roman"/>
          <w:sz w:val="20"/>
          <w:szCs w:val="20"/>
        </w:rPr>
        <w:t xml:space="preserve">reveal </w:t>
      </w:r>
      <w:r w:rsidR="001F5757">
        <w:rPr>
          <w:rFonts w:ascii="Times New Roman" w:hAnsi="Times New Roman" w:cs="Times New Roman"/>
          <w:sz w:val="20"/>
          <w:szCs w:val="20"/>
        </w:rPr>
        <w:t>an</w:t>
      </w:r>
      <w:r w:rsidR="00110876">
        <w:rPr>
          <w:rFonts w:ascii="Times New Roman" w:hAnsi="Times New Roman" w:cs="Times New Roman"/>
          <w:sz w:val="20"/>
          <w:szCs w:val="20"/>
        </w:rPr>
        <w:t xml:space="preserve"> </w:t>
      </w:r>
      <w:r w:rsidR="001F5757">
        <w:rPr>
          <w:rFonts w:ascii="Times New Roman" w:hAnsi="Times New Roman" w:cs="Times New Roman"/>
          <w:sz w:val="20"/>
          <w:szCs w:val="20"/>
        </w:rPr>
        <w:t xml:space="preserve">event </w:t>
      </w:r>
      <w:r w:rsidR="00110876">
        <w:rPr>
          <w:rFonts w:ascii="Times New Roman" w:hAnsi="Times New Roman" w:cs="Times New Roman"/>
          <w:sz w:val="20"/>
          <w:szCs w:val="20"/>
        </w:rPr>
        <w:t xml:space="preserve">of abnormally high carbon </w:t>
      </w:r>
      <w:r w:rsidR="001F5757">
        <w:rPr>
          <w:rFonts w:ascii="Times New Roman" w:hAnsi="Times New Roman" w:cs="Times New Roman"/>
          <w:sz w:val="20"/>
          <w:szCs w:val="20"/>
        </w:rPr>
        <w:t xml:space="preserve">emissions factors due to </w:t>
      </w:r>
      <w:r w:rsidR="00347496">
        <w:rPr>
          <w:rFonts w:ascii="Times New Roman" w:hAnsi="Times New Roman" w:cs="Times New Roman"/>
          <w:sz w:val="20"/>
          <w:szCs w:val="20"/>
        </w:rPr>
        <w:t>major drop in chilled water production</w:t>
      </w:r>
      <w:r w:rsidR="008D1D47">
        <w:rPr>
          <w:rFonts w:ascii="Times New Roman" w:hAnsi="Times New Roman" w:cs="Times New Roman"/>
          <w:sz w:val="20"/>
          <w:szCs w:val="20"/>
        </w:rPr>
        <w:t>.</w:t>
      </w:r>
    </w:p>
    <w:p w14:paraId="42C27982" w14:textId="36A4D746" w:rsidR="00D809BE" w:rsidRPr="004959A8" w:rsidRDefault="00D809BE" w:rsidP="00FC7595">
      <w:pPr>
        <w:pStyle w:val="NoSpacing"/>
        <w:jc w:val="both"/>
        <w:rPr>
          <w:rFonts w:ascii="Times New Roman" w:hAnsi="Times New Roman" w:cs="Times New Roman"/>
          <w:sz w:val="20"/>
          <w:szCs w:val="20"/>
        </w:rPr>
      </w:pPr>
    </w:p>
    <w:p w14:paraId="252F48BF" w14:textId="36A4D746" w:rsidR="71B4A644" w:rsidRPr="008A4B29" w:rsidRDefault="006C2770" w:rsidP="00FC7595">
      <w:pPr>
        <w:pStyle w:val="NoSpacing"/>
        <w:jc w:val="both"/>
        <w:rPr>
          <w:rFonts w:ascii="Times New Roman" w:hAnsi="Times New Roman" w:cs="Times New Roman"/>
          <w:b/>
          <w:bCs/>
          <w:sz w:val="28"/>
          <w:szCs w:val="28"/>
        </w:rPr>
      </w:pPr>
      <w:r w:rsidRPr="67F46FA7">
        <w:rPr>
          <w:rFonts w:ascii="Times New Roman" w:hAnsi="Times New Roman" w:cs="Times New Roman"/>
          <w:b/>
          <w:bCs/>
          <w:sz w:val="28"/>
          <w:szCs w:val="28"/>
        </w:rPr>
        <w:t xml:space="preserve">1. </w:t>
      </w:r>
      <w:r w:rsidR="4EBD7CC8" w:rsidRPr="67F46FA7">
        <w:rPr>
          <w:rFonts w:ascii="Times New Roman" w:hAnsi="Times New Roman" w:cs="Times New Roman"/>
          <w:b/>
          <w:bCs/>
          <w:sz w:val="28"/>
          <w:szCs w:val="28"/>
        </w:rPr>
        <w:t>Introduction</w:t>
      </w:r>
    </w:p>
    <w:p w14:paraId="5218F065" w14:textId="48FA2620" w:rsidR="6C1AFC5D" w:rsidRDefault="00BC2078" w:rsidP="7992831A">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 xml:space="preserve">In 2020 </w:t>
      </w:r>
      <w:r w:rsidR="0074449E">
        <w:rPr>
          <w:rFonts w:ascii="Times New Roman" w:hAnsi="Times New Roman" w:cs="Times New Roman"/>
          <w:sz w:val="20"/>
          <w:szCs w:val="20"/>
        </w:rPr>
        <w:t>EIA estimates</w:t>
      </w:r>
      <w:r w:rsidR="00AD64AD">
        <w:rPr>
          <w:rFonts w:ascii="Times New Roman" w:hAnsi="Times New Roman" w:cs="Times New Roman"/>
          <w:sz w:val="20"/>
          <w:szCs w:val="20"/>
        </w:rPr>
        <w:t xml:space="preserve"> that 29% of U.S. energy </w:t>
      </w:r>
      <w:r w:rsidR="0074449E">
        <w:rPr>
          <w:rFonts w:ascii="Times New Roman" w:hAnsi="Times New Roman" w:cs="Times New Roman"/>
          <w:sz w:val="20"/>
          <w:szCs w:val="20"/>
        </w:rPr>
        <w:t xml:space="preserve">went towards </w:t>
      </w:r>
      <w:r w:rsidR="006005E3">
        <w:rPr>
          <w:rFonts w:ascii="Times New Roman" w:hAnsi="Times New Roman" w:cs="Times New Roman"/>
          <w:sz w:val="20"/>
          <w:szCs w:val="20"/>
        </w:rPr>
        <w:t>operating buildings</w:t>
      </w:r>
      <w:r w:rsidR="00473206">
        <w:rPr>
          <w:rFonts w:ascii="Times New Roman" w:hAnsi="Times New Roman" w:cs="Times New Roman"/>
          <w:sz w:val="20"/>
          <w:szCs w:val="20"/>
        </w:rPr>
        <w:t xml:space="preserve"> [1]. Heating, cooling, and electric </w:t>
      </w:r>
      <w:r w:rsidR="002F43C5">
        <w:rPr>
          <w:rFonts w:ascii="Times New Roman" w:hAnsi="Times New Roman" w:cs="Times New Roman"/>
          <w:sz w:val="20"/>
          <w:szCs w:val="20"/>
        </w:rPr>
        <w:t xml:space="preserve">are </w:t>
      </w:r>
      <w:r w:rsidR="00AB6C0E">
        <w:rPr>
          <w:rFonts w:ascii="Times New Roman" w:hAnsi="Times New Roman" w:cs="Times New Roman"/>
          <w:sz w:val="20"/>
          <w:szCs w:val="20"/>
        </w:rPr>
        <w:t xml:space="preserve">the 3 typical </w:t>
      </w:r>
      <w:r w:rsidR="00954742">
        <w:rPr>
          <w:rFonts w:ascii="Times New Roman" w:hAnsi="Times New Roman" w:cs="Times New Roman"/>
          <w:sz w:val="20"/>
          <w:szCs w:val="20"/>
        </w:rPr>
        <w:t>energy</w:t>
      </w:r>
      <w:r w:rsidR="00840D1E">
        <w:rPr>
          <w:rFonts w:ascii="Times New Roman" w:hAnsi="Times New Roman" w:cs="Times New Roman"/>
          <w:sz w:val="20"/>
          <w:szCs w:val="20"/>
        </w:rPr>
        <w:t xml:space="preserve"> </w:t>
      </w:r>
      <w:r w:rsidR="00B05007">
        <w:rPr>
          <w:rFonts w:ascii="Times New Roman" w:hAnsi="Times New Roman" w:cs="Times New Roman"/>
          <w:sz w:val="20"/>
          <w:szCs w:val="20"/>
        </w:rPr>
        <w:t xml:space="preserve">consumers </w:t>
      </w:r>
      <w:r w:rsidR="00CD7FC3">
        <w:rPr>
          <w:rFonts w:ascii="Times New Roman" w:hAnsi="Times New Roman" w:cs="Times New Roman"/>
          <w:sz w:val="20"/>
          <w:szCs w:val="20"/>
        </w:rPr>
        <w:t xml:space="preserve">in a building. </w:t>
      </w:r>
      <w:r w:rsidR="007C707A">
        <w:rPr>
          <w:rFonts w:ascii="Times New Roman" w:hAnsi="Times New Roman" w:cs="Times New Roman"/>
          <w:sz w:val="20"/>
          <w:szCs w:val="20"/>
        </w:rPr>
        <w:t>A building can do heat</w:t>
      </w:r>
      <w:r w:rsidR="003347CB">
        <w:rPr>
          <w:rFonts w:ascii="Times New Roman" w:hAnsi="Times New Roman" w:cs="Times New Roman"/>
          <w:sz w:val="20"/>
          <w:szCs w:val="20"/>
        </w:rPr>
        <w:t>ing</w:t>
      </w:r>
      <w:r w:rsidR="007C707A">
        <w:rPr>
          <w:rFonts w:ascii="Times New Roman" w:hAnsi="Times New Roman" w:cs="Times New Roman"/>
          <w:sz w:val="20"/>
          <w:szCs w:val="20"/>
        </w:rPr>
        <w:t>, cool</w:t>
      </w:r>
      <w:r w:rsidR="003347CB">
        <w:rPr>
          <w:rFonts w:ascii="Times New Roman" w:hAnsi="Times New Roman" w:cs="Times New Roman"/>
          <w:sz w:val="20"/>
          <w:szCs w:val="20"/>
        </w:rPr>
        <w:t>ing</w:t>
      </w:r>
      <w:r w:rsidR="007C707A">
        <w:rPr>
          <w:rFonts w:ascii="Times New Roman" w:hAnsi="Times New Roman" w:cs="Times New Roman"/>
          <w:sz w:val="20"/>
          <w:szCs w:val="20"/>
        </w:rPr>
        <w:t>, or electrify</w:t>
      </w:r>
      <w:r w:rsidR="003347CB">
        <w:rPr>
          <w:rFonts w:ascii="Times New Roman" w:hAnsi="Times New Roman" w:cs="Times New Roman"/>
          <w:sz w:val="20"/>
          <w:szCs w:val="20"/>
        </w:rPr>
        <w:t xml:space="preserve">ing </w:t>
      </w:r>
      <w:r w:rsidR="005D02A2">
        <w:rPr>
          <w:rFonts w:ascii="Times New Roman" w:hAnsi="Times New Roman" w:cs="Times New Roman"/>
          <w:sz w:val="20"/>
          <w:szCs w:val="20"/>
        </w:rPr>
        <w:t>using a variety of energy sources</w:t>
      </w:r>
      <w:r w:rsidR="00147CB2">
        <w:rPr>
          <w:rFonts w:ascii="Times New Roman" w:hAnsi="Times New Roman" w:cs="Times New Roman"/>
          <w:sz w:val="20"/>
          <w:szCs w:val="20"/>
        </w:rPr>
        <w:t xml:space="preserve">. Heating </w:t>
      </w:r>
      <w:r w:rsidR="00D71E19">
        <w:rPr>
          <w:rFonts w:ascii="Times New Roman" w:hAnsi="Times New Roman" w:cs="Times New Roman"/>
          <w:sz w:val="20"/>
          <w:szCs w:val="20"/>
        </w:rPr>
        <w:t xml:space="preserve">can be fueled by </w:t>
      </w:r>
      <w:r w:rsidR="00147CB2">
        <w:rPr>
          <w:rFonts w:ascii="Times New Roman" w:hAnsi="Times New Roman" w:cs="Times New Roman"/>
          <w:sz w:val="20"/>
          <w:szCs w:val="20"/>
        </w:rPr>
        <w:t xml:space="preserve">natural gas, </w:t>
      </w:r>
      <w:r w:rsidR="004F4A20">
        <w:rPr>
          <w:rFonts w:ascii="Times New Roman" w:hAnsi="Times New Roman" w:cs="Times New Roman"/>
          <w:sz w:val="20"/>
          <w:szCs w:val="20"/>
        </w:rPr>
        <w:t>steam, concentrated solar thermal,</w:t>
      </w:r>
      <w:r w:rsidR="00232D3E">
        <w:rPr>
          <w:rFonts w:ascii="Times New Roman" w:hAnsi="Times New Roman" w:cs="Times New Roman"/>
          <w:sz w:val="20"/>
          <w:szCs w:val="20"/>
        </w:rPr>
        <w:t xml:space="preserve"> geothermal, </w:t>
      </w:r>
      <w:r w:rsidR="00D71E19">
        <w:rPr>
          <w:rFonts w:ascii="Times New Roman" w:hAnsi="Times New Roman" w:cs="Times New Roman"/>
          <w:sz w:val="20"/>
          <w:szCs w:val="20"/>
        </w:rPr>
        <w:t xml:space="preserve">electric, </w:t>
      </w:r>
      <w:r w:rsidR="00232D3E">
        <w:rPr>
          <w:rFonts w:ascii="Times New Roman" w:hAnsi="Times New Roman" w:cs="Times New Roman"/>
          <w:sz w:val="20"/>
          <w:szCs w:val="20"/>
        </w:rPr>
        <w:t xml:space="preserve">etc. Cooling can be </w:t>
      </w:r>
      <w:r w:rsidR="00FE396A">
        <w:rPr>
          <w:rFonts w:ascii="Times New Roman" w:hAnsi="Times New Roman" w:cs="Times New Roman"/>
          <w:sz w:val="20"/>
          <w:szCs w:val="20"/>
        </w:rPr>
        <w:t>fueled by</w:t>
      </w:r>
      <w:r w:rsidR="00F637C1">
        <w:rPr>
          <w:rFonts w:ascii="Times New Roman" w:hAnsi="Times New Roman" w:cs="Times New Roman"/>
          <w:sz w:val="20"/>
          <w:szCs w:val="20"/>
        </w:rPr>
        <w:t xml:space="preserve"> chilled water, geothermal, electric, etc. Electric </w:t>
      </w:r>
      <w:r w:rsidR="00205DE1">
        <w:rPr>
          <w:rFonts w:ascii="Times New Roman" w:hAnsi="Times New Roman" w:cs="Times New Roman"/>
          <w:sz w:val="20"/>
          <w:szCs w:val="20"/>
        </w:rPr>
        <w:t>can be fueled by solar, wind, coal,</w:t>
      </w:r>
      <w:r w:rsidR="0083173E">
        <w:rPr>
          <w:rFonts w:ascii="Times New Roman" w:hAnsi="Times New Roman" w:cs="Times New Roman"/>
          <w:sz w:val="20"/>
          <w:szCs w:val="20"/>
        </w:rPr>
        <w:t xml:space="preserve"> etc.</w:t>
      </w:r>
      <w:r w:rsidR="006A04FF">
        <w:rPr>
          <w:rFonts w:ascii="Times New Roman" w:hAnsi="Times New Roman" w:cs="Times New Roman"/>
          <w:sz w:val="20"/>
          <w:szCs w:val="20"/>
        </w:rPr>
        <w:t xml:space="preserve"> Note that some of the</w:t>
      </w:r>
      <w:r w:rsidR="004B1C50">
        <w:rPr>
          <w:rFonts w:ascii="Times New Roman" w:hAnsi="Times New Roman" w:cs="Times New Roman"/>
          <w:sz w:val="20"/>
          <w:szCs w:val="20"/>
        </w:rPr>
        <w:t xml:space="preserve"> listed</w:t>
      </w:r>
      <w:r w:rsidR="006A04FF">
        <w:rPr>
          <w:rFonts w:ascii="Times New Roman" w:hAnsi="Times New Roman" w:cs="Times New Roman"/>
          <w:sz w:val="20"/>
          <w:szCs w:val="20"/>
        </w:rPr>
        <w:t xml:space="preserve"> sources </w:t>
      </w:r>
      <w:r w:rsidR="004B1C50">
        <w:rPr>
          <w:rFonts w:ascii="Times New Roman" w:hAnsi="Times New Roman" w:cs="Times New Roman"/>
          <w:sz w:val="20"/>
          <w:szCs w:val="20"/>
        </w:rPr>
        <w:t>could be  dependent on</w:t>
      </w:r>
      <w:r w:rsidR="006A04FF">
        <w:rPr>
          <w:rFonts w:ascii="Times New Roman" w:hAnsi="Times New Roman" w:cs="Times New Roman"/>
          <w:sz w:val="20"/>
          <w:szCs w:val="20"/>
        </w:rPr>
        <w:t xml:space="preserve"> other sources (I.E. </w:t>
      </w:r>
      <w:r w:rsidR="004B1C50">
        <w:rPr>
          <w:rFonts w:ascii="Times New Roman" w:hAnsi="Times New Roman" w:cs="Times New Roman"/>
          <w:sz w:val="20"/>
          <w:szCs w:val="20"/>
        </w:rPr>
        <w:t>steam could be produced by burning natural gas</w:t>
      </w:r>
      <w:r w:rsidR="00180F37">
        <w:rPr>
          <w:rFonts w:ascii="Times New Roman" w:hAnsi="Times New Roman" w:cs="Times New Roman"/>
          <w:sz w:val="20"/>
          <w:szCs w:val="20"/>
        </w:rPr>
        <w:t xml:space="preserve"> or coal).</w:t>
      </w:r>
    </w:p>
    <w:p w14:paraId="2B01ECCE" w14:textId="77777777" w:rsidR="0068062A" w:rsidRDefault="0068062A" w:rsidP="00F6363F">
      <w:pPr>
        <w:pStyle w:val="NoSpacing"/>
        <w:jc w:val="both"/>
        <w:rPr>
          <w:rFonts w:ascii="Times New Roman" w:hAnsi="Times New Roman" w:cs="Times New Roman"/>
          <w:sz w:val="20"/>
          <w:szCs w:val="20"/>
        </w:rPr>
      </w:pPr>
    </w:p>
    <w:p w14:paraId="1362B232" w14:textId="7692E5F9" w:rsidR="003168A0" w:rsidRDefault="008A2D12" w:rsidP="00F6363F">
      <w:pPr>
        <w:pStyle w:val="NoSpacing"/>
        <w:jc w:val="both"/>
        <w:rPr>
          <w:rFonts w:ascii="Times New Roman" w:hAnsi="Times New Roman" w:cs="Times New Roman"/>
          <w:sz w:val="20"/>
          <w:szCs w:val="20"/>
        </w:rPr>
      </w:pPr>
      <w:r>
        <w:rPr>
          <w:rFonts w:ascii="Times New Roman" w:hAnsi="Times New Roman" w:cs="Times New Roman"/>
          <w:sz w:val="20"/>
          <w:szCs w:val="20"/>
        </w:rPr>
        <w:tab/>
        <w:t>Of the different</w:t>
      </w:r>
      <w:r w:rsidR="007E7FAC">
        <w:rPr>
          <w:rFonts w:ascii="Times New Roman" w:hAnsi="Times New Roman" w:cs="Times New Roman"/>
          <w:sz w:val="20"/>
          <w:szCs w:val="20"/>
        </w:rPr>
        <w:t xml:space="preserve"> energy</w:t>
      </w:r>
      <w:r>
        <w:rPr>
          <w:rFonts w:ascii="Times New Roman" w:hAnsi="Times New Roman" w:cs="Times New Roman"/>
          <w:sz w:val="20"/>
          <w:szCs w:val="20"/>
        </w:rPr>
        <w:t xml:space="preserve"> sources a building could use </w:t>
      </w:r>
      <w:r w:rsidR="005467C8">
        <w:rPr>
          <w:rFonts w:ascii="Times New Roman" w:hAnsi="Times New Roman" w:cs="Times New Roman"/>
          <w:sz w:val="20"/>
          <w:szCs w:val="20"/>
        </w:rPr>
        <w:t>for heating, cooling, and electric</w:t>
      </w:r>
      <w:r w:rsidR="007E7FAC">
        <w:rPr>
          <w:rFonts w:ascii="Times New Roman" w:hAnsi="Times New Roman" w:cs="Times New Roman"/>
          <w:sz w:val="20"/>
          <w:szCs w:val="20"/>
        </w:rPr>
        <w:t>, it</w:t>
      </w:r>
      <w:r w:rsidR="0080575C">
        <w:rPr>
          <w:rFonts w:ascii="Times New Roman" w:hAnsi="Times New Roman" w:cs="Times New Roman"/>
          <w:sz w:val="20"/>
          <w:szCs w:val="20"/>
        </w:rPr>
        <w:t xml:space="preserve"> is</w:t>
      </w:r>
      <w:r w:rsidR="007E7FAC">
        <w:rPr>
          <w:rFonts w:ascii="Times New Roman" w:hAnsi="Times New Roman" w:cs="Times New Roman"/>
          <w:sz w:val="20"/>
          <w:szCs w:val="20"/>
        </w:rPr>
        <w:t xml:space="preserve"> almost o</w:t>
      </w:r>
      <w:r w:rsidR="00997ADE">
        <w:rPr>
          <w:rFonts w:ascii="Times New Roman" w:hAnsi="Times New Roman" w:cs="Times New Roman"/>
          <w:sz w:val="20"/>
          <w:szCs w:val="20"/>
        </w:rPr>
        <w:t>bvious</w:t>
      </w:r>
      <w:r w:rsidR="007E7FAC">
        <w:rPr>
          <w:rFonts w:ascii="Times New Roman" w:hAnsi="Times New Roman" w:cs="Times New Roman"/>
          <w:sz w:val="20"/>
          <w:szCs w:val="20"/>
        </w:rPr>
        <w:t xml:space="preserve"> to say that the less carbon emissions </w:t>
      </w:r>
      <w:r w:rsidR="00997ADE">
        <w:rPr>
          <w:rFonts w:ascii="Times New Roman" w:hAnsi="Times New Roman" w:cs="Times New Roman"/>
          <w:sz w:val="20"/>
          <w:szCs w:val="20"/>
        </w:rPr>
        <w:t xml:space="preserve">associated with the source the better. If a building can do its heating using solar energy </w:t>
      </w:r>
      <w:r w:rsidR="00DC30C7">
        <w:rPr>
          <w:rFonts w:ascii="Times New Roman" w:hAnsi="Times New Roman" w:cs="Times New Roman"/>
          <w:sz w:val="20"/>
          <w:szCs w:val="20"/>
        </w:rPr>
        <w:t>that is almost certainly better</w:t>
      </w:r>
      <w:r w:rsidR="00FC43AC">
        <w:rPr>
          <w:rFonts w:ascii="Times New Roman" w:hAnsi="Times New Roman" w:cs="Times New Roman"/>
          <w:sz w:val="20"/>
          <w:szCs w:val="20"/>
        </w:rPr>
        <w:t xml:space="preserve"> than</w:t>
      </w:r>
      <w:r w:rsidR="00DC30C7">
        <w:rPr>
          <w:rFonts w:ascii="Times New Roman" w:hAnsi="Times New Roman" w:cs="Times New Roman"/>
          <w:sz w:val="20"/>
          <w:szCs w:val="20"/>
        </w:rPr>
        <w:t xml:space="preserve"> </w:t>
      </w:r>
      <w:r w:rsidR="00F3241E">
        <w:rPr>
          <w:rFonts w:ascii="Times New Roman" w:hAnsi="Times New Roman" w:cs="Times New Roman"/>
          <w:sz w:val="20"/>
          <w:szCs w:val="20"/>
        </w:rPr>
        <w:t>burning natural gas</w:t>
      </w:r>
      <w:r w:rsidR="00C1352E">
        <w:rPr>
          <w:rFonts w:ascii="Times New Roman" w:hAnsi="Times New Roman" w:cs="Times New Roman"/>
          <w:sz w:val="20"/>
          <w:szCs w:val="20"/>
        </w:rPr>
        <w:t xml:space="preserve"> because the</w:t>
      </w:r>
      <w:r w:rsidR="001427C3">
        <w:rPr>
          <w:rFonts w:ascii="Times New Roman" w:hAnsi="Times New Roman" w:cs="Times New Roman"/>
          <w:sz w:val="20"/>
          <w:szCs w:val="20"/>
        </w:rPr>
        <w:t xml:space="preserve"> associated</w:t>
      </w:r>
      <w:r w:rsidR="00C1352E">
        <w:rPr>
          <w:rFonts w:ascii="Times New Roman" w:hAnsi="Times New Roman" w:cs="Times New Roman"/>
          <w:sz w:val="20"/>
          <w:szCs w:val="20"/>
        </w:rPr>
        <w:t xml:space="preserve"> carbon emissions is much less.</w:t>
      </w:r>
      <w:r w:rsidR="0025406D">
        <w:rPr>
          <w:rFonts w:ascii="Times New Roman" w:hAnsi="Times New Roman" w:cs="Times New Roman"/>
          <w:sz w:val="20"/>
          <w:szCs w:val="20"/>
        </w:rPr>
        <w:t xml:space="preserve"> </w:t>
      </w:r>
    </w:p>
    <w:p w14:paraId="5788D324" w14:textId="77777777" w:rsidR="003168A0" w:rsidRDefault="003168A0" w:rsidP="00F6363F">
      <w:pPr>
        <w:pStyle w:val="NoSpacing"/>
        <w:jc w:val="both"/>
        <w:rPr>
          <w:rFonts w:ascii="Times New Roman" w:hAnsi="Times New Roman" w:cs="Times New Roman"/>
          <w:sz w:val="20"/>
          <w:szCs w:val="20"/>
        </w:rPr>
      </w:pPr>
    </w:p>
    <w:p w14:paraId="5BA1B8BB" w14:textId="098F0A35" w:rsidR="00F6363F" w:rsidRDefault="00E5605E" w:rsidP="00001AFB">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 xml:space="preserve">[2] </w:t>
      </w:r>
      <w:r w:rsidR="00001AFB">
        <w:rPr>
          <w:rFonts w:ascii="Times New Roman" w:hAnsi="Times New Roman" w:cs="Times New Roman"/>
          <w:sz w:val="20"/>
          <w:szCs w:val="20"/>
        </w:rPr>
        <w:t>A</w:t>
      </w:r>
      <w:r>
        <w:rPr>
          <w:rFonts w:ascii="Times New Roman" w:hAnsi="Times New Roman" w:cs="Times New Roman"/>
          <w:sz w:val="20"/>
          <w:szCs w:val="20"/>
        </w:rPr>
        <w:t xml:space="preserve">rgues a </w:t>
      </w:r>
      <w:r w:rsidR="002223CC">
        <w:rPr>
          <w:rFonts w:ascii="Times New Roman" w:hAnsi="Times New Roman" w:cs="Times New Roman"/>
          <w:sz w:val="20"/>
          <w:szCs w:val="20"/>
        </w:rPr>
        <w:t>“Carbon First” approach</w:t>
      </w:r>
      <w:r w:rsidR="00001AFB">
        <w:rPr>
          <w:rFonts w:ascii="Times New Roman" w:hAnsi="Times New Roman" w:cs="Times New Roman"/>
          <w:sz w:val="20"/>
          <w:szCs w:val="20"/>
        </w:rPr>
        <w:t xml:space="preserve"> in the context of cloud computing</w:t>
      </w:r>
      <w:r w:rsidR="00AC27F8">
        <w:rPr>
          <w:rFonts w:ascii="Times New Roman" w:hAnsi="Times New Roman" w:cs="Times New Roman"/>
          <w:sz w:val="20"/>
          <w:szCs w:val="20"/>
        </w:rPr>
        <w:t xml:space="preserve">. </w:t>
      </w:r>
      <w:r w:rsidR="00DC4FB7">
        <w:rPr>
          <w:rFonts w:ascii="Times New Roman" w:hAnsi="Times New Roman" w:cs="Times New Roman"/>
          <w:sz w:val="20"/>
          <w:szCs w:val="20"/>
        </w:rPr>
        <w:t>The Carbon First approach ex</w:t>
      </w:r>
      <w:r w:rsidR="007E0E59">
        <w:rPr>
          <w:rFonts w:ascii="Times New Roman" w:hAnsi="Times New Roman" w:cs="Times New Roman"/>
          <w:sz w:val="20"/>
          <w:szCs w:val="20"/>
        </w:rPr>
        <w:t>claims that it</w:t>
      </w:r>
      <w:r w:rsidR="00B27670">
        <w:rPr>
          <w:rFonts w:ascii="Times New Roman" w:hAnsi="Times New Roman" w:cs="Times New Roman"/>
          <w:sz w:val="20"/>
          <w:szCs w:val="20"/>
        </w:rPr>
        <w:t xml:space="preserve"> is</w:t>
      </w:r>
      <w:r w:rsidR="007E0E59">
        <w:rPr>
          <w:rFonts w:ascii="Times New Roman" w:hAnsi="Times New Roman" w:cs="Times New Roman"/>
          <w:sz w:val="20"/>
          <w:szCs w:val="20"/>
        </w:rPr>
        <w:t xml:space="preserve"> more</w:t>
      </w:r>
      <w:r w:rsidR="00E35290">
        <w:rPr>
          <w:rFonts w:ascii="Times New Roman" w:hAnsi="Times New Roman" w:cs="Times New Roman"/>
          <w:sz w:val="20"/>
          <w:szCs w:val="20"/>
        </w:rPr>
        <w:t xml:space="preserve"> important to </w:t>
      </w:r>
      <w:r w:rsidR="00D83EB6">
        <w:rPr>
          <w:rFonts w:ascii="Times New Roman" w:hAnsi="Times New Roman" w:cs="Times New Roman"/>
          <w:sz w:val="20"/>
          <w:szCs w:val="20"/>
        </w:rPr>
        <w:t xml:space="preserve">consider </w:t>
      </w:r>
      <w:r w:rsidR="00ED25B7">
        <w:rPr>
          <w:rFonts w:ascii="Times New Roman" w:hAnsi="Times New Roman" w:cs="Times New Roman"/>
          <w:sz w:val="20"/>
          <w:szCs w:val="20"/>
        </w:rPr>
        <w:t xml:space="preserve">how much </w:t>
      </w:r>
      <w:r w:rsidR="00ED25B7" w:rsidRPr="00ED25B7">
        <w:rPr>
          <w:rFonts w:ascii="Times New Roman" w:hAnsi="Times New Roman" w:cs="Times New Roman"/>
          <w:i/>
          <w:iCs/>
          <w:sz w:val="20"/>
          <w:szCs w:val="20"/>
        </w:rPr>
        <w:t>carbon</w:t>
      </w:r>
      <w:r w:rsidR="00ED25B7">
        <w:rPr>
          <w:rFonts w:ascii="Times New Roman" w:hAnsi="Times New Roman" w:cs="Times New Roman"/>
          <w:sz w:val="20"/>
          <w:szCs w:val="20"/>
        </w:rPr>
        <w:t xml:space="preserve"> </w:t>
      </w:r>
      <w:r w:rsidR="00A52615">
        <w:rPr>
          <w:rFonts w:ascii="Times New Roman" w:hAnsi="Times New Roman" w:cs="Times New Roman"/>
          <w:sz w:val="20"/>
          <w:szCs w:val="20"/>
        </w:rPr>
        <w:t>an operation</w:t>
      </w:r>
      <w:r w:rsidR="007E0E59">
        <w:rPr>
          <w:rFonts w:ascii="Times New Roman" w:hAnsi="Times New Roman" w:cs="Times New Roman"/>
          <w:sz w:val="20"/>
          <w:szCs w:val="20"/>
        </w:rPr>
        <w:t xml:space="preserve"> </w:t>
      </w:r>
      <w:r w:rsidR="001768C7">
        <w:rPr>
          <w:rFonts w:ascii="Times New Roman" w:hAnsi="Times New Roman" w:cs="Times New Roman"/>
          <w:sz w:val="20"/>
          <w:szCs w:val="20"/>
        </w:rPr>
        <w:t xml:space="preserve">emits and not how much </w:t>
      </w:r>
      <w:r w:rsidR="002223CC">
        <w:rPr>
          <w:rFonts w:ascii="Times New Roman" w:hAnsi="Times New Roman" w:cs="Times New Roman"/>
          <w:sz w:val="20"/>
          <w:szCs w:val="20"/>
        </w:rPr>
        <w:t>energy it uses.</w:t>
      </w:r>
      <w:r w:rsidR="00477B8E">
        <w:rPr>
          <w:rFonts w:ascii="Times New Roman" w:hAnsi="Times New Roman" w:cs="Times New Roman"/>
          <w:sz w:val="20"/>
          <w:szCs w:val="20"/>
        </w:rPr>
        <w:t xml:space="preserve"> Using the Carbon </w:t>
      </w:r>
      <w:r w:rsidR="00B27670">
        <w:rPr>
          <w:rFonts w:ascii="Times New Roman" w:hAnsi="Times New Roman" w:cs="Times New Roman"/>
          <w:sz w:val="20"/>
          <w:szCs w:val="20"/>
        </w:rPr>
        <w:t>First approach this paper argues that</w:t>
      </w:r>
      <w:r w:rsidR="00EC7863">
        <w:rPr>
          <w:rFonts w:ascii="Times New Roman" w:hAnsi="Times New Roman" w:cs="Times New Roman"/>
          <w:sz w:val="20"/>
          <w:szCs w:val="20"/>
        </w:rPr>
        <w:t xml:space="preserve"> </w:t>
      </w:r>
      <w:r w:rsidR="00CC7E28">
        <w:rPr>
          <w:rFonts w:ascii="Times New Roman" w:hAnsi="Times New Roman" w:cs="Times New Roman"/>
          <w:sz w:val="20"/>
          <w:szCs w:val="20"/>
        </w:rPr>
        <w:t>buildings should meter their carbon emissions and not just their energy usag</w:t>
      </w:r>
      <w:r w:rsidR="00592896">
        <w:rPr>
          <w:rFonts w:ascii="Times New Roman" w:hAnsi="Times New Roman" w:cs="Times New Roman"/>
          <w:sz w:val="20"/>
          <w:szCs w:val="20"/>
        </w:rPr>
        <w:t>e</w:t>
      </w:r>
      <w:r w:rsidR="00CC7E28">
        <w:rPr>
          <w:rFonts w:ascii="Times New Roman" w:hAnsi="Times New Roman" w:cs="Times New Roman"/>
          <w:sz w:val="20"/>
          <w:szCs w:val="20"/>
        </w:rPr>
        <w:t>.</w:t>
      </w:r>
      <w:r w:rsidR="00592896">
        <w:rPr>
          <w:rFonts w:ascii="Times New Roman" w:hAnsi="Times New Roman" w:cs="Times New Roman"/>
          <w:sz w:val="20"/>
          <w:szCs w:val="20"/>
        </w:rPr>
        <w:t xml:space="preserve"> </w:t>
      </w:r>
      <w:r w:rsidR="00381104">
        <w:rPr>
          <w:rFonts w:ascii="Times New Roman" w:hAnsi="Times New Roman" w:cs="Times New Roman"/>
          <w:sz w:val="20"/>
          <w:szCs w:val="20"/>
        </w:rPr>
        <w:t>I</w:t>
      </w:r>
      <w:r w:rsidR="008E2C7E">
        <w:rPr>
          <w:rFonts w:ascii="Times New Roman" w:hAnsi="Times New Roman" w:cs="Times New Roman"/>
          <w:sz w:val="20"/>
          <w:szCs w:val="20"/>
        </w:rPr>
        <w:t xml:space="preserve">t </w:t>
      </w:r>
      <w:r w:rsidR="00381104">
        <w:rPr>
          <w:rFonts w:ascii="Times New Roman" w:hAnsi="Times New Roman" w:cs="Times New Roman"/>
          <w:sz w:val="20"/>
          <w:szCs w:val="20"/>
        </w:rPr>
        <w:t>matter</w:t>
      </w:r>
      <w:r w:rsidR="008E2C7E">
        <w:rPr>
          <w:rFonts w:ascii="Times New Roman" w:hAnsi="Times New Roman" w:cs="Times New Roman"/>
          <w:sz w:val="20"/>
          <w:szCs w:val="20"/>
        </w:rPr>
        <w:t>s less</w:t>
      </w:r>
      <w:r w:rsidR="00381104">
        <w:rPr>
          <w:rFonts w:ascii="Times New Roman" w:hAnsi="Times New Roman" w:cs="Times New Roman"/>
          <w:sz w:val="20"/>
          <w:szCs w:val="20"/>
        </w:rPr>
        <w:t xml:space="preserve"> how much energy </w:t>
      </w:r>
      <w:r w:rsidR="008E2C7E">
        <w:rPr>
          <w:rFonts w:ascii="Times New Roman" w:hAnsi="Times New Roman" w:cs="Times New Roman"/>
          <w:sz w:val="20"/>
          <w:szCs w:val="20"/>
        </w:rPr>
        <w:t>a building uses for heating, cooling, or electric; what matters more is how much carbon the heating, cooling, or electric emitted.</w:t>
      </w:r>
    </w:p>
    <w:p w14:paraId="1609C2C0" w14:textId="77777777" w:rsidR="00424691" w:rsidRDefault="00424691" w:rsidP="00001AFB">
      <w:pPr>
        <w:pStyle w:val="NoSpacing"/>
        <w:ind w:firstLine="720"/>
        <w:jc w:val="both"/>
        <w:rPr>
          <w:rFonts w:ascii="Times New Roman" w:hAnsi="Times New Roman" w:cs="Times New Roman"/>
          <w:sz w:val="20"/>
          <w:szCs w:val="20"/>
        </w:rPr>
      </w:pPr>
    </w:p>
    <w:p w14:paraId="61F9DE7D" w14:textId="1A2411E7" w:rsidR="00424691" w:rsidRPr="00ED25B7" w:rsidRDefault="00A93B31" w:rsidP="00001AFB">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 xml:space="preserve">To observe a value </w:t>
      </w:r>
      <w:r w:rsidR="007762B7">
        <w:rPr>
          <w:rFonts w:ascii="Times New Roman" w:hAnsi="Times New Roman" w:cs="Times New Roman"/>
          <w:sz w:val="20"/>
          <w:szCs w:val="20"/>
        </w:rPr>
        <w:t>for</w:t>
      </w:r>
      <w:r>
        <w:rPr>
          <w:rFonts w:ascii="Times New Roman" w:hAnsi="Times New Roman" w:cs="Times New Roman"/>
          <w:sz w:val="20"/>
          <w:szCs w:val="20"/>
        </w:rPr>
        <w:t xml:space="preserve"> </w:t>
      </w:r>
      <w:r w:rsidR="00993707">
        <w:rPr>
          <w:rFonts w:ascii="Times New Roman" w:hAnsi="Times New Roman" w:cs="Times New Roman"/>
          <w:sz w:val="20"/>
          <w:szCs w:val="20"/>
        </w:rPr>
        <w:t xml:space="preserve">carbon </w:t>
      </w:r>
      <w:r w:rsidR="00E26320">
        <w:rPr>
          <w:rFonts w:ascii="Times New Roman" w:hAnsi="Times New Roman" w:cs="Times New Roman"/>
          <w:sz w:val="20"/>
          <w:szCs w:val="20"/>
        </w:rPr>
        <w:t xml:space="preserve">emissions </w:t>
      </w:r>
      <w:r w:rsidR="007762B7">
        <w:rPr>
          <w:rFonts w:ascii="Times New Roman" w:hAnsi="Times New Roman" w:cs="Times New Roman"/>
          <w:sz w:val="20"/>
          <w:szCs w:val="20"/>
        </w:rPr>
        <w:t xml:space="preserve">a building must backtrack </w:t>
      </w:r>
      <w:r w:rsidR="00E4055C">
        <w:rPr>
          <w:rFonts w:ascii="Times New Roman" w:hAnsi="Times New Roman" w:cs="Times New Roman"/>
          <w:sz w:val="20"/>
          <w:szCs w:val="20"/>
        </w:rPr>
        <w:t xml:space="preserve">its energy usage, which is typically already metered, for heating, </w:t>
      </w:r>
      <w:r w:rsidR="00B5695F">
        <w:rPr>
          <w:rFonts w:ascii="Times New Roman" w:hAnsi="Times New Roman" w:cs="Times New Roman"/>
          <w:sz w:val="20"/>
          <w:szCs w:val="20"/>
        </w:rPr>
        <w:t xml:space="preserve">cooling, and electric </w:t>
      </w:r>
      <w:r w:rsidR="00430226">
        <w:rPr>
          <w:rFonts w:ascii="Times New Roman" w:hAnsi="Times New Roman" w:cs="Times New Roman"/>
          <w:sz w:val="20"/>
          <w:szCs w:val="20"/>
        </w:rPr>
        <w:t xml:space="preserve">back to the energy sources used to fuel </w:t>
      </w:r>
      <w:r w:rsidR="00707A95">
        <w:rPr>
          <w:rFonts w:ascii="Times New Roman" w:hAnsi="Times New Roman" w:cs="Times New Roman"/>
          <w:sz w:val="20"/>
          <w:szCs w:val="20"/>
        </w:rPr>
        <w:t>each</w:t>
      </w:r>
      <w:r w:rsidR="00430226">
        <w:rPr>
          <w:rFonts w:ascii="Times New Roman" w:hAnsi="Times New Roman" w:cs="Times New Roman"/>
          <w:sz w:val="20"/>
          <w:szCs w:val="20"/>
        </w:rPr>
        <w:t xml:space="preserve"> operation</w:t>
      </w:r>
      <w:r w:rsidR="00707A95">
        <w:rPr>
          <w:rFonts w:ascii="Times New Roman" w:hAnsi="Times New Roman" w:cs="Times New Roman"/>
          <w:sz w:val="20"/>
          <w:szCs w:val="20"/>
        </w:rPr>
        <w:t xml:space="preserve"> and their associated</w:t>
      </w:r>
      <w:r w:rsidR="00294565">
        <w:rPr>
          <w:rFonts w:ascii="Times New Roman" w:hAnsi="Times New Roman" w:cs="Times New Roman"/>
          <w:sz w:val="20"/>
          <w:szCs w:val="20"/>
        </w:rPr>
        <w:t xml:space="preserve"> </w:t>
      </w:r>
      <w:r w:rsidR="00707A95">
        <w:rPr>
          <w:rFonts w:ascii="Times New Roman" w:hAnsi="Times New Roman" w:cs="Times New Roman"/>
          <w:sz w:val="20"/>
          <w:szCs w:val="20"/>
        </w:rPr>
        <w:t xml:space="preserve">carbon emissions. </w:t>
      </w:r>
      <w:r w:rsidR="004C5470">
        <w:rPr>
          <w:rFonts w:ascii="Times New Roman" w:hAnsi="Times New Roman" w:cs="Times New Roman"/>
          <w:sz w:val="20"/>
          <w:szCs w:val="20"/>
        </w:rPr>
        <w:t>Due to the amount of data involved in back</w:t>
      </w:r>
      <w:r w:rsidR="00BF5392">
        <w:rPr>
          <w:rFonts w:ascii="Times New Roman" w:hAnsi="Times New Roman" w:cs="Times New Roman"/>
          <w:sz w:val="20"/>
          <w:szCs w:val="20"/>
        </w:rPr>
        <w:t xml:space="preserve">tracking, software </w:t>
      </w:r>
      <w:r w:rsidR="00930BF5">
        <w:rPr>
          <w:rFonts w:ascii="Times New Roman" w:hAnsi="Times New Roman" w:cs="Times New Roman"/>
          <w:sz w:val="20"/>
          <w:szCs w:val="20"/>
        </w:rPr>
        <w:t xml:space="preserve">is needed to </w:t>
      </w:r>
      <w:r w:rsidR="00E043FE">
        <w:rPr>
          <w:rFonts w:ascii="Times New Roman" w:hAnsi="Times New Roman" w:cs="Times New Roman"/>
          <w:sz w:val="20"/>
          <w:szCs w:val="20"/>
        </w:rPr>
        <w:t xml:space="preserve">calculate the </w:t>
      </w:r>
      <w:r w:rsidR="00557F75">
        <w:rPr>
          <w:rFonts w:ascii="Times New Roman" w:hAnsi="Times New Roman" w:cs="Times New Roman"/>
          <w:sz w:val="20"/>
          <w:szCs w:val="20"/>
        </w:rPr>
        <w:t xml:space="preserve">real-time </w:t>
      </w:r>
      <w:r w:rsidR="00E043FE">
        <w:rPr>
          <w:rFonts w:ascii="Times New Roman" w:hAnsi="Times New Roman" w:cs="Times New Roman"/>
          <w:sz w:val="20"/>
          <w:szCs w:val="20"/>
        </w:rPr>
        <w:t>carbon emissions value.</w:t>
      </w:r>
    </w:p>
    <w:p w14:paraId="65159784" w14:textId="5230325D" w:rsidR="59C50CF5" w:rsidRPr="004959A8" w:rsidRDefault="59C50CF5" w:rsidP="00001AFB">
      <w:pPr>
        <w:pStyle w:val="NoSpacing"/>
        <w:jc w:val="both"/>
        <w:rPr>
          <w:rFonts w:ascii="Times New Roman" w:hAnsi="Times New Roman" w:cs="Times New Roman"/>
          <w:sz w:val="20"/>
          <w:szCs w:val="20"/>
        </w:rPr>
      </w:pPr>
    </w:p>
    <w:p w14:paraId="25B01F32" w14:textId="44EE8839" w:rsidR="71B4A644" w:rsidRPr="009A4CB7" w:rsidRDefault="00F83A32" w:rsidP="00FC7595">
      <w:pPr>
        <w:pStyle w:val="NoSpacing"/>
        <w:jc w:val="both"/>
        <w:rPr>
          <w:rFonts w:ascii="Times New Roman" w:hAnsi="Times New Roman" w:cs="Times New Roman"/>
          <w:sz w:val="20"/>
          <w:szCs w:val="20"/>
        </w:rPr>
      </w:pPr>
      <w:r>
        <w:rPr>
          <w:rFonts w:ascii="Times New Roman" w:hAnsi="Times New Roman" w:cs="Times New Roman"/>
          <w:b/>
          <w:bCs/>
          <w:sz w:val="28"/>
          <w:szCs w:val="28"/>
        </w:rPr>
        <w:t>2</w:t>
      </w:r>
      <w:r w:rsidR="00193B09">
        <w:rPr>
          <w:rFonts w:ascii="Times New Roman" w:hAnsi="Times New Roman" w:cs="Times New Roman"/>
          <w:b/>
          <w:bCs/>
          <w:sz w:val="28"/>
          <w:szCs w:val="28"/>
        </w:rPr>
        <w:t>.</w:t>
      </w:r>
      <w:r>
        <w:rPr>
          <w:rFonts w:ascii="Times New Roman" w:hAnsi="Times New Roman" w:cs="Times New Roman"/>
          <w:b/>
          <w:bCs/>
          <w:sz w:val="28"/>
          <w:szCs w:val="28"/>
        </w:rPr>
        <w:t xml:space="preserve"> </w:t>
      </w:r>
      <w:r w:rsidR="11DAAE02" w:rsidRPr="00FC7595">
        <w:rPr>
          <w:rFonts w:ascii="Times New Roman" w:hAnsi="Times New Roman" w:cs="Times New Roman"/>
          <w:b/>
          <w:bCs/>
          <w:sz w:val="28"/>
          <w:szCs w:val="28"/>
        </w:rPr>
        <w:t>Goals</w:t>
      </w:r>
    </w:p>
    <w:p w14:paraId="4C00D002" w14:textId="5E99C060" w:rsidR="71B4A644" w:rsidRDefault="00E043FE" w:rsidP="7992831A">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 xml:space="preserve">One goal of this paper is to describe a custom software implementation </w:t>
      </w:r>
      <w:r w:rsidR="00474A5A">
        <w:rPr>
          <w:rFonts w:ascii="Times New Roman" w:hAnsi="Times New Roman" w:cs="Times New Roman"/>
          <w:sz w:val="20"/>
          <w:szCs w:val="20"/>
        </w:rPr>
        <w:t xml:space="preserve">that </w:t>
      </w:r>
      <w:r w:rsidR="00170F85">
        <w:rPr>
          <w:rFonts w:ascii="Times New Roman" w:hAnsi="Times New Roman" w:cs="Times New Roman"/>
          <w:sz w:val="20"/>
          <w:szCs w:val="20"/>
        </w:rPr>
        <w:t xml:space="preserve">calculates a real-time hourly carbon </w:t>
      </w:r>
      <w:r w:rsidR="006F73EF">
        <w:rPr>
          <w:rFonts w:ascii="Times New Roman" w:hAnsi="Times New Roman" w:cs="Times New Roman"/>
          <w:sz w:val="20"/>
          <w:szCs w:val="20"/>
        </w:rPr>
        <w:t>emissions</w:t>
      </w:r>
      <w:r w:rsidR="00474A5A">
        <w:rPr>
          <w:rFonts w:ascii="Times New Roman" w:hAnsi="Times New Roman" w:cs="Times New Roman"/>
          <w:sz w:val="20"/>
          <w:szCs w:val="20"/>
        </w:rPr>
        <w:t xml:space="preserve"> </w:t>
      </w:r>
      <w:r w:rsidR="006F73EF">
        <w:rPr>
          <w:rFonts w:ascii="Times New Roman" w:hAnsi="Times New Roman" w:cs="Times New Roman"/>
          <w:sz w:val="20"/>
          <w:szCs w:val="20"/>
        </w:rPr>
        <w:t xml:space="preserve">value for buildings on University of Iowa’s main campus. </w:t>
      </w:r>
      <w:r w:rsidR="003546B4">
        <w:rPr>
          <w:rFonts w:ascii="Times New Roman" w:hAnsi="Times New Roman" w:cs="Times New Roman"/>
          <w:sz w:val="20"/>
          <w:szCs w:val="20"/>
        </w:rPr>
        <w:t xml:space="preserve">Between 50 and 100 data sources were </w:t>
      </w:r>
      <w:r w:rsidR="00600556">
        <w:rPr>
          <w:rFonts w:ascii="Times New Roman" w:hAnsi="Times New Roman" w:cs="Times New Roman"/>
          <w:sz w:val="20"/>
          <w:szCs w:val="20"/>
        </w:rPr>
        <w:t>needed to build a reasonably accurate carbon meter for buildings</w:t>
      </w:r>
      <w:r w:rsidR="00647C1B">
        <w:rPr>
          <w:rFonts w:ascii="Times New Roman" w:hAnsi="Times New Roman" w:cs="Times New Roman"/>
          <w:sz w:val="20"/>
          <w:szCs w:val="20"/>
        </w:rPr>
        <w:t xml:space="preserve"> on campus</w:t>
      </w:r>
      <w:r w:rsidR="008415CB">
        <w:rPr>
          <w:rFonts w:ascii="Times New Roman" w:hAnsi="Times New Roman" w:cs="Times New Roman"/>
          <w:sz w:val="20"/>
          <w:szCs w:val="20"/>
        </w:rPr>
        <w:t xml:space="preserve"> and this paper can</w:t>
      </w:r>
      <w:r w:rsidR="00647C1B">
        <w:rPr>
          <w:rFonts w:ascii="Times New Roman" w:hAnsi="Times New Roman" w:cs="Times New Roman"/>
          <w:sz w:val="20"/>
          <w:szCs w:val="20"/>
        </w:rPr>
        <w:t xml:space="preserve"> serve as a road map for </w:t>
      </w:r>
      <w:r w:rsidR="005D798C">
        <w:rPr>
          <w:rFonts w:ascii="Times New Roman" w:hAnsi="Times New Roman" w:cs="Times New Roman"/>
          <w:sz w:val="20"/>
          <w:szCs w:val="20"/>
        </w:rPr>
        <w:t xml:space="preserve">data to consider </w:t>
      </w:r>
      <w:r w:rsidR="00A772CC">
        <w:rPr>
          <w:rFonts w:ascii="Times New Roman" w:hAnsi="Times New Roman" w:cs="Times New Roman"/>
          <w:sz w:val="20"/>
          <w:szCs w:val="20"/>
        </w:rPr>
        <w:t>when performing this calculation.</w:t>
      </w:r>
    </w:p>
    <w:p w14:paraId="4DD6C6FD" w14:textId="77777777" w:rsidR="00A772CC" w:rsidRDefault="00A772CC" w:rsidP="7992831A">
      <w:pPr>
        <w:pStyle w:val="NoSpacing"/>
        <w:ind w:firstLine="720"/>
        <w:jc w:val="both"/>
        <w:rPr>
          <w:rFonts w:ascii="Times New Roman" w:hAnsi="Times New Roman" w:cs="Times New Roman"/>
          <w:sz w:val="20"/>
          <w:szCs w:val="20"/>
        </w:rPr>
      </w:pPr>
    </w:p>
    <w:p w14:paraId="6F52EDCA" w14:textId="48A95B77" w:rsidR="00A772CC" w:rsidRPr="004959A8" w:rsidRDefault="006E0430" w:rsidP="7992831A">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 xml:space="preserve">The second goal of this paper is to show experimental results </w:t>
      </w:r>
      <w:r w:rsidR="004F1073">
        <w:rPr>
          <w:rFonts w:ascii="Times New Roman" w:hAnsi="Times New Roman" w:cs="Times New Roman"/>
          <w:sz w:val="20"/>
          <w:szCs w:val="20"/>
        </w:rPr>
        <w:t xml:space="preserve">for carbon emissions for buildings on </w:t>
      </w:r>
      <w:r w:rsidR="002E2EEC">
        <w:rPr>
          <w:rFonts w:ascii="Times New Roman" w:hAnsi="Times New Roman" w:cs="Times New Roman"/>
          <w:sz w:val="20"/>
          <w:szCs w:val="20"/>
        </w:rPr>
        <w:t>campus</w:t>
      </w:r>
      <w:r w:rsidR="006E406D">
        <w:rPr>
          <w:rFonts w:ascii="Times New Roman" w:hAnsi="Times New Roman" w:cs="Times New Roman"/>
          <w:sz w:val="20"/>
          <w:szCs w:val="20"/>
        </w:rPr>
        <w:t xml:space="preserve"> and highligh</w:t>
      </w:r>
      <w:r w:rsidR="0028423F">
        <w:rPr>
          <w:rFonts w:ascii="Times New Roman" w:hAnsi="Times New Roman" w:cs="Times New Roman"/>
          <w:sz w:val="20"/>
          <w:szCs w:val="20"/>
        </w:rPr>
        <w:t>t</w:t>
      </w:r>
      <w:r w:rsidR="006E406D">
        <w:rPr>
          <w:rFonts w:ascii="Times New Roman" w:hAnsi="Times New Roman" w:cs="Times New Roman"/>
          <w:sz w:val="20"/>
          <w:szCs w:val="20"/>
        </w:rPr>
        <w:t xml:space="preserve"> the Carbon First approach.</w:t>
      </w:r>
    </w:p>
    <w:p w14:paraId="5A9DD613" w14:textId="342D7B2B" w:rsidR="7992831A" w:rsidRDefault="7992831A" w:rsidP="7992831A">
      <w:pPr>
        <w:pStyle w:val="NoSpacing"/>
        <w:jc w:val="both"/>
        <w:rPr>
          <w:rFonts w:ascii="Times New Roman" w:hAnsi="Times New Roman" w:cs="Times New Roman"/>
          <w:sz w:val="20"/>
          <w:szCs w:val="20"/>
        </w:rPr>
      </w:pPr>
    </w:p>
    <w:p w14:paraId="51E90C83" w14:textId="10813AAC" w:rsidR="71B4A644" w:rsidRDefault="00F83A32" w:rsidP="71B4A644">
      <w:pPr>
        <w:pStyle w:val="NoSpacing"/>
        <w:rPr>
          <w:rFonts w:ascii="Times New Roman" w:hAnsi="Times New Roman" w:cs="Times New Roman"/>
          <w:b/>
          <w:bCs/>
          <w:sz w:val="28"/>
          <w:szCs w:val="28"/>
        </w:rPr>
      </w:pPr>
      <w:r>
        <w:rPr>
          <w:rFonts w:ascii="Times New Roman" w:hAnsi="Times New Roman" w:cs="Times New Roman"/>
          <w:b/>
          <w:bCs/>
          <w:sz w:val="28"/>
          <w:szCs w:val="28"/>
        </w:rPr>
        <w:t>3</w:t>
      </w:r>
      <w:r w:rsidR="00193B09">
        <w:rPr>
          <w:rFonts w:ascii="Times New Roman" w:hAnsi="Times New Roman" w:cs="Times New Roman"/>
          <w:b/>
          <w:bCs/>
          <w:sz w:val="28"/>
          <w:szCs w:val="28"/>
        </w:rPr>
        <w:t>.</w:t>
      </w:r>
      <w:r>
        <w:rPr>
          <w:rFonts w:ascii="Times New Roman" w:hAnsi="Times New Roman" w:cs="Times New Roman"/>
          <w:b/>
          <w:bCs/>
          <w:sz w:val="28"/>
          <w:szCs w:val="28"/>
        </w:rPr>
        <w:t xml:space="preserve"> </w:t>
      </w:r>
      <w:r w:rsidR="00B8483E">
        <w:rPr>
          <w:rFonts w:ascii="Times New Roman" w:hAnsi="Times New Roman" w:cs="Times New Roman"/>
          <w:b/>
          <w:bCs/>
          <w:sz w:val="28"/>
          <w:szCs w:val="28"/>
        </w:rPr>
        <w:t>UIowa Energy Resources</w:t>
      </w:r>
    </w:p>
    <w:p w14:paraId="51978445" w14:textId="79F5A4A3" w:rsidR="008876E6" w:rsidRDefault="00B8483E" w:rsidP="7992831A">
      <w:pPr>
        <w:pStyle w:val="NoSpacing"/>
        <w:ind w:firstLine="720"/>
        <w:jc w:val="both"/>
        <w:rPr>
          <w:rFonts w:ascii="Times New Roman" w:hAnsi="Times New Roman" w:cs="Times New Roman"/>
          <w:sz w:val="20"/>
          <w:szCs w:val="20"/>
        </w:rPr>
      </w:pPr>
      <w:r>
        <w:rPr>
          <w:rFonts w:ascii="Times New Roman" w:hAnsi="Times New Roman" w:cs="Times New Roman"/>
          <w:sz w:val="20"/>
          <w:szCs w:val="20"/>
        </w:rPr>
        <w:t>T</w:t>
      </w:r>
      <w:r w:rsidR="002E4FD3">
        <w:rPr>
          <w:rFonts w:ascii="Times New Roman" w:hAnsi="Times New Roman" w:cs="Times New Roman"/>
          <w:sz w:val="20"/>
          <w:szCs w:val="20"/>
        </w:rPr>
        <w:t xml:space="preserve">his </w:t>
      </w:r>
      <w:r>
        <w:rPr>
          <w:rFonts w:ascii="Times New Roman" w:hAnsi="Times New Roman" w:cs="Times New Roman"/>
          <w:sz w:val="20"/>
          <w:szCs w:val="20"/>
        </w:rPr>
        <w:t xml:space="preserve">section </w:t>
      </w:r>
      <w:r w:rsidR="00743D6C">
        <w:rPr>
          <w:rFonts w:ascii="Times New Roman" w:hAnsi="Times New Roman" w:cs="Times New Roman"/>
          <w:sz w:val="20"/>
          <w:szCs w:val="20"/>
        </w:rPr>
        <w:t xml:space="preserve">describes </w:t>
      </w:r>
      <w:r w:rsidR="000A08F4">
        <w:rPr>
          <w:rFonts w:ascii="Times New Roman" w:hAnsi="Times New Roman" w:cs="Times New Roman"/>
          <w:sz w:val="20"/>
          <w:szCs w:val="20"/>
        </w:rPr>
        <w:t xml:space="preserve">UIowa’s energy infrastructure </w:t>
      </w:r>
      <w:r w:rsidR="0043462C">
        <w:rPr>
          <w:rFonts w:ascii="Times New Roman" w:hAnsi="Times New Roman" w:cs="Times New Roman"/>
          <w:sz w:val="20"/>
          <w:szCs w:val="20"/>
        </w:rPr>
        <w:t xml:space="preserve">to give </w:t>
      </w:r>
      <w:r w:rsidR="00D84017">
        <w:rPr>
          <w:rFonts w:ascii="Times New Roman" w:hAnsi="Times New Roman" w:cs="Times New Roman"/>
          <w:sz w:val="20"/>
          <w:szCs w:val="20"/>
        </w:rPr>
        <w:t>the reader a basic understanding of UIowa’s energy system.</w:t>
      </w:r>
      <w:r w:rsidR="006E406D">
        <w:rPr>
          <w:rFonts w:ascii="Times New Roman" w:hAnsi="Times New Roman" w:cs="Times New Roman"/>
          <w:sz w:val="20"/>
          <w:szCs w:val="20"/>
        </w:rPr>
        <w:t xml:space="preserve"> This background is helpful when understanding how the software </w:t>
      </w:r>
      <w:r w:rsidR="008D6321">
        <w:rPr>
          <w:rFonts w:ascii="Times New Roman" w:hAnsi="Times New Roman" w:cs="Times New Roman"/>
          <w:sz w:val="20"/>
          <w:szCs w:val="20"/>
        </w:rPr>
        <w:t>implementation works.</w:t>
      </w:r>
    </w:p>
    <w:p w14:paraId="724FD026" w14:textId="77777777" w:rsidR="00A31B36" w:rsidRDefault="00A31B36" w:rsidP="7992831A">
      <w:pPr>
        <w:pStyle w:val="NoSpacing"/>
        <w:ind w:firstLine="720"/>
        <w:jc w:val="both"/>
        <w:rPr>
          <w:rFonts w:ascii="Times New Roman" w:hAnsi="Times New Roman" w:cs="Times New Roman"/>
          <w:sz w:val="20"/>
          <w:szCs w:val="20"/>
        </w:rPr>
      </w:pPr>
    </w:p>
    <w:p w14:paraId="7C336BE2" w14:textId="77710500" w:rsidR="00A31B36" w:rsidRDefault="00A31B36" w:rsidP="00A31B36">
      <w:pPr>
        <w:jc w:val="both"/>
        <w:rPr>
          <w:rFonts w:ascii="Times New Roman" w:hAnsi="Times New Roman" w:cs="Times New Roman"/>
          <w:b/>
          <w:bCs/>
          <w:sz w:val="24"/>
          <w:szCs w:val="24"/>
        </w:rPr>
      </w:pPr>
      <w:r>
        <w:rPr>
          <w:rFonts w:ascii="Times New Roman" w:hAnsi="Times New Roman" w:cs="Times New Roman"/>
          <w:b/>
          <w:bCs/>
          <w:sz w:val="24"/>
          <w:szCs w:val="24"/>
        </w:rPr>
        <w:t>3</w:t>
      </w:r>
      <w:r w:rsidRPr="00246B1B">
        <w:rPr>
          <w:rFonts w:ascii="Times New Roman" w:hAnsi="Times New Roman" w:cs="Times New Roman"/>
          <w:b/>
          <w:bCs/>
          <w:sz w:val="24"/>
          <w:szCs w:val="24"/>
        </w:rPr>
        <w:t>.1.</w:t>
      </w:r>
      <w:r>
        <w:rPr>
          <w:rFonts w:ascii="Times New Roman" w:hAnsi="Times New Roman" w:cs="Times New Roman"/>
          <w:b/>
          <w:bCs/>
          <w:sz w:val="24"/>
          <w:szCs w:val="24"/>
        </w:rPr>
        <w:t xml:space="preserve"> Steam Heating</w:t>
      </w:r>
    </w:p>
    <w:p w14:paraId="4F9A90E1" w14:textId="0A61E4FA" w:rsidR="00A31B36" w:rsidRDefault="00A31B36" w:rsidP="004405F2">
      <w:pPr>
        <w:ind w:firstLine="720"/>
        <w:jc w:val="both"/>
        <w:rPr>
          <w:rFonts w:ascii="Times New Roman" w:hAnsi="Times New Roman" w:cs="Times New Roman"/>
          <w:sz w:val="20"/>
          <w:szCs w:val="20"/>
        </w:rPr>
      </w:pPr>
      <w:r>
        <w:rPr>
          <w:rFonts w:ascii="Times New Roman" w:hAnsi="Times New Roman" w:cs="Times New Roman"/>
          <w:sz w:val="20"/>
          <w:szCs w:val="20"/>
        </w:rPr>
        <w:t xml:space="preserve">Most </w:t>
      </w:r>
      <w:r w:rsidR="003E4793">
        <w:rPr>
          <w:rFonts w:ascii="Times New Roman" w:hAnsi="Times New Roman" w:cs="Times New Roman"/>
          <w:sz w:val="20"/>
          <w:szCs w:val="20"/>
        </w:rPr>
        <w:t xml:space="preserve">buildings on campus use steam heating where steam is generated at the on-campus power plant or in other </w:t>
      </w:r>
      <w:r w:rsidR="006836DC">
        <w:rPr>
          <w:rFonts w:ascii="Times New Roman" w:hAnsi="Times New Roman" w:cs="Times New Roman"/>
          <w:sz w:val="20"/>
          <w:szCs w:val="20"/>
        </w:rPr>
        <w:t xml:space="preserve">boilers spread throughout the campus (I.E. the </w:t>
      </w:r>
      <w:r w:rsidR="008D6321">
        <w:rPr>
          <w:rFonts w:ascii="Times New Roman" w:hAnsi="Times New Roman" w:cs="Times New Roman"/>
          <w:sz w:val="20"/>
          <w:szCs w:val="20"/>
        </w:rPr>
        <w:t>UIowa H</w:t>
      </w:r>
      <w:r w:rsidR="006836DC">
        <w:rPr>
          <w:rFonts w:ascii="Times New Roman" w:hAnsi="Times New Roman" w:cs="Times New Roman"/>
          <w:sz w:val="20"/>
          <w:szCs w:val="20"/>
        </w:rPr>
        <w:t xml:space="preserve">ospital has its own boiler outside of the main power plant). </w:t>
      </w:r>
      <w:r w:rsidR="00C00EF2">
        <w:rPr>
          <w:rFonts w:ascii="Times New Roman" w:hAnsi="Times New Roman" w:cs="Times New Roman"/>
          <w:sz w:val="20"/>
          <w:szCs w:val="20"/>
        </w:rPr>
        <w:t xml:space="preserve">There are 7 </w:t>
      </w:r>
      <w:r w:rsidR="00F866B3">
        <w:rPr>
          <w:rFonts w:ascii="Times New Roman" w:hAnsi="Times New Roman" w:cs="Times New Roman"/>
          <w:sz w:val="20"/>
          <w:szCs w:val="20"/>
        </w:rPr>
        <w:t xml:space="preserve">total </w:t>
      </w:r>
      <w:r w:rsidR="00C00EF2">
        <w:rPr>
          <w:rFonts w:ascii="Times New Roman" w:hAnsi="Times New Roman" w:cs="Times New Roman"/>
          <w:sz w:val="20"/>
          <w:szCs w:val="20"/>
        </w:rPr>
        <w:t>boilers</w:t>
      </w:r>
      <w:r w:rsidR="00000871">
        <w:rPr>
          <w:rFonts w:ascii="Times New Roman" w:hAnsi="Times New Roman" w:cs="Times New Roman"/>
          <w:sz w:val="20"/>
          <w:szCs w:val="20"/>
        </w:rPr>
        <w:t xml:space="preserve">, where </w:t>
      </w:r>
      <w:r w:rsidR="0095352B">
        <w:rPr>
          <w:rFonts w:ascii="Times New Roman" w:hAnsi="Times New Roman" w:cs="Times New Roman"/>
          <w:sz w:val="20"/>
          <w:szCs w:val="20"/>
        </w:rPr>
        <w:t>5 burn natural gas</w:t>
      </w:r>
      <w:r w:rsidR="000D1F9E">
        <w:rPr>
          <w:rFonts w:ascii="Times New Roman" w:hAnsi="Times New Roman" w:cs="Times New Roman"/>
          <w:sz w:val="20"/>
          <w:szCs w:val="20"/>
        </w:rPr>
        <w:t xml:space="preserve">, 1 burns coal or biomass, and 1 burns a mixture of natural gas, plastic pellets, and </w:t>
      </w:r>
      <w:r w:rsidR="00347BB3">
        <w:rPr>
          <w:rFonts w:ascii="Times New Roman" w:hAnsi="Times New Roman" w:cs="Times New Roman"/>
          <w:sz w:val="20"/>
          <w:szCs w:val="20"/>
        </w:rPr>
        <w:t>biomass.</w:t>
      </w:r>
    </w:p>
    <w:p w14:paraId="00E55049" w14:textId="33422187" w:rsidR="00244EE4" w:rsidRDefault="00244EE4" w:rsidP="00244EE4">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246B1B">
        <w:rPr>
          <w:rFonts w:ascii="Times New Roman" w:hAnsi="Times New Roman" w:cs="Times New Roman"/>
          <w:b/>
          <w:bCs/>
          <w:sz w:val="24"/>
          <w:szCs w:val="24"/>
        </w:rPr>
        <w:t>.</w:t>
      </w:r>
      <w:r>
        <w:rPr>
          <w:rFonts w:ascii="Times New Roman" w:hAnsi="Times New Roman" w:cs="Times New Roman"/>
          <w:b/>
          <w:bCs/>
          <w:sz w:val="24"/>
          <w:szCs w:val="24"/>
        </w:rPr>
        <w:t>2</w:t>
      </w:r>
      <w:r w:rsidRPr="00246B1B">
        <w:rPr>
          <w:rFonts w:ascii="Times New Roman" w:hAnsi="Times New Roman" w:cs="Times New Roman"/>
          <w:b/>
          <w:bCs/>
          <w:sz w:val="24"/>
          <w:szCs w:val="24"/>
        </w:rPr>
        <w:t>.</w:t>
      </w:r>
      <w:r>
        <w:rPr>
          <w:rFonts w:ascii="Times New Roman" w:hAnsi="Times New Roman" w:cs="Times New Roman"/>
          <w:b/>
          <w:bCs/>
          <w:sz w:val="24"/>
          <w:szCs w:val="24"/>
        </w:rPr>
        <w:t xml:space="preserve"> Electric</w:t>
      </w:r>
    </w:p>
    <w:p w14:paraId="0AF8F061" w14:textId="322F23FF" w:rsidR="00244EE4" w:rsidRDefault="00244EE4" w:rsidP="004405F2">
      <w:pPr>
        <w:ind w:firstLine="720"/>
        <w:jc w:val="both"/>
        <w:rPr>
          <w:rFonts w:ascii="Times New Roman" w:hAnsi="Times New Roman" w:cs="Times New Roman"/>
          <w:sz w:val="20"/>
          <w:szCs w:val="20"/>
        </w:rPr>
      </w:pPr>
      <w:r>
        <w:rPr>
          <w:rFonts w:ascii="Times New Roman" w:hAnsi="Times New Roman" w:cs="Times New Roman"/>
          <w:sz w:val="20"/>
          <w:szCs w:val="20"/>
        </w:rPr>
        <w:t xml:space="preserve">Most of campus electric is purchased from the local utility provider, MidAmerican Energy Company. </w:t>
      </w:r>
      <w:r w:rsidR="00E50655">
        <w:rPr>
          <w:rFonts w:ascii="Times New Roman" w:hAnsi="Times New Roman" w:cs="Times New Roman"/>
          <w:sz w:val="20"/>
          <w:szCs w:val="20"/>
        </w:rPr>
        <w:t>However,</w:t>
      </w:r>
      <w:r>
        <w:rPr>
          <w:rFonts w:ascii="Times New Roman" w:hAnsi="Times New Roman" w:cs="Times New Roman"/>
          <w:sz w:val="20"/>
          <w:szCs w:val="20"/>
        </w:rPr>
        <w:t xml:space="preserve"> </w:t>
      </w:r>
      <w:r w:rsidR="005E0696">
        <w:rPr>
          <w:rFonts w:ascii="Times New Roman" w:hAnsi="Times New Roman" w:cs="Times New Roman"/>
          <w:sz w:val="20"/>
          <w:szCs w:val="20"/>
        </w:rPr>
        <w:t xml:space="preserve">the university does generate a significant amount of its own electric </w:t>
      </w:r>
      <w:r w:rsidR="00A556EB">
        <w:rPr>
          <w:rFonts w:ascii="Times New Roman" w:hAnsi="Times New Roman" w:cs="Times New Roman"/>
          <w:sz w:val="20"/>
          <w:szCs w:val="20"/>
        </w:rPr>
        <w:t>by running steam through turbine</w:t>
      </w:r>
      <w:r w:rsidR="00F052FA">
        <w:rPr>
          <w:rFonts w:ascii="Times New Roman" w:hAnsi="Times New Roman" w:cs="Times New Roman"/>
          <w:sz w:val="20"/>
          <w:szCs w:val="20"/>
        </w:rPr>
        <w:t>s</w:t>
      </w:r>
      <w:r w:rsidR="002137CA">
        <w:rPr>
          <w:rFonts w:ascii="Times New Roman" w:hAnsi="Times New Roman" w:cs="Times New Roman"/>
          <w:sz w:val="20"/>
          <w:szCs w:val="20"/>
        </w:rPr>
        <w:t xml:space="preserve"> in a process known as cogeneration.</w:t>
      </w:r>
    </w:p>
    <w:p w14:paraId="5F8A0AA6" w14:textId="4B53BEAA" w:rsidR="00D84017" w:rsidRDefault="00DE1947" w:rsidP="00D11168">
      <w:pPr>
        <w:ind w:firstLine="720"/>
        <w:jc w:val="both"/>
        <w:rPr>
          <w:rFonts w:ascii="Times New Roman" w:hAnsi="Times New Roman" w:cs="Times New Roman"/>
          <w:sz w:val="20"/>
          <w:szCs w:val="20"/>
        </w:rPr>
      </w:pPr>
      <w:r>
        <w:rPr>
          <w:rFonts w:ascii="Times New Roman" w:hAnsi="Times New Roman" w:cs="Times New Roman"/>
          <w:sz w:val="20"/>
          <w:szCs w:val="20"/>
        </w:rPr>
        <w:t xml:space="preserve">UIowa also has several natural gas engines that can generate electric </w:t>
      </w:r>
      <w:r w:rsidR="00852344">
        <w:rPr>
          <w:rFonts w:ascii="Times New Roman" w:hAnsi="Times New Roman" w:cs="Times New Roman"/>
          <w:sz w:val="20"/>
          <w:szCs w:val="20"/>
        </w:rPr>
        <w:t xml:space="preserve">in </w:t>
      </w:r>
      <w:r w:rsidR="002C1F64">
        <w:rPr>
          <w:rFonts w:ascii="Times New Roman" w:hAnsi="Times New Roman" w:cs="Times New Roman"/>
          <w:sz w:val="20"/>
          <w:szCs w:val="20"/>
        </w:rPr>
        <w:t>limited</w:t>
      </w:r>
      <w:r w:rsidR="00852344">
        <w:rPr>
          <w:rFonts w:ascii="Times New Roman" w:hAnsi="Times New Roman" w:cs="Times New Roman"/>
          <w:sz w:val="20"/>
          <w:szCs w:val="20"/>
        </w:rPr>
        <w:t xml:space="preserve"> situations and a small solar array.</w:t>
      </w:r>
    </w:p>
    <w:p w14:paraId="34C0FCF1" w14:textId="3C480349" w:rsidR="00D921C4" w:rsidRDefault="00D921C4" w:rsidP="00D921C4">
      <w:pPr>
        <w:jc w:val="both"/>
        <w:rPr>
          <w:rFonts w:ascii="Times New Roman" w:hAnsi="Times New Roman" w:cs="Times New Roman"/>
          <w:b/>
          <w:bCs/>
          <w:sz w:val="24"/>
          <w:szCs w:val="24"/>
        </w:rPr>
      </w:pPr>
      <w:r>
        <w:rPr>
          <w:rFonts w:ascii="Times New Roman" w:hAnsi="Times New Roman" w:cs="Times New Roman"/>
          <w:b/>
          <w:bCs/>
          <w:sz w:val="24"/>
          <w:szCs w:val="24"/>
        </w:rPr>
        <w:t>3</w:t>
      </w:r>
      <w:r w:rsidRPr="00246B1B">
        <w:rPr>
          <w:rFonts w:ascii="Times New Roman" w:hAnsi="Times New Roman" w:cs="Times New Roman"/>
          <w:b/>
          <w:bCs/>
          <w:sz w:val="24"/>
          <w:szCs w:val="24"/>
        </w:rPr>
        <w:t>.</w:t>
      </w:r>
      <w:r>
        <w:rPr>
          <w:rFonts w:ascii="Times New Roman" w:hAnsi="Times New Roman" w:cs="Times New Roman"/>
          <w:b/>
          <w:bCs/>
          <w:sz w:val="24"/>
          <w:szCs w:val="24"/>
        </w:rPr>
        <w:t>3</w:t>
      </w:r>
      <w:r w:rsidRPr="00246B1B">
        <w:rPr>
          <w:rFonts w:ascii="Times New Roman" w:hAnsi="Times New Roman" w:cs="Times New Roman"/>
          <w:b/>
          <w:bCs/>
          <w:sz w:val="24"/>
          <w:szCs w:val="24"/>
        </w:rPr>
        <w:t>.</w:t>
      </w:r>
      <w:r>
        <w:rPr>
          <w:rFonts w:ascii="Times New Roman" w:hAnsi="Times New Roman" w:cs="Times New Roman"/>
          <w:b/>
          <w:bCs/>
          <w:sz w:val="24"/>
          <w:szCs w:val="24"/>
        </w:rPr>
        <w:t xml:space="preserve"> Chilled Water Cooling</w:t>
      </w:r>
    </w:p>
    <w:p w14:paraId="5415991E" w14:textId="1F906CC5" w:rsidR="00D921C4" w:rsidRDefault="002C1F64" w:rsidP="004405F2">
      <w:pPr>
        <w:ind w:firstLine="720"/>
        <w:jc w:val="both"/>
        <w:rPr>
          <w:rFonts w:ascii="Times New Roman" w:hAnsi="Times New Roman" w:cs="Times New Roman"/>
          <w:sz w:val="20"/>
          <w:szCs w:val="20"/>
        </w:rPr>
      </w:pPr>
      <w:r>
        <w:rPr>
          <w:rFonts w:ascii="Times New Roman" w:hAnsi="Times New Roman" w:cs="Times New Roman"/>
          <w:sz w:val="20"/>
          <w:szCs w:val="20"/>
        </w:rPr>
        <w:t>Most buildings use chilled water for cooling</w:t>
      </w:r>
      <w:r w:rsidR="00A56D1A">
        <w:rPr>
          <w:rFonts w:ascii="Times New Roman" w:hAnsi="Times New Roman" w:cs="Times New Roman"/>
          <w:sz w:val="20"/>
          <w:szCs w:val="20"/>
        </w:rPr>
        <w:t xml:space="preserve">. UIowa has 3 chilled water plants where each plant has 1 or more </w:t>
      </w:r>
      <w:r w:rsidR="000430E1">
        <w:rPr>
          <w:rFonts w:ascii="Times New Roman" w:hAnsi="Times New Roman" w:cs="Times New Roman"/>
          <w:sz w:val="20"/>
          <w:szCs w:val="20"/>
        </w:rPr>
        <w:t>chillers producing chilled water. A chiller can either be an electric chiller or a steam chiller.</w:t>
      </w:r>
    </w:p>
    <w:p w14:paraId="18265288" w14:textId="77777777" w:rsidR="00193B09" w:rsidRPr="00A43C70" w:rsidRDefault="00193B09" w:rsidP="71B4A644">
      <w:pPr>
        <w:pStyle w:val="NoSpacing"/>
        <w:rPr>
          <w:rFonts w:ascii="Times New Roman" w:hAnsi="Times New Roman" w:cs="Times New Roman"/>
          <w:sz w:val="20"/>
          <w:szCs w:val="20"/>
        </w:rPr>
      </w:pPr>
    </w:p>
    <w:p w14:paraId="68C998AB" w14:textId="00788295" w:rsidR="00956A6A" w:rsidRDefault="00F83A32" w:rsidP="00CD122B">
      <w:pPr>
        <w:pStyle w:val="NoSpacing"/>
        <w:jc w:val="both"/>
        <w:rPr>
          <w:rFonts w:ascii="Times New Roman" w:hAnsi="Times New Roman" w:cs="Times New Roman"/>
          <w:b/>
          <w:bCs/>
          <w:sz w:val="28"/>
          <w:szCs w:val="28"/>
        </w:rPr>
      </w:pPr>
      <w:r>
        <w:rPr>
          <w:rFonts w:ascii="Times New Roman" w:hAnsi="Times New Roman" w:cs="Times New Roman"/>
          <w:b/>
          <w:bCs/>
          <w:sz w:val="28"/>
          <w:szCs w:val="28"/>
        </w:rPr>
        <w:t>4</w:t>
      </w:r>
      <w:r w:rsidR="00193B09">
        <w:rPr>
          <w:rFonts w:ascii="Times New Roman" w:hAnsi="Times New Roman" w:cs="Times New Roman"/>
          <w:b/>
          <w:bCs/>
          <w:sz w:val="28"/>
          <w:szCs w:val="28"/>
        </w:rPr>
        <w:t>.</w:t>
      </w:r>
      <w:r>
        <w:rPr>
          <w:rFonts w:ascii="Times New Roman" w:hAnsi="Times New Roman" w:cs="Times New Roman"/>
          <w:b/>
          <w:bCs/>
          <w:sz w:val="28"/>
          <w:szCs w:val="28"/>
        </w:rPr>
        <w:t xml:space="preserve"> </w:t>
      </w:r>
      <w:r w:rsidR="11DAAE02" w:rsidRPr="00FC7595">
        <w:rPr>
          <w:rFonts w:ascii="Times New Roman" w:hAnsi="Times New Roman" w:cs="Times New Roman"/>
          <w:b/>
          <w:bCs/>
          <w:sz w:val="28"/>
          <w:szCs w:val="28"/>
        </w:rPr>
        <w:t>Implementation</w:t>
      </w:r>
    </w:p>
    <w:p w14:paraId="7CAE8A8E" w14:textId="77777777" w:rsidR="006606F8" w:rsidRDefault="006606F8" w:rsidP="00CD122B">
      <w:pPr>
        <w:pStyle w:val="NoSpacing"/>
        <w:jc w:val="both"/>
        <w:rPr>
          <w:rFonts w:ascii="Times New Roman" w:hAnsi="Times New Roman" w:cs="Times New Roman"/>
          <w:sz w:val="20"/>
          <w:szCs w:val="20"/>
        </w:rPr>
      </w:pPr>
    </w:p>
    <w:p w14:paraId="62872B69" w14:textId="35B9FAAE" w:rsidR="005D3A00" w:rsidRDefault="0032069A" w:rsidP="005D3A00">
      <w:pPr>
        <w:ind w:firstLine="720"/>
        <w:jc w:val="both"/>
        <w:rPr>
          <w:rFonts w:ascii="Times New Roman" w:hAnsi="Times New Roman" w:cs="Times New Roman"/>
          <w:sz w:val="20"/>
          <w:szCs w:val="20"/>
        </w:rPr>
      </w:pPr>
      <w:r>
        <w:rPr>
          <w:rFonts w:ascii="Times New Roman" w:hAnsi="Times New Roman" w:cs="Times New Roman"/>
          <w:sz w:val="20"/>
          <w:szCs w:val="20"/>
        </w:rPr>
        <w:t xml:space="preserve">The implementation section covers </w:t>
      </w:r>
      <w:r w:rsidR="00296E50">
        <w:rPr>
          <w:rFonts w:ascii="Times New Roman" w:hAnsi="Times New Roman" w:cs="Times New Roman"/>
          <w:sz w:val="20"/>
          <w:szCs w:val="20"/>
        </w:rPr>
        <w:t xml:space="preserve">the general approach the software takes </w:t>
      </w:r>
      <w:r w:rsidR="00A1723B">
        <w:rPr>
          <w:rFonts w:ascii="Times New Roman" w:hAnsi="Times New Roman" w:cs="Times New Roman"/>
          <w:sz w:val="20"/>
          <w:szCs w:val="20"/>
        </w:rPr>
        <w:t xml:space="preserve">to calculate the </w:t>
      </w:r>
      <w:r w:rsidR="005D3A00">
        <w:rPr>
          <w:rFonts w:ascii="Times New Roman" w:hAnsi="Times New Roman" w:cs="Times New Roman"/>
          <w:sz w:val="20"/>
          <w:szCs w:val="20"/>
        </w:rPr>
        <w:t xml:space="preserve">carbon emissions. The software’s source code is located </w:t>
      </w:r>
      <w:hyperlink r:id="rId12" w:history="1">
        <w:r w:rsidR="005D3A00" w:rsidRPr="00277579">
          <w:rPr>
            <w:rStyle w:val="Hyperlink"/>
            <w:rFonts w:ascii="Times New Roman" w:hAnsi="Times New Roman" w:cs="Times New Roman"/>
            <w:sz w:val="20"/>
            <w:szCs w:val="20"/>
          </w:rPr>
          <w:t>here on GitHub.</w:t>
        </w:r>
      </w:hyperlink>
    </w:p>
    <w:p w14:paraId="76994D8F" w14:textId="77777777" w:rsidR="005D3A00" w:rsidRDefault="005D3A00" w:rsidP="005D3A00">
      <w:pPr>
        <w:jc w:val="both"/>
        <w:rPr>
          <w:rFonts w:ascii="Times New Roman" w:hAnsi="Times New Roman" w:cs="Times New Roman"/>
          <w:b/>
          <w:bCs/>
          <w:sz w:val="24"/>
          <w:szCs w:val="24"/>
        </w:rPr>
      </w:pPr>
      <w:r>
        <w:rPr>
          <w:rFonts w:ascii="Times New Roman" w:hAnsi="Times New Roman" w:cs="Times New Roman"/>
          <w:b/>
          <w:bCs/>
          <w:sz w:val="24"/>
          <w:szCs w:val="24"/>
        </w:rPr>
        <w:t>4</w:t>
      </w:r>
      <w:r w:rsidRPr="00246B1B">
        <w:rPr>
          <w:rFonts w:ascii="Times New Roman" w:hAnsi="Times New Roman" w:cs="Times New Roman"/>
          <w:b/>
          <w:bCs/>
          <w:sz w:val="24"/>
          <w:szCs w:val="24"/>
        </w:rPr>
        <w:t>.</w:t>
      </w:r>
      <w:r>
        <w:rPr>
          <w:rFonts w:ascii="Times New Roman" w:hAnsi="Times New Roman" w:cs="Times New Roman"/>
          <w:b/>
          <w:bCs/>
          <w:sz w:val="24"/>
          <w:szCs w:val="24"/>
        </w:rPr>
        <w:t>1</w:t>
      </w:r>
      <w:r w:rsidRPr="00246B1B">
        <w:rPr>
          <w:rFonts w:ascii="Times New Roman" w:hAnsi="Times New Roman" w:cs="Times New Roman"/>
          <w:b/>
          <w:bCs/>
          <w:sz w:val="24"/>
          <w:szCs w:val="24"/>
        </w:rPr>
        <w:t>.</w:t>
      </w:r>
      <w:r>
        <w:rPr>
          <w:rFonts w:ascii="Times New Roman" w:hAnsi="Times New Roman" w:cs="Times New Roman"/>
          <w:b/>
          <w:bCs/>
          <w:sz w:val="24"/>
          <w:szCs w:val="24"/>
        </w:rPr>
        <w:t xml:space="preserve"> Data sources</w:t>
      </w:r>
    </w:p>
    <w:p w14:paraId="72414ECC" w14:textId="151F9FD8" w:rsidR="005D3A00" w:rsidRDefault="005D3A00" w:rsidP="005D3A00">
      <w:pPr>
        <w:ind w:firstLine="720"/>
        <w:jc w:val="both"/>
      </w:pPr>
      <w:r>
        <w:rPr>
          <w:rFonts w:ascii="Times New Roman" w:hAnsi="Times New Roman" w:cs="Times New Roman"/>
          <w:sz w:val="20"/>
          <w:szCs w:val="20"/>
        </w:rPr>
        <w:t>The implementation queries data from two APIs. The first is the PI Web API which contains detailed process data for on-campus energy. PI is a process intelligence system built by OSIsoft</w:t>
      </w:r>
      <w:r w:rsidR="00636613">
        <w:rPr>
          <w:rFonts w:ascii="Times New Roman" w:hAnsi="Times New Roman" w:cs="Times New Roman"/>
          <w:sz w:val="20"/>
          <w:szCs w:val="20"/>
        </w:rPr>
        <w:t xml:space="preserve"> [4]</w:t>
      </w:r>
      <w:r>
        <w:rPr>
          <w:rFonts w:ascii="Times New Roman" w:hAnsi="Times New Roman" w:cs="Times New Roman"/>
          <w:sz w:val="20"/>
          <w:szCs w:val="20"/>
        </w:rPr>
        <w:t xml:space="preserve">. The second is the U.S. Energy Information Administration (EIA) Web API which the custom software uses to get grid operating data, specifically for the </w:t>
      </w:r>
      <w:r w:rsidRPr="00675D5B">
        <w:rPr>
          <w:rFonts w:ascii="Times New Roman" w:hAnsi="Times New Roman" w:cs="Times New Roman"/>
          <w:sz w:val="20"/>
          <w:szCs w:val="20"/>
        </w:rPr>
        <w:t xml:space="preserve">Midcontinent Independent System Operator </w:t>
      </w:r>
      <w:r>
        <w:rPr>
          <w:rFonts w:ascii="Times New Roman" w:hAnsi="Times New Roman" w:cs="Times New Roman"/>
          <w:sz w:val="20"/>
          <w:szCs w:val="20"/>
        </w:rPr>
        <w:t>(MISO)</w:t>
      </w:r>
      <w:r w:rsidR="00EF03B1">
        <w:rPr>
          <w:rFonts w:ascii="Times New Roman" w:hAnsi="Times New Roman" w:cs="Times New Roman"/>
          <w:sz w:val="20"/>
          <w:szCs w:val="20"/>
        </w:rPr>
        <w:t xml:space="preserve"> [5]</w:t>
      </w:r>
      <w:r>
        <w:rPr>
          <w:rFonts w:ascii="Times New Roman" w:hAnsi="Times New Roman" w:cs="Times New Roman"/>
          <w:sz w:val="20"/>
          <w:szCs w:val="20"/>
        </w:rPr>
        <w:t>.</w:t>
      </w:r>
    </w:p>
    <w:p w14:paraId="1749FF2F" w14:textId="547A34B2" w:rsidR="00FB17B1" w:rsidRDefault="00FB17B1" w:rsidP="00FB17B1">
      <w:pPr>
        <w:jc w:val="both"/>
        <w:rPr>
          <w:rFonts w:ascii="Times New Roman" w:hAnsi="Times New Roman" w:cs="Times New Roman"/>
          <w:b/>
          <w:bCs/>
          <w:sz w:val="24"/>
          <w:szCs w:val="24"/>
        </w:rPr>
      </w:pPr>
      <w:r>
        <w:rPr>
          <w:rFonts w:ascii="Times New Roman" w:hAnsi="Times New Roman" w:cs="Times New Roman"/>
          <w:b/>
          <w:bCs/>
          <w:sz w:val="24"/>
          <w:szCs w:val="24"/>
        </w:rPr>
        <w:t>4</w:t>
      </w:r>
      <w:r w:rsidRPr="00246B1B">
        <w:rPr>
          <w:rFonts w:ascii="Times New Roman" w:hAnsi="Times New Roman" w:cs="Times New Roman"/>
          <w:b/>
          <w:bCs/>
          <w:sz w:val="24"/>
          <w:szCs w:val="24"/>
        </w:rPr>
        <w:t>.</w:t>
      </w:r>
      <w:r>
        <w:rPr>
          <w:rFonts w:ascii="Times New Roman" w:hAnsi="Times New Roman" w:cs="Times New Roman"/>
          <w:b/>
          <w:bCs/>
          <w:sz w:val="24"/>
          <w:szCs w:val="24"/>
        </w:rPr>
        <w:t>2</w:t>
      </w:r>
      <w:r w:rsidRPr="00246B1B">
        <w:rPr>
          <w:rFonts w:ascii="Times New Roman" w:hAnsi="Times New Roman" w:cs="Times New Roman"/>
          <w:b/>
          <w:bCs/>
          <w:sz w:val="24"/>
          <w:szCs w:val="24"/>
        </w:rPr>
        <w:t>.</w:t>
      </w:r>
      <w:r>
        <w:rPr>
          <w:rFonts w:ascii="Times New Roman" w:hAnsi="Times New Roman" w:cs="Times New Roman"/>
          <w:b/>
          <w:bCs/>
          <w:sz w:val="24"/>
          <w:szCs w:val="24"/>
        </w:rPr>
        <w:t xml:space="preserve"> </w:t>
      </w:r>
      <w:r w:rsidR="003A6A9B">
        <w:rPr>
          <w:rFonts w:ascii="Times New Roman" w:hAnsi="Times New Roman" w:cs="Times New Roman"/>
          <w:b/>
          <w:bCs/>
          <w:sz w:val="24"/>
          <w:szCs w:val="24"/>
        </w:rPr>
        <w:t>Strategy</w:t>
      </w:r>
    </w:p>
    <w:p w14:paraId="3C3B2FF7" w14:textId="7292E280" w:rsidR="00A37FEA" w:rsidRDefault="00A37FEA" w:rsidP="00A37FEA">
      <w:pPr>
        <w:ind w:firstLine="720"/>
        <w:jc w:val="both"/>
        <w:rPr>
          <w:rFonts w:ascii="Times New Roman" w:hAnsi="Times New Roman" w:cs="Times New Roman"/>
          <w:sz w:val="20"/>
          <w:szCs w:val="20"/>
        </w:rPr>
      </w:pPr>
      <w:r>
        <w:rPr>
          <w:rFonts w:ascii="Times New Roman" w:hAnsi="Times New Roman" w:cs="Times New Roman"/>
          <w:sz w:val="20"/>
          <w:szCs w:val="20"/>
        </w:rPr>
        <w:t>The general</w:t>
      </w:r>
      <w:r w:rsidR="007E3624">
        <w:rPr>
          <w:rFonts w:ascii="Times New Roman" w:hAnsi="Times New Roman" w:cs="Times New Roman"/>
          <w:sz w:val="20"/>
          <w:szCs w:val="20"/>
        </w:rPr>
        <w:t xml:space="preserve"> strategy is to </w:t>
      </w:r>
      <w:r w:rsidR="004E3E3C">
        <w:rPr>
          <w:rFonts w:ascii="Times New Roman" w:hAnsi="Times New Roman" w:cs="Times New Roman"/>
          <w:sz w:val="20"/>
          <w:szCs w:val="20"/>
        </w:rPr>
        <w:t>take the 3 energy resources, steam, electric, and chilled water, and compute a</w:t>
      </w:r>
      <w:r w:rsidR="00736C1F">
        <w:rPr>
          <w:rFonts w:ascii="Times New Roman" w:hAnsi="Times New Roman" w:cs="Times New Roman"/>
          <w:sz w:val="20"/>
          <w:szCs w:val="20"/>
        </w:rPr>
        <w:t xml:space="preserve">n </w:t>
      </w:r>
      <w:r w:rsidR="00736C1F">
        <w:rPr>
          <w:rFonts w:ascii="Times New Roman" w:hAnsi="Times New Roman" w:cs="Times New Roman"/>
          <w:i/>
          <w:iCs/>
          <w:sz w:val="20"/>
          <w:szCs w:val="20"/>
        </w:rPr>
        <w:t>emissions</w:t>
      </w:r>
      <w:r w:rsidR="00736C1F">
        <w:rPr>
          <w:rFonts w:ascii="Times New Roman" w:hAnsi="Times New Roman" w:cs="Times New Roman"/>
          <w:sz w:val="20"/>
          <w:szCs w:val="20"/>
        </w:rPr>
        <w:t xml:space="preserve"> </w:t>
      </w:r>
      <w:r w:rsidR="00736C1F" w:rsidRPr="00736C1F">
        <w:rPr>
          <w:rFonts w:ascii="Times New Roman" w:hAnsi="Times New Roman" w:cs="Times New Roman"/>
          <w:i/>
          <w:iCs/>
          <w:sz w:val="20"/>
          <w:szCs w:val="20"/>
        </w:rPr>
        <w:t>factor</w:t>
      </w:r>
      <w:r w:rsidR="00736C1F">
        <w:rPr>
          <w:rFonts w:ascii="Times New Roman" w:hAnsi="Times New Roman" w:cs="Times New Roman"/>
          <w:sz w:val="20"/>
          <w:szCs w:val="20"/>
        </w:rPr>
        <w:t xml:space="preserve"> for each </w:t>
      </w:r>
      <w:r w:rsidR="0071346F">
        <w:rPr>
          <w:rFonts w:ascii="Times New Roman" w:hAnsi="Times New Roman" w:cs="Times New Roman"/>
          <w:sz w:val="20"/>
          <w:szCs w:val="20"/>
        </w:rPr>
        <w:t>resource.</w:t>
      </w:r>
      <w:r w:rsidR="00393A73">
        <w:rPr>
          <w:rFonts w:ascii="Times New Roman" w:hAnsi="Times New Roman" w:cs="Times New Roman"/>
          <w:sz w:val="20"/>
          <w:szCs w:val="20"/>
        </w:rPr>
        <w:t xml:space="preserve"> The emissions factor will be </w:t>
      </w:r>
      <w:r w:rsidR="0040272D">
        <w:rPr>
          <w:rFonts w:ascii="Times New Roman" w:hAnsi="Times New Roman" w:cs="Times New Roman"/>
          <w:sz w:val="20"/>
          <w:szCs w:val="20"/>
        </w:rPr>
        <w:t xml:space="preserve">unit of </w:t>
      </w:r>
      <w:r w:rsidR="00D51DEE">
        <w:rPr>
          <w:rFonts w:ascii="Times New Roman" w:hAnsi="Times New Roman" w:cs="Times New Roman"/>
          <w:sz w:val="20"/>
          <w:szCs w:val="20"/>
        </w:rPr>
        <w:t>CO</w:t>
      </w:r>
      <w:r w:rsidR="00D51DEE">
        <w:rPr>
          <w:rFonts w:ascii="Times New Roman" w:hAnsi="Times New Roman" w:cs="Times New Roman"/>
          <w:sz w:val="20"/>
          <w:szCs w:val="20"/>
          <w:vertAlign w:val="subscript"/>
        </w:rPr>
        <w:t>2</w:t>
      </w:r>
      <w:r w:rsidR="00D51DEE">
        <w:rPr>
          <w:rFonts w:ascii="Times New Roman" w:hAnsi="Times New Roman" w:cs="Times New Roman"/>
          <w:sz w:val="20"/>
          <w:szCs w:val="20"/>
        </w:rPr>
        <w:t xml:space="preserve"> mass per a unit of </w:t>
      </w:r>
      <w:r w:rsidR="001D50B1">
        <w:rPr>
          <w:rFonts w:ascii="Times New Roman" w:hAnsi="Times New Roman" w:cs="Times New Roman"/>
          <w:sz w:val="20"/>
          <w:szCs w:val="20"/>
        </w:rPr>
        <w:t xml:space="preserve">resource. </w:t>
      </w:r>
      <w:r w:rsidR="004B5507">
        <w:rPr>
          <w:rFonts w:ascii="Times New Roman" w:hAnsi="Times New Roman" w:cs="Times New Roman"/>
          <w:sz w:val="20"/>
          <w:szCs w:val="20"/>
        </w:rPr>
        <w:t>Emissions factors are recalculated hourly</w:t>
      </w:r>
      <w:r w:rsidR="001A310A">
        <w:rPr>
          <w:rFonts w:ascii="Times New Roman" w:hAnsi="Times New Roman" w:cs="Times New Roman"/>
          <w:sz w:val="20"/>
          <w:szCs w:val="20"/>
        </w:rPr>
        <w:t xml:space="preserve">, and </w:t>
      </w:r>
      <w:r w:rsidR="0061255E">
        <w:rPr>
          <w:rFonts w:ascii="Times New Roman" w:hAnsi="Times New Roman" w:cs="Times New Roman"/>
          <w:sz w:val="20"/>
          <w:szCs w:val="20"/>
        </w:rPr>
        <w:t>table</w:t>
      </w:r>
      <w:r w:rsidR="001A310A">
        <w:rPr>
          <w:rFonts w:ascii="Times New Roman" w:hAnsi="Times New Roman" w:cs="Times New Roman"/>
          <w:sz w:val="20"/>
          <w:szCs w:val="20"/>
        </w:rPr>
        <w:t xml:space="preserve"> 1 shows an example </w:t>
      </w:r>
      <w:r w:rsidR="005365E9">
        <w:rPr>
          <w:rFonts w:ascii="Times New Roman" w:hAnsi="Times New Roman" w:cs="Times New Roman"/>
          <w:sz w:val="20"/>
          <w:szCs w:val="20"/>
        </w:rPr>
        <w:t>of their values.</w:t>
      </w:r>
    </w:p>
    <w:tbl>
      <w:tblPr>
        <w:tblStyle w:val="TableGrid"/>
        <w:tblW w:w="0" w:type="auto"/>
        <w:tblLook w:val="04A0" w:firstRow="1" w:lastRow="0" w:firstColumn="1" w:lastColumn="0" w:noHBand="0" w:noVBand="1"/>
      </w:tblPr>
      <w:tblGrid>
        <w:gridCol w:w="2155"/>
        <w:gridCol w:w="2155"/>
      </w:tblGrid>
      <w:tr w:rsidR="008D5D76" w14:paraId="75933476" w14:textId="77777777" w:rsidTr="008D5D76">
        <w:tc>
          <w:tcPr>
            <w:tcW w:w="2155" w:type="dxa"/>
          </w:tcPr>
          <w:p w14:paraId="021E4D8D" w14:textId="7CE82385" w:rsidR="008D5D76" w:rsidRPr="00A66389" w:rsidRDefault="00F97C7E" w:rsidP="00A37FEA">
            <w:pPr>
              <w:jc w:val="both"/>
              <w:rPr>
                <w:rFonts w:ascii="Times New Roman" w:hAnsi="Times New Roman" w:cs="Times New Roman"/>
                <w:b/>
                <w:bCs/>
                <w:sz w:val="20"/>
                <w:szCs w:val="20"/>
              </w:rPr>
            </w:pPr>
            <w:r w:rsidRPr="00A66389">
              <w:rPr>
                <w:rFonts w:ascii="Times New Roman" w:hAnsi="Times New Roman" w:cs="Times New Roman"/>
                <w:b/>
                <w:bCs/>
                <w:sz w:val="20"/>
                <w:szCs w:val="20"/>
              </w:rPr>
              <w:t>Resource</w:t>
            </w:r>
          </w:p>
        </w:tc>
        <w:tc>
          <w:tcPr>
            <w:tcW w:w="2155" w:type="dxa"/>
          </w:tcPr>
          <w:p w14:paraId="5F91C082" w14:textId="4220ACC2" w:rsidR="008D5D76" w:rsidRPr="00A66389" w:rsidRDefault="00A66389" w:rsidP="00A37FEA">
            <w:pPr>
              <w:jc w:val="both"/>
              <w:rPr>
                <w:rFonts w:ascii="Times New Roman" w:hAnsi="Times New Roman" w:cs="Times New Roman"/>
                <w:b/>
                <w:bCs/>
                <w:sz w:val="20"/>
                <w:szCs w:val="20"/>
              </w:rPr>
            </w:pPr>
            <w:r>
              <w:rPr>
                <w:rFonts w:ascii="Times New Roman" w:hAnsi="Times New Roman" w:cs="Times New Roman"/>
                <w:b/>
                <w:bCs/>
                <w:sz w:val="20"/>
                <w:szCs w:val="20"/>
              </w:rPr>
              <w:t>Emission</w:t>
            </w:r>
            <w:r w:rsidR="00285283">
              <w:rPr>
                <w:rFonts w:ascii="Times New Roman" w:hAnsi="Times New Roman" w:cs="Times New Roman"/>
                <w:b/>
                <w:bCs/>
                <w:sz w:val="20"/>
                <w:szCs w:val="20"/>
              </w:rPr>
              <w:t>s</w:t>
            </w:r>
            <w:r>
              <w:rPr>
                <w:rFonts w:ascii="Times New Roman" w:hAnsi="Times New Roman" w:cs="Times New Roman"/>
                <w:b/>
                <w:bCs/>
                <w:sz w:val="20"/>
                <w:szCs w:val="20"/>
              </w:rPr>
              <w:t xml:space="preserve"> Factor</w:t>
            </w:r>
          </w:p>
        </w:tc>
      </w:tr>
      <w:tr w:rsidR="008D5D76" w14:paraId="57DD2E53" w14:textId="77777777" w:rsidTr="008D5D76">
        <w:tc>
          <w:tcPr>
            <w:tcW w:w="2155" w:type="dxa"/>
          </w:tcPr>
          <w:p w14:paraId="2B507FAA" w14:textId="6ACDE269" w:rsidR="008D5D76" w:rsidRPr="00A66389" w:rsidRDefault="00A66389" w:rsidP="00A37FEA">
            <w:pPr>
              <w:jc w:val="both"/>
              <w:rPr>
                <w:rFonts w:ascii="Times New Roman" w:hAnsi="Times New Roman" w:cs="Times New Roman"/>
                <w:sz w:val="20"/>
                <w:szCs w:val="20"/>
              </w:rPr>
            </w:pPr>
            <w:r>
              <w:rPr>
                <w:rFonts w:ascii="Times New Roman" w:hAnsi="Times New Roman" w:cs="Times New Roman"/>
                <w:sz w:val="20"/>
                <w:szCs w:val="20"/>
              </w:rPr>
              <w:t>Steam</w:t>
            </w:r>
          </w:p>
        </w:tc>
        <w:tc>
          <w:tcPr>
            <w:tcW w:w="2155" w:type="dxa"/>
          </w:tcPr>
          <w:p w14:paraId="4A3E6CB5" w14:textId="721B55FD" w:rsidR="008D5D76" w:rsidRPr="004322B0" w:rsidRDefault="00861CFF" w:rsidP="00A37FEA">
            <w:pPr>
              <w:jc w:val="both"/>
              <w:rPr>
                <w:rFonts w:ascii="Times New Roman" w:hAnsi="Times New Roman" w:cs="Times New Roman"/>
                <w:sz w:val="20"/>
                <w:szCs w:val="20"/>
              </w:rPr>
            </w:pPr>
            <w:r w:rsidRPr="00861CFF">
              <w:rPr>
                <w:rFonts w:ascii="Times New Roman" w:hAnsi="Times New Roman" w:cs="Times New Roman"/>
                <w:sz w:val="20"/>
                <w:szCs w:val="20"/>
              </w:rPr>
              <w:t xml:space="preserve">84.72 </w:t>
            </w:r>
            <w:r w:rsidR="004322B0">
              <w:rPr>
                <w:rFonts w:ascii="Times New Roman" w:hAnsi="Times New Roman" w:cs="Times New Roman"/>
                <w:sz w:val="20"/>
                <w:szCs w:val="20"/>
              </w:rPr>
              <w:t>kilograms of CO</w:t>
            </w:r>
            <w:r w:rsidR="004322B0">
              <w:rPr>
                <w:rFonts w:ascii="Times New Roman" w:hAnsi="Times New Roman" w:cs="Times New Roman"/>
                <w:sz w:val="20"/>
                <w:szCs w:val="20"/>
              </w:rPr>
              <w:softHyphen/>
            </w:r>
            <w:r w:rsidR="004322B0">
              <w:rPr>
                <w:rFonts w:ascii="Times New Roman" w:hAnsi="Times New Roman" w:cs="Times New Roman"/>
                <w:sz w:val="20"/>
                <w:szCs w:val="20"/>
              </w:rPr>
              <w:softHyphen/>
            </w:r>
            <w:r w:rsidR="004322B0">
              <w:rPr>
                <w:rFonts w:ascii="Times New Roman" w:hAnsi="Times New Roman" w:cs="Times New Roman"/>
                <w:sz w:val="20"/>
                <w:szCs w:val="20"/>
                <w:vertAlign w:val="subscript"/>
              </w:rPr>
              <w:t>2</w:t>
            </w:r>
            <w:r w:rsidR="004322B0">
              <w:rPr>
                <w:rFonts w:ascii="Times New Roman" w:hAnsi="Times New Roman" w:cs="Times New Roman"/>
                <w:sz w:val="20"/>
                <w:szCs w:val="20"/>
              </w:rPr>
              <w:t xml:space="preserve"> per </w:t>
            </w:r>
            <w:r w:rsidR="00286540">
              <w:rPr>
                <w:rFonts w:ascii="Times New Roman" w:hAnsi="Times New Roman" w:cs="Times New Roman"/>
                <w:sz w:val="20"/>
                <w:szCs w:val="20"/>
              </w:rPr>
              <w:t>MMBtu</w:t>
            </w:r>
          </w:p>
        </w:tc>
      </w:tr>
      <w:tr w:rsidR="008D5D76" w14:paraId="6BBBA3E6" w14:textId="77777777" w:rsidTr="008D5D76">
        <w:tc>
          <w:tcPr>
            <w:tcW w:w="2155" w:type="dxa"/>
          </w:tcPr>
          <w:p w14:paraId="5B47066F" w14:textId="3B099B12" w:rsidR="008D5D76" w:rsidRPr="00A66389" w:rsidRDefault="0026058B" w:rsidP="00A37FEA">
            <w:pPr>
              <w:jc w:val="both"/>
              <w:rPr>
                <w:rFonts w:ascii="Times New Roman" w:hAnsi="Times New Roman" w:cs="Times New Roman"/>
                <w:sz w:val="20"/>
                <w:szCs w:val="20"/>
              </w:rPr>
            </w:pPr>
            <w:r>
              <w:rPr>
                <w:rFonts w:ascii="Times New Roman" w:hAnsi="Times New Roman" w:cs="Times New Roman"/>
                <w:sz w:val="20"/>
                <w:szCs w:val="20"/>
              </w:rPr>
              <w:t>Electric</w:t>
            </w:r>
          </w:p>
        </w:tc>
        <w:tc>
          <w:tcPr>
            <w:tcW w:w="2155" w:type="dxa"/>
          </w:tcPr>
          <w:p w14:paraId="4ECEB9D3" w14:textId="01255513" w:rsidR="008D5D76" w:rsidRPr="009354D7" w:rsidRDefault="0062076B" w:rsidP="00A37FEA">
            <w:pPr>
              <w:jc w:val="both"/>
              <w:rPr>
                <w:rFonts w:ascii="Times New Roman" w:hAnsi="Times New Roman" w:cs="Times New Roman"/>
                <w:sz w:val="20"/>
                <w:szCs w:val="20"/>
              </w:rPr>
            </w:pPr>
            <w:r w:rsidRPr="0062076B">
              <w:rPr>
                <w:rFonts w:ascii="Times New Roman" w:hAnsi="Times New Roman" w:cs="Times New Roman"/>
                <w:sz w:val="20"/>
                <w:szCs w:val="20"/>
              </w:rPr>
              <w:t xml:space="preserve">289.20 </w:t>
            </w:r>
            <w:r w:rsidR="0026058B">
              <w:rPr>
                <w:rFonts w:ascii="Times New Roman" w:hAnsi="Times New Roman" w:cs="Times New Roman"/>
                <w:sz w:val="20"/>
                <w:szCs w:val="20"/>
              </w:rPr>
              <w:t>kilo</w:t>
            </w:r>
            <w:r w:rsidR="001A3A37">
              <w:rPr>
                <w:rFonts w:ascii="Times New Roman" w:hAnsi="Times New Roman" w:cs="Times New Roman"/>
                <w:sz w:val="20"/>
                <w:szCs w:val="20"/>
              </w:rPr>
              <w:t>grams of CO</w:t>
            </w:r>
            <w:r w:rsidR="001A3A37">
              <w:rPr>
                <w:rFonts w:ascii="Times New Roman" w:hAnsi="Times New Roman" w:cs="Times New Roman"/>
                <w:sz w:val="20"/>
                <w:szCs w:val="20"/>
              </w:rPr>
              <w:softHyphen/>
            </w:r>
            <w:r w:rsidR="001A3A37">
              <w:rPr>
                <w:rFonts w:ascii="Times New Roman" w:hAnsi="Times New Roman" w:cs="Times New Roman"/>
                <w:sz w:val="20"/>
                <w:szCs w:val="20"/>
                <w:vertAlign w:val="subscript"/>
              </w:rPr>
              <w:t xml:space="preserve">2 </w:t>
            </w:r>
            <w:r w:rsidR="009354D7">
              <w:rPr>
                <w:rFonts w:ascii="Times New Roman" w:hAnsi="Times New Roman" w:cs="Times New Roman"/>
                <w:sz w:val="20"/>
                <w:szCs w:val="20"/>
              </w:rPr>
              <w:t xml:space="preserve">per </w:t>
            </w:r>
            <w:r w:rsidR="00327B8A">
              <w:rPr>
                <w:rFonts w:ascii="Times New Roman" w:hAnsi="Times New Roman" w:cs="Times New Roman"/>
                <w:sz w:val="20"/>
                <w:szCs w:val="20"/>
              </w:rPr>
              <w:t>MWh</w:t>
            </w:r>
          </w:p>
        </w:tc>
      </w:tr>
      <w:tr w:rsidR="008D5D76" w14:paraId="5119B4D9" w14:textId="77777777" w:rsidTr="008D5D76">
        <w:tc>
          <w:tcPr>
            <w:tcW w:w="2155" w:type="dxa"/>
          </w:tcPr>
          <w:p w14:paraId="188B9D00" w14:textId="7F009C2C" w:rsidR="008D5D76" w:rsidRPr="00A66389" w:rsidRDefault="00CF50A4" w:rsidP="00A37FEA">
            <w:pPr>
              <w:jc w:val="both"/>
              <w:rPr>
                <w:rFonts w:ascii="Times New Roman" w:hAnsi="Times New Roman" w:cs="Times New Roman"/>
                <w:sz w:val="20"/>
                <w:szCs w:val="20"/>
              </w:rPr>
            </w:pPr>
            <w:r>
              <w:rPr>
                <w:rFonts w:ascii="Times New Roman" w:hAnsi="Times New Roman" w:cs="Times New Roman"/>
                <w:sz w:val="20"/>
                <w:szCs w:val="20"/>
              </w:rPr>
              <w:t>Chilled Water</w:t>
            </w:r>
          </w:p>
        </w:tc>
        <w:tc>
          <w:tcPr>
            <w:tcW w:w="2155" w:type="dxa"/>
          </w:tcPr>
          <w:p w14:paraId="3F12D8F3" w14:textId="46DF7146" w:rsidR="008D5D76" w:rsidRPr="00100304" w:rsidRDefault="00951110" w:rsidP="005B366E">
            <w:pPr>
              <w:keepNext/>
              <w:jc w:val="both"/>
              <w:rPr>
                <w:rFonts w:ascii="Times New Roman" w:hAnsi="Times New Roman" w:cs="Times New Roman"/>
                <w:sz w:val="20"/>
                <w:szCs w:val="20"/>
              </w:rPr>
            </w:pPr>
            <w:r w:rsidRPr="00951110">
              <w:rPr>
                <w:rFonts w:ascii="Times New Roman" w:hAnsi="Times New Roman" w:cs="Times New Roman"/>
                <w:sz w:val="20"/>
                <w:szCs w:val="20"/>
              </w:rPr>
              <w:t>0.35</w:t>
            </w:r>
            <w:r>
              <w:rPr>
                <w:rFonts w:ascii="Times New Roman" w:hAnsi="Times New Roman" w:cs="Times New Roman"/>
                <w:sz w:val="20"/>
                <w:szCs w:val="20"/>
              </w:rPr>
              <w:t xml:space="preserve"> kil</w:t>
            </w:r>
            <w:r w:rsidR="00F760D7">
              <w:rPr>
                <w:rFonts w:ascii="Times New Roman" w:hAnsi="Times New Roman" w:cs="Times New Roman"/>
                <w:sz w:val="20"/>
                <w:szCs w:val="20"/>
              </w:rPr>
              <w:t>ograms of CO</w:t>
            </w:r>
            <w:r w:rsidR="00100304">
              <w:rPr>
                <w:rFonts w:ascii="Times New Roman" w:hAnsi="Times New Roman" w:cs="Times New Roman"/>
                <w:sz w:val="20"/>
                <w:szCs w:val="20"/>
                <w:vertAlign w:val="subscript"/>
              </w:rPr>
              <w:t>2</w:t>
            </w:r>
            <w:r w:rsidR="00100304">
              <w:rPr>
                <w:rFonts w:ascii="Times New Roman" w:hAnsi="Times New Roman" w:cs="Times New Roman"/>
                <w:sz w:val="20"/>
                <w:szCs w:val="20"/>
              </w:rPr>
              <w:t xml:space="preserve"> per gallon</w:t>
            </w:r>
          </w:p>
        </w:tc>
      </w:tr>
    </w:tbl>
    <w:p w14:paraId="7B252582" w14:textId="498E4E55" w:rsidR="005365E9" w:rsidRPr="001D50B1" w:rsidRDefault="005B366E" w:rsidP="005B366E">
      <w:pPr>
        <w:pStyle w:val="Caption"/>
        <w:jc w:val="center"/>
        <w:rPr>
          <w:rFonts w:ascii="Times New Roman" w:hAnsi="Times New Roman" w:cs="Times New Roman"/>
          <w:sz w:val="24"/>
          <w:szCs w:val="24"/>
        </w:rPr>
      </w:pPr>
      <w:r>
        <w:t xml:space="preserve">Table </w:t>
      </w:r>
      <w:fldSimple w:instr=" SEQ Table \* ARABIC ">
        <w:r w:rsidR="008F749E">
          <w:rPr>
            <w:noProof/>
          </w:rPr>
          <w:t>1</w:t>
        </w:r>
      </w:fldSimple>
      <w:r>
        <w:t xml:space="preserve">: </w:t>
      </w:r>
      <w:r w:rsidRPr="00030729">
        <w:t xml:space="preserve">UIowa Emissions Factors </w:t>
      </w:r>
      <w:r>
        <w:t>on</w:t>
      </w:r>
      <w:r w:rsidRPr="00030729">
        <w:t xml:space="preserve"> May 5th </w:t>
      </w:r>
      <w:r>
        <w:t>from</w:t>
      </w:r>
      <w:r w:rsidRPr="00030729">
        <w:t xml:space="preserve"> </w:t>
      </w:r>
      <w:r w:rsidR="00861CFF">
        <w:t>9</w:t>
      </w:r>
      <w:r>
        <w:t>AM to 1</w:t>
      </w:r>
      <w:r w:rsidR="00861CFF">
        <w:t>0</w:t>
      </w:r>
      <w:r>
        <w:t>AM</w:t>
      </w:r>
      <w:r w:rsidR="00861CFF">
        <w:t xml:space="preserve"> rounded to 2 decimal places.</w:t>
      </w:r>
    </w:p>
    <w:p w14:paraId="561C7035" w14:textId="3E22A6E4" w:rsidR="7992831A" w:rsidRDefault="00772E22" w:rsidP="00FB17B1">
      <w:pPr>
        <w:jc w:val="both"/>
        <w:rPr>
          <w:rFonts w:ascii="Times New Roman" w:hAnsi="Times New Roman" w:cs="Times New Roman"/>
          <w:sz w:val="20"/>
          <w:szCs w:val="20"/>
        </w:rPr>
      </w:pPr>
      <w:r>
        <w:rPr>
          <w:rFonts w:ascii="Times New Roman" w:hAnsi="Times New Roman" w:cs="Times New Roman"/>
          <w:sz w:val="20"/>
          <w:szCs w:val="20"/>
        </w:rPr>
        <w:t xml:space="preserve">Once emissions factors are calculated </w:t>
      </w:r>
      <w:r w:rsidR="00B92D2F">
        <w:rPr>
          <w:rFonts w:ascii="Times New Roman" w:hAnsi="Times New Roman" w:cs="Times New Roman"/>
          <w:sz w:val="20"/>
          <w:szCs w:val="20"/>
        </w:rPr>
        <w:t>converting a building</w:t>
      </w:r>
      <w:r w:rsidR="002110C9">
        <w:rPr>
          <w:rFonts w:ascii="Times New Roman" w:hAnsi="Times New Roman" w:cs="Times New Roman"/>
          <w:sz w:val="20"/>
          <w:szCs w:val="20"/>
        </w:rPr>
        <w:t>’</w:t>
      </w:r>
      <w:r w:rsidR="00B92D2F">
        <w:rPr>
          <w:rFonts w:ascii="Times New Roman" w:hAnsi="Times New Roman" w:cs="Times New Roman"/>
          <w:sz w:val="20"/>
          <w:szCs w:val="20"/>
        </w:rPr>
        <w:t xml:space="preserve">s energy usage to carbon emissions is a simple calculation </w:t>
      </w:r>
      <w:r w:rsidR="00B4657B">
        <w:rPr>
          <w:rFonts w:ascii="Times New Roman" w:hAnsi="Times New Roman" w:cs="Times New Roman"/>
          <w:sz w:val="20"/>
          <w:szCs w:val="20"/>
        </w:rPr>
        <w:t>of multiplying each resource usage by its emissions factor.</w:t>
      </w:r>
      <w:r w:rsidR="00C57CF1">
        <w:rPr>
          <w:rFonts w:ascii="Times New Roman" w:hAnsi="Times New Roman" w:cs="Times New Roman"/>
          <w:sz w:val="20"/>
          <w:szCs w:val="20"/>
        </w:rPr>
        <w:t xml:space="preserve"> </w:t>
      </w:r>
      <w:r w:rsidR="00F02918">
        <w:rPr>
          <w:rFonts w:ascii="Times New Roman" w:hAnsi="Times New Roman" w:cs="Times New Roman"/>
          <w:sz w:val="20"/>
          <w:szCs w:val="20"/>
        </w:rPr>
        <w:t xml:space="preserve">Table 2 </w:t>
      </w:r>
      <w:r w:rsidR="00CE7A10">
        <w:rPr>
          <w:rFonts w:ascii="Times New Roman" w:hAnsi="Times New Roman" w:cs="Times New Roman"/>
          <w:sz w:val="20"/>
          <w:szCs w:val="20"/>
        </w:rPr>
        <w:t xml:space="preserve">shows an example of this for </w:t>
      </w:r>
      <w:r w:rsidR="009202FC">
        <w:rPr>
          <w:rFonts w:ascii="Times New Roman" w:hAnsi="Times New Roman" w:cs="Times New Roman"/>
          <w:sz w:val="20"/>
          <w:szCs w:val="20"/>
        </w:rPr>
        <w:t>MacLean Hall</w:t>
      </w:r>
      <w:r w:rsidR="00717ED9">
        <w:rPr>
          <w:rFonts w:ascii="Times New Roman" w:hAnsi="Times New Roman" w:cs="Times New Roman"/>
          <w:sz w:val="20"/>
          <w:szCs w:val="20"/>
        </w:rPr>
        <w:t>, which is of course the primary</w:t>
      </w:r>
      <w:r w:rsidR="009202FC">
        <w:rPr>
          <w:rFonts w:ascii="Times New Roman" w:hAnsi="Times New Roman" w:cs="Times New Roman"/>
          <w:sz w:val="20"/>
          <w:szCs w:val="20"/>
        </w:rPr>
        <w:t xml:space="preserve"> building for UIowa’s</w:t>
      </w:r>
      <w:r w:rsidR="00717ED9">
        <w:rPr>
          <w:rFonts w:ascii="Times New Roman" w:hAnsi="Times New Roman" w:cs="Times New Roman"/>
          <w:sz w:val="20"/>
          <w:szCs w:val="20"/>
        </w:rPr>
        <w:t xml:space="preserve"> computer scie</w:t>
      </w:r>
      <w:r w:rsidR="00F9057A">
        <w:rPr>
          <w:rFonts w:ascii="Times New Roman" w:hAnsi="Times New Roman" w:cs="Times New Roman"/>
          <w:sz w:val="20"/>
          <w:szCs w:val="20"/>
        </w:rPr>
        <w:t>nce department</w:t>
      </w:r>
      <w:r w:rsidR="009202FC">
        <w:rPr>
          <w:rFonts w:ascii="Times New Roman" w:hAnsi="Times New Roman" w:cs="Times New Roman"/>
          <w:sz w:val="20"/>
          <w:szCs w:val="20"/>
        </w:rPr>
        <w:t>.</w:t>
      </w:r>
    </w:p>
    <w:tbl>
      <w:tblPr>
        <w:tblStyle w:val="TableGrid"/>
        <w:tblW w:w="4484" w:type="dxa"/>
        <w:tblLook w:val="04A0" w:firstRow="1" w:lastRow="0" w:firstColumn="1" w:lastColumn="0" w:noHBand="0" w:noVBand="1"/>
      </w:tblPr>
      <w:tblGrid>
        <w:gridCol w:w="1493"/>
        <w:gridCol w:w="1494"/>
        <w:gridCol w:w="1497"/>
      </w:tblGrid>
      <w:tr w:rsidR="00182A2C" w14:paraId="7F4A6696" w14:textId="77777777" w:rsidTr="005E2665">
        <w:trPr>
          <w:trHeight w:val="264"/>
        </w:trPr>
        <w:tc>
          <w:tcPr>
            <w:tcW w:w="4484" w:type="dxa"/>
            <w:gridSpan w:val="3"/>
          </w:tcPr>
          <w:p w14:paraId="3798E307" w14:textId="78765C62" w:rsidR="00182A2C" w:rsidRPr="003B45CF" w:rsidRDefault="00182A2C" w:rsidP="00182A2C">
            <w:pPr>
              <w:jc w:val="center"/>
              <w:rPr>
                <w:b/>
                <w:bCs/>
                <w:sz w:val="20"/>
                <w:szCs w:val="20"/>
              </w:rPr>
            </w:pPr>
            <w:r w:rsidRPr="003B45CF">
              <w:rPr>
                <w:b/>
                <w:bCs/>
                <w:sz w:val="20"/>
                <w:szCs w:val="20"/>
              </w:rPr>
              <w:t>MacLean Hall 5/5/2022 from 9AM to 10AM</w:t>
            </w:r>
          </w:p>
        </w:tc>
      </w:tr>
      <w:tr w:rsidR="001F1CB4" w14:paraId="23BBA94A" w14:textId="77777777" w:rsidTr="005E2665">
        <w:trPr>
          <w:trHeight w:val="279"/>
        </w:trPr>
        <w:tc>
          <w:tcPr>
            <w:tcW w:w="1493" w:type="dxa"/>
          </w:tcPr>
          <w:p w14:paraId="4A62F67A" w14:textId="50B5C98F" w:rsidR="001F1CB4" w:rsidRPr="001F1CB4" w:rsidRDefault="001F1CB4" w:rsidP="00FB17B1">
            <w:pPr>
              <w:jc w:val="both"/>
              <w:rPr>
                <w:b/>
                <w:bCs/>
                <w:sz w:val="20"/>
                <w:szCs w:val="20"/>
              </w:rPr>
            </w:pPr>
            <w:r>
              <w:rPr>
                <w:b/>
                <w:bCs/>
                <w:sz w:val="20"/>
                <w:szCs w:val="20"/>
              </w:rPr>
              <w:t>Resource</w:t>
            </w:r>
          </w:p>
        </w:tc>
        <w:tc>
          <w:tcPr>
            <w:tcW w:w="1494" w:type="dxa"/>
          </w:tcPr>
          <w:p w14:paraId="51968E8C" w14:textId="6A11475A" w:rsidR="001F1CB4" w:rsidRPr="001F1CB4" w:rsidRDefault="001F1CB4" w:rsidP="00FB17B1">
            <w:pPr>
              <w:jc w:val="both"/>
              <w:rPr>
                <w:b/>
                <w:bCs/>
                <w:sz w:val="20"/>
                <w:szCs w:val="20"/>
              </w:rPr>
            </w:pPr>
            <w:r>
              <w:rPr>
                <w:b/>
                <w:bCs/>
                <w:sz w:val="20"/>
                <w:szCs w:val="20"/>
              </w:rPr>
              <w:t>Usage</w:t>
            </w:r>
          </w:p>
        </w:tc>
        <w:tc>
          <w:tcPr>
            <w:tcW w:w="1496" w:type="dxa"/>
          </w:tcPr>
          <w:p w14:paraId="17E76934" w14:textId="1D87EEE5" w:rsidR="001F1CB4" w:rsidRPr="002110C9" w:rsidRDefault="002110C9" w:rsidP="00FB17B1">
            <w:pPr>
              <w:jc w:val="both"/>
              <w:rPr>
                <w:b/>
                <w:bCs/>
                <w:sz w:val="20"/>
                <w:szCs w:val="20"/>
              </w:rPr>
            </w:pPr>
            <w:r>
              <w:rPr>
                <w:b/>
                <w:bCs/>
                <w:sz w:val="20"/>
                <w:szCs w:val="20"/>
              </w:rPr>
              <w:t>Emissions</w:t>
            </w:r>
          </w:p>
        </w:tc>
      </w:tr>
      <w:tr w:rsidR="00182A2C" w14:paraId="505A24FC" w14:textId="77777777" w:rsidTr="005E2665">
        <w:trPr>
          <w:trHeight w:val="279"/>
        </w:trPr>
        <w:tc>
          <w:tcPr>
            <w:tcW w:w="1493" w:type="dxa"/>
          </w:tcPr>
          <w:p w14:paraId="644E7E5A" w14:textId="3F6EFCF9" w:rsidR="00182A2C" w:rsidRPr="003B45CF" w:rsidRDefault="003B45CF" w:rsidP="00FB17B1">
            <w:pPr>
              <w:jc w:val="both"/>
              <w:rPr>
                <w:sz w:val="20"/>
                <w:szCs w:val="20"/>
              </w:rPr>
            </w:pPr>
            <w:r>
              <w:rPr>
                <w:sz w:val="20"/>
                <w:szCs w:val="20"/>
              </w:rPr>
              <w:t>Steam usage</w:t>
            </w:r>
          </w:p>
        </w:tc>
        <w:tc>
          <w:tcPr>
            <w:tcW w:w="1494" w:type="dxa"/>
          </w:tcPr>
          <w:p w14:paraId="32523842" w14:textId="45DE60D7" w:rsidR="00182A2C" w:rsidRPr="003B45CF" w:rsidRDefault="00F97AF3" w:rsidP="00FB17B1">
            <w:pPr>
              <w:jc w:val="both"/>
              <w:rPr>
                <w:b/>
                <w:bCs/>
                <w:sz w:val="20"/>
                <w:szCs w:val="20"/>
              </w:rPr>
            </w:pPr>
            <w:r w:rsidRPr="00F97AF3">
              <w:rPr>
                <w:sz w:val="20"/>
                <w:szCs w:val="20"/>
              </w:rPr>
              <w:t>1.02</w:t>
            </w:r>
            <w:r>
              <w:rPr>
                <w:sz w:val="20"/>
                <w:szCs w:val="20"/>
              </w:rPr>
              <w:t xml:space="preserve"> MMBtu</w:t>
            </w:r>
          </w:p>
        </w:tc>
        <w:tc>
          <w:tcPr>
            <w:tcW w:w="1496" w:type="dxa"/>
          </w:tcPr>
          <w:p w14:paraId="17451598" w14:textId="30BAB742" w:rsidR="00182A2C" w:rsidRPr="006A69F2" w:rsidRDefault="00772DBB" w:rsidP="00FB17B1">
            <w:pPr>
              <w:jc w:val="both"/>
              <w:rPr>
                <w:sz w:val="20"/>
                <w:szCs w:val="20"/>
              </w:rPr>
            </w:pPr>
            <w:r w:rsidRPr="00772DBB">
              <w:rPr>
                <w:sz w:val="20"/>
                <w:szCs w:val="20"/>
              </w:rPr>
              <w:t>87.16</w:t>
            </w:r>
            <w:r>
              <w:rPr>
                <w:sz w:val="20"/>
                <w:szCs w:val="20"/>
              </w:rPr>
              <w:t xml:space="preserve"> kilograms</w:t>
            </w:r>
            <w:r>
              <w:rPr>
                <w:sz w:val="20"/>
                <w:szCs w:val="20"/>
              </w:rPr>
              <w:softHyphen/>
            </w:r>
            <w:r>
              <w:rPr>
                <w:sz w:val="20"/>
                <w:szCs w:val="20"/>
                <w:vertAlign w:val="subscript"/>
              </w:rPr>
              <w:t xml:space="preserve"> </w:t>
            </w:r>
            <w:r>
              <w:rPr>
                <w:sz w:val="20"/>
                <w:szCs w:val="20"/>
              </w:rPr>
              <w:t>of CO</w:t>
            </w:r>
            <w:r>
              <w:rPr>
                <w:sz w:val="20"/>
                <w:szCs w:val="20"/>
                <w:vertAlign w:val="subscript"/>
              </w:rPr>
              <w:t>2</w:t>
            </w:r>
          </w:p>
        </w:tc>
      </w:tr>
      <w:tr w:rsidR="00182A2C" w14:paraId="3031DAC7" w14:textId="77777777" w:rsidTr="005E2665">
        <w:trPr>
          <w:trHeight w:val="530"/>
        </w:trPr>
        <w:tc>
          <w:tcPr>
            <w:tcW w:w="1493" w:type="dxa"/>
          </w:tcPr>
          <w:p w14:paraId="2D49BD4D" w14:textId="1ED3E1E8" w:rsidR="00182A2C" w:rsidRPr="003B45CF" w:rsidRDefault="003B45CF" w:rsidP="00FB17B1">
            <w:pPr>
              <w:jc w:val="both"/>
              <w:rPr>
                <w:sz w:val="20"/>
                <w:szCs w:val="20"/>
              </w:rPr>
            </w:pPr>
            <w:r>
              <w:rPr>
                <w:sz w:val="20"/>
                <w:szCs w:val="20"/>
              </w:rPr>
              <w:t>Electric usage</w:t>
            </w:r>
          </w:p>
        </w:tc>
        <w:tc>
          <w:tcPr>
            <w:tcW w:w="1494" w:type="dxa"/>
          </w:tcPr>
          <w:p w14:paraId="00F00014" w14:textId="409BEEBF" w:rsidR="00182A2C" w:rsidRPr="00EC3C7B" w:rsidRDefault="00EC3C7B" w:rsidP="00FB17B1">
            <w:pPr>
              <w:jc w:val="both"/>
              <w:rPr>
                <w:sz w:val="20"/>
                <w:szCs w:val="20"/>
              </w:rPr>
            </w:pPr>
            <w:r w:rsidRPr="00EC3C7B">
              <w:rPr>
                <w:sz w:val="20"/>
                <w:szCs w:val="20"/>
              </w:rPr>
              <w:t>91.56</w:t>
            </w:r>
            <w:r>
              <w:rPr>
                <w:sz w:val="20"/>
                <w:szCs w:val="20"/>
              </w:rPr>
              <w:t xml:space="preserve"> KWh</w:t>
            </w:r>
          </w:p>
        </w:tc>
        <w:tc>
          <w:tcPr>
            <w:tcW w:w="1496" w:type="dxa"/>
          </w:tcPr>
          <w:p w14:paraId="123FAF39" w14:textId="12511C24" w:rsidR="00182A2C" w:rsidRPr="00772DBB" w:rsidRDefault="005E2665" w:rsidP="00FB17B1">
            <w:pPr>
              <w:jc w:val="both"/>
              <w:rPr>
                <w:sz w:val="20"/>
                <w:szCs w:val="20"/>
                <w:vertAlign w:val="subscript"/>
              </w:rPr>
            </w:pPr>
            <w:r w:rsidRPr="005E2665">
              <w:rPr>
                <w:sz w:val="20"/>
                <w:szCs w:val="20"/>
              </w:rPr>
              <w:t>26.48</w:t>
            </w:r>
            <w:r>
              <w:rPr>
                <w:sz w:val="20"/>
                <w:szCs w:val="20"/>
              </w:rPr>
              <w:t xml:space="preserve"> kilograms</w:t>
            </w:r>
            <w:r w:rsidR="00772DBB">
              <w:rPr>
                <w:sz w:val="20"/>
                <w:szCs w:val="20"/>
              </w:rPr>
              <w:t xml:space="preserve"> of CO</w:t>
            </w:r>
            <w:r w:rsidR="00772DBB">
              <w:rPr>
                <w:sz w:val="20"/>
                <w:szCs w:val="20"/>
                <w:vertAlign w:val="subscript"/>
              </w:rPr>
              <w:t>2</w:t>
            </w:r>
          </w:p>
        </w:tc>
      </w:tr>
      <w:tr w:rsidR="00182A2C" w14:paraId="3437C56D" w14:textId="77777777" w:rsidTr="005E2665">
        <w:trPr>
          <w:trHeight w:val="543"/>
        </w:trPr>
        <w:tc>
          <w:tcPr>
            <w:tcW w:w="1493" w:type="dxa"/>
          </w:tcPr>
          <w:p w14:paraId="03A2C4B3" w14:textId="5C38F8F9" w:rsidR="00182A2C" w:rsidRPr="003B45CF" w:rsidRDefault="003B45CF" w:rsidP="005E2665">
            <w:pPr>
              <w:rPr>
                <w:sz w:val="20"/>
                <w:szCs w:val="20"/>
              </w:rPr>
            </w:pPr>
            <w:r>
              <w:rPr>
                <w:sz w:val="20"/>
                <w:szCs w:val="20"/>
              </w:rPr>
              <w:t>Chilled water usage</w:t>
            </w:r>
          </w:p>
        </w:tc>
        <w:tc>
          <w:tcPr>
            <w:tcW w:w="1494" w:type="dxa"/>
          </w:tcPr>
          <w:p w14:paraId="1660ABEF" w14:textId="27BA1CF8" w:rsidR="00182A2C" w:rsidRPr="00F97AF3" w:rsidRDefault="009D1CA7" w:rsidP="00FB17B1">
            <w:pPr>
              <w:jc w:val="both"/>
              <w:rPr>
                <w:sz w:val="20"/>
                <w:szCs w:val="20"/>
              </w:rPr>
            </w:pPr>
            <w:r w:rsidRPr="009D1CA7">
              <w:rPr>
                <w:sz w:val="20"/>
                <w:szCs w:val="20"/>
              </w:rPr>
              <w:t>226.78</w:t>
            </w:r>
            <w:r>
              <w:rPr>
                <w:sz w:val="20"/>
                <w:szCs w:val="20"/>
              </w:rPr>
              <w:t xml:space="preserve"> gallons</w:t>
            </w:r>
          </w:p>
        </w:tc>
        <w:tc>
          <w:tcPr>
            <w:tcW w:w="1496" w:type="dxa"/>
          </w:tcPr>
          <w:p w14:paraId="15B0A1B1" w14:textId="64294A6D" w:rsidR="00182A2C" w:rsidRPr="006A69F2" w:rsidRDefault="006A69F2" w:rsidP="001F1CB4">
            <w:pPr>
              <w:keepNext/>
              <w:jc w:val="both"/>
              <w:rPr>
                <w:sz w:val="20"/>
                <w:szCs w:val="20"/>
              </w:rPr>
            </w:pPr>
            <w:r w:rsidRPr="006A69F2">
              <w:rPr>
                <w:sz w:val="20"/>
                <w:szCs w:val="20"/>
              </w:rPr>
              <w:t>80.67</w:t>
            </w:r>
            <w:r>
              <w:rPr>
                <w:sz w:val="20"/>
                <w:szCs w:val="20"/>
              </w:rPr>
              <w:t xml:space="preserve"> kilograms of CO</w:t>
            </w:r>
            <w:r>
              <w:rPr>
                <w:sz w:val="20"/>
                <w:szCs w:val="20"/>
                <w:vertAlign w:val="subscript"/>
              </w:rPr>
              <w:t>2</w:t>
            </w:r>
          </w:p>
        </w:tc>
      </w:tr>
    </w:tbl>
    <w:p w14:paraId="6E6C3641" w14:textId="6F2AA57A" w:rsidR="009202FC" w:rsidRDefault="001F1CB4" w:rsidP="001F1CB4">
      <w:pPr>
        <w:pStyle w:val="Caption"/>
        <w:jc w:val="center"/>
      </w:pPr>
      <w:r>
        <w:t xml:space="preserve">Table </w:t>
      </w:r>
      <w:fldSimple w:instr=" SEQ Table \* ARABIC ">
        <w:r w:rsidR="008F749E">
          <w:rPr>
            <w:noProof/>
          </w:rPr>
          <w:t>2</w:t>
        </w:r>
      </w:fldSimple>
      <w:r>
        <w:t>: Carbon emissions of MacLean Hall on 5/5/2022 from 9AM to 10AM rounded to 2 decimal places. Usage is multiplied by emission factors from table 1 to get total emission values.</w:t>
      </w:r>
    </w:p>
    <w:p w14:paraId="2A671BC0" w14:textId="2966B697" w:rsidR="004D37BB" w:rsidRDefault="00D45230" w:rsidP="00D45230">
      <w:pPr>
        <w:jc w:val="both"/>
        <w:rPr>
          <w:rFonts w:ascii="Times New Roman" w:hAnsi="Times New Roman" w:cs="Times New Roman"/>
          <w:b/>
          <w:bCs/>
          <w:sz w:val="24"/>
          <w:szCs w:val="24"/>
        </w:rPr>
      </w:pPr>
      <w:r>
        <w:rPr>
          <w:rFonts w:ascii="Times New Roman" w:hAnsi="Times New Roman" w:cs="Times New Roman"/>
          <w:b/>
          <w:bCs/>
          <w:sz w:val="24"/>
          <w:szCs w:val="24"/>
        </w:rPr>
        <w:t>4</w:t>
      </w:r>
      <w:r w:rsidRPr="00246B1B">
        <w:rPr>
          <w:rFonts w:ascii="Times New Roman" w:hAnsi="Times New Roman" w:cs="Times New Roman"/>
          <w:b/>
          <w:bCs/>
          <w:sz w:val="24"/>
          <w:szCs w:val="24"/>
        </w:rPr>
        <w:t>.</w:t>
      </w:r>
      <w:r>
        <w:rPr>
          <w:rFonts w:ascii="Times New Roman" w:hAnsi="Times New Roman" w:cs="Times New Roman"/>
          <w:b/>
          <w:bCs/>
          <w:sz w:val="24"/>
          <w:szCs w:val="24"/>
        </w:rPr>
        <w:t xml:space="preserve">3 </w:t>
      </w:r>
      <w:r w:rsidR="008A11E1">
        <w:rPr>
          <w:rFonts w:ascii="Times New Roman" w:hAnsi="Times New Roman" w:cs="Times New Roman"/>
          <w:b/>
          <w:bCs/>
          <w:sz w:val="24"/>
          <w:szCs w:val="24"/>
        </w:rPr>
        <w:t>Computing Emissions Factors</w:t>
      </w:r>
    </w:p>
    <w:p w14:paraId="4C8660F1" w14:textId="2F4B1104" w:rsidR="003A013C" w:rsidRDefault="003A013C" w:rsidP="003A013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compute emissions factors for each resource</w:t>
      </w:r>
      <w:r w:rsidR="000D308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E26BDD">
        <w:rPr>
          <w:rFonts w:ascii="Times New Roman" w:eastAsia="Times New Roman" w:hAnsi="Times New Roman" w:cs="Times New Roman"/>
          <w:sz w:val="20"/>
          <w:szCs w:val="20"/>
        </w:rPr>
        <w:t xml:space="preserve">one must look at all the fuel </w:t>
      </w:r>
      <w:r w:rsidR="000D3083">
        <w:rPr>
          <w:rFonts w:ascii="Times New Roman" w:eastAsia="Times New Roman" w:hAnsi="Times New Roman" w:cs="Times New Roman"/>
          <w:sz w:val="20"/>
          <w:szCs w:val="20"/>
        </w:rPr>
        <w:t>that went into producing that resource</w:t>
      </w:r>
      <w:r w:rsidR="008F582B">
        <w:rPr>
          <w:rFonts w:ascii="Times New Roman" w:eastAsia="Times New Roman" w:hAnsi="Times New Roman" w:cs="Times New Roman"/>
          <w:sz w:val="20"/>
          <w:szCs w:val="20"/>
        </w:rPr>
        <w:t xml:space="preserve"> and </w:t>
      </w:r>
      <w:r w:rsidR="00A95330">
        <w:rPr>
          <w:rFonts w:ascii="Times New Roman" w:eastAsia="Times New Roman" w:hAnsi="Times New Roman" w:cs="Times New Roman"/>
          <w:sz w:val="20"/>
          <w:szCs w:val="20"/>
        </w:rPr>
        <w:t xml:space="preserve">for each fuel look at its quantity and </w:t>
      </w:r>
      <w:r w:rsidR="00CE5C53">
        <w:rPr>
          <w:rFonts w:ascii="Times New Roman" w:eastAsia="Times New Roman" w:hAnsi="Times New Roman" w:cs="Times New Roman"/>
          <w:sz w:val="20"/>
          <w:szCs w:val="20"/>
        </w:rPr>
        <w:t xml:space="preserve">its </w:t>
      </w:r>
      <w:r w:rsidR="00A95330">
        <w:rPr>
          <w:rFonts w:ascii="Times New Roman" w:eastAsia="Times New Roman" w:hAnsi="Times New Roman" w:cs="Times New Roman"/>
          <w:sz w:val="20"/>
          <w:szCs w:val="20"/>
        </w:rPr>
        <w:t>emission</w:t>
      </w:r>
      <w:r w:rsidR="003B59A1">
        <w:rPr>
          <w:rFonts w:ascii="Times New Roman" w:eastAsia="Times New Roman" w:hAnsi="Times New Roman" w:cs="Times New Roman"/>
          <w:sz w:val="20"/>
          <w:szCs w:val="20"/>
        </w:rPr>
        <w:t>s</w:t>
      </w:r>
      <w:r w:rsidR="00A95330">
        <w:rPr>
          <w:rFonts w:ascii="Times New Roman" w:eastAsia="Times New Roman" w:hAnsi="Times New Roman" w:cs="Times New Roman"/>
          <w:sz w:val="20"/>
          <w:szCs w:val="20"/>
        </w:rPr>
        <w:t xml:space="preserve"> factor.</w:t>
      </w:r>
      <w:r w:rsidR="00CE5C53">
        <w:rPr>
          <w:rFonts w:ascii="Times New Roman" w:eastAsia="Times New Roman" w:hAnsi="Times New Roman" w:cs="Times New Roman"/>
          <w:sz w:val="20"/>
          <w:szCs w:val="20"/>
        </w:rPr>
        <w:t xml:space="preserve"> As noted </w:t>
      </w:r>
      <w:r w:rsidR="00D5286F">
        <w:rPr>
          <w:rFonts w:ascii="Times New Roman" w:eastAsia="Times New Roman" w:hAnsi="Times New Roman" w:cs="Times New Roman"/>
          <w:sz w:val="20"/>
          <w:szCs w:val="20"/>
        </w:rPr>
        <w:t xml:space="preserve">in section 3 some electric at UIowa comes from steam and chilled water comes from both electric and steam. Due to these </w:t>
      </w:r>
      <w:r w:rsidR="008A6B73">
        <w:rPr>
          <w:rFonts w:ascii="Times New Roman" w:eastAsia="Times New Roman" w:hAnsi="Times New Roman" w:cs="Times New Roman"/>
          <w:sz w:val="20"/>
          <w:szCs w:val="20"/>
        </w:rPr>
        <w:t>dependencies,</w:t>
      </w:r>
      <w:r w:rsidR="00D5286F">
        <w:rPr>
          <w:rFonts w:ascii="Times New Roman" w:eastAsia="Times New Roman" w:hAnsi="Times New Roman" w:cs="Times New Roman"/>
          <w:sz w:val="20"/>
          <w:szCs w:val="20"/>
        </w:rPr>
        <w:t xml:space="preserve"> it is best to calculate the emissions factor for steam first.</w:t>
      </w:r>
    </w:p>
    <w:p w14:paraId="47125CD1" w14:textId="3970B758" w:rsidR="00D5286F" w:rsidRPr="00D27FD6" w:rsidRDefault="00D5286F" w:rsidP="00D5286F">
      <w:pPr>
        <w:jc w:val="both"/>
        <w:rPr>
          <w:rFonts w:ascii="Times New Roman" w:hAnsi="Times New Roman" w:cs="Times New Roman"/>
          <w:b/>
          <w:bCs/>
        </w:rPr>
      </w:pPr>
      <w:r w:rsidRPr="00D27FD6">
        <w:rPr>
          <w:rFonts w:ascii="Times New Roman" w:hAnsi="Times New Roman" w:cs="Times New Roman"/>
          <w:b/>
          <w:bCs/>
        </w:rPr>
        <w:t>4.3.</w:t>
      </w:r>
      <w:r w:rsidR="008A6DE3" w:rsidRPr="00D27FD6">
        <w:rPr>
          <w:rFonts w:ascii="Times New Roman" w:hAnsi="Times New Roman" w:cs="Times New Roman"/>
          <w:b/>
          <w:bCs/>
        </w:rPr>
        <w:t>1</w:t>
      </w:r>
      <w:r w:rsidRPr="00D27FD6">
        <w:rPr>
          <w:rFonts w:ascii="Times New Roman" w:hAnsi="Times New Roman" w:cs="Times New Roman"/>
          <w:b/>
          <w:bCs/>
        </w:rPr>
        <w:t xml:space="preserve"> </w:t>
      </w:r>
      <w:r w:rsidR="00D27FD6">
        <w:rPr>
          <w:rFonts w:ascii="Times New Roman" w:hAnsi="Times New Roman" w:cs="Times New Roman"/>
          <w:b/>
          <w:bCs/>
        </w:rPr>
        <w:t>Steam Emissions Factor</w:t>
      </w:r>
    </w:p>
    <w:p w14:paraId="0E92CDCF" w14:textId="2402CFE1" w:rsidR="00431C34" w:rsidRPr="00431C34" w:rsidRDefault="003E3D83" w:rsidP="00431C34">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noted in section 3.1 </w:t>
      </w:r>
      <w:r w:rsidR="004D21F9">
        <w:rPr>
          <w:rFonts w:ascii="Times New Roman" w:eastAsia="Times New Roman" w:hAnsi="Times New Roman" w:cs="Times New Roman"/>
          <w:sz w:val="20"/>
          <w:szCs w:val="20"/>
        </w:rPr>
        <w:t>power plant boilers use any of the inputs</w:t>
      </w:r>
      <w:r w:rsidR="00651CD9">
        <w:rPr>
          <w:rFonts w:ascii="Times New Roman" w:eastAsia="Times New Roman" w:hAnsi="Times New Roman" w:cs="Times New Roman"/>
          <w:sz w:val="20"/>
          <w:szCs w:val="20"/>
        </w:rPr>
        <w:t xml:space="preserve"> seen in table 3.</w:t>
      </w:r>
    </w:p>
    <w:tbl>
      <w:tblPr>
        <w:tblStyle w:val="TableGrid"/>
        <w:tblW w:w="0" w:type="auto"/>
        <w:tblLook w:val="04A0" w:firstRow="1" w:lastRow="0" w:firstColumn="1" w:lastColumn="0" w:noHBand="0" w:noVBand="1"/>
      </w:tblPr>
      <w:tblGrid>
        <w:gridCol w:w="2155"/>
        <w:gridCol w:w="2155"/>
      </w:tblGrid>
      <w:tr w:rsidR="005E5F7C" w14:paraId="20896C24" w14:textId="77777777" w:rsidTr="005E5F7C">
        <w:tc>
          <w:tcPr>
            <w:tcW w:w="2155" w:type="dxa"/>
          </w:tcPr>
          <w:p w14:paraId="6037E505" w14:textId="056F1D55" w:rsidR="005E5F7C" w:rsidRPr="005E5F7C" w:rsidRDefault="005E5F7C" w:rsidP="00AD447A">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Fuel</w:t>
            </w:r>
          </w:p>
        </w:tc>
        <w:tc>
          <w:tcPr>
            <w:tcW w:w="2155" w:type="dxa"/>
          </w:tcPr>
          <w:p w14:paraId="5B59D691" w14:textId="1B1555E9" w:rsidR="005E5F7C" w:rsidRPr="005E5F7C" w:rsidRDefault="005E5F7C" w:rsidP="00AD447A">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Emissions Factor</w:t>
            </w:r>
          </w:p>
        </w:tc>
      </w:tr>
      <w:tr w:rsidR="005E5F7C" w14:paraId="5C121D86" w14:textId="77777777" w:rsidTr="005E5F7C">
        <w:tc>
          <w:tcPr>
            <w:tcW w:w="2155" w:type="dxa"/>
          </w:tcPr>
          <w:p w14:paraId="53067765" w14:textId="68342D10" w:rsidR="005E5F7C" w:rsidRDefault="00F72FD5" w:rsidP="00AD447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Natural Gas</w:t>
            </w:r>
          </w:p>
        </w:tc>
        <w:tc>
          <w:tcPr>
            <w:tcW w:w="2155" w:type="dxa"/>
          </w:tcPr>
          <w:p w14:paraId="3A1F411F" w14:textId="4CA5C23D" w:rsidR="005E5F7C" w:rsidRPr="00064390" w:rsidRDefault="004C7F63" w:rsidP="00AD447A">
            <w:pPr>
              <w:jc w:val="both"/>
              <w:rPr>
                <w:rFonts w:ascii="Times New Roman" w:eastAsia="Times New Roman" w:hAnsi="Times New Roman" w:cs="Times New Roman"/>
                <w:sz w:val="20"/>
                <w:szCs w:val="20"/>
              </w:rPr>
            </w:pPr>
            <w:r w:rsidRPr="004C7F63">
              <w:rPr>
                <w:rFonts w:ascii="Times New Roman" w:eastAsia="Times New Roman" w:hAnsi="Times New Roman" w:cs="Times New Roman"/>
                <w:sz w:val="20"/>
                <w:szCs w:val="20"/>
              </w:rPr>
              <w:t>0.0551</w:t>
            </w:r>
            <w:r>
              <w:rPr>
                <w:rFonts w:ascii="Times New Roman" w:eastAsia="Times New Roman" w:hAnsi="Times New Roman" w:cs="Times New Roman"/>
                <w:sz w:val="20"/>
                <w:szCs w:val="20"/>
              </w:rPr>
              <w:t xml:space="preserve"> Mega</w:t>
            </w:r>
            <w:r w:rsidR="00064390">
              <w:rPr>
                <w:rFonts w:ascii="Times New Roman" w:eastAsia="Times New Roman" w:hAnsi="Times New Roman" w:cs="Times New Roman"/>
                <w:sz w:val="20"/>
                <w:szCs w:val="20"/>
              </w:rPr>
              <w:t>grams of CO</w:t>
            </w:r>
            <w:r w:rsidR="00064390">
              <w:rPr>
                <w:rFonts w:ascii="Times New Roman" w:eastAsia="Times New Roman" w:hAnsi="Times New Roman" w:cs="Times New Roman"/>
                <w:sz w:val="20"/>
                <w:szCs w:val="20"/>
                <w:vertAlign w:val="subscript"/>
              </w:rPr>
              <w:t>2</w:t>
            </w:r>
            <w:r w:rsidR="00064390">
              <w:rPr>
                <w:rFonts w:ascii="Times New Roman" w:eastAsia="Times New Roman" w:hAnsi="Times New Roman" w:cs="Times New Roman"/>
                <w:sz w:val="20"/>
                <w:szCs w:val="20"/>
              </w:rPr>
              <w:t xml:space="preserve"> per thousand </w:t>
            </w:r>
            <w:r w:rsidR="0096143F">
              <w:rPr>
                <w:rFonts w:ascii="Times New Roman" w:eastAsia="Times New Roman" w:hAnsi="Times New Roman" w:cs="Times New Roman"/>
                <w:sz w:val="20"/>
                <w:szCs w:val="20"/>
              </w:rPr>
              <w:t>cubic feet burned</w:t>
            </w:r>
          </w:p>
        </w:tc>
      </w:tr>
      <w:tr w:rsidR="005E5F7C" w14:paraId="68940BF5" w14:textId="77777777" w:rsidTr="005E5F7C">
        <w:tc>
          <w:tcPr>
            <w:tcW w:w="2155" w:type="dxa"/>
          </w:tcPr>
          <w:p w14:paraId="3E0380A9" w14:textId="0DE89543" w:rsidR="005E5F7C" w:rsidRDefault="0096143F" w:rsidP="00AD447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Coal</w:t>
            </w:r>
          </w:p>
        </w:tc>
        <w:tc>
          <w:tcPr>
            <w:tcW w:w="2155" w:type="dxa"/>
          </w:tcPr>
          <w:p w14:paraId="276BAB36" w14:textId="40E4C6A7" w:rsidR="005E5F7C" w:rsidRPr="00470E90" w:rsidRDefault="00470E90" w:rsidP="00AD447A">
            <w:pPr>
              <w:jc w:val="both"/>
              <w:rPr>
                <w:rFonts w:ascii="Times New Roman" w:eastAsia="Times New Roman" w:hAnsi="Times New Roman" w:cs="Times New Roman"/>
                <w:sz w:val="20"/>
                <w:szCs w:val="20"/>
              </w:rPr>
            </w:pPr>
            <w:r w:rsidRPr="00470E90">
              <w:rPr>
                <w:rFonts w:ascii="Times New Roman" w:eastAsia="Times New Roman" w:hAnsi="Times New Roman" w:cs="Times New Roman"/>
                <w:sz w:val="20"/>
                <w:szCs w:val="20"/>
              </w:rPr>
              <w:t>2.07</w:t>
            </w:r>
            <w:r>
              <w:rPr>
                <w:rFonts w:ascii="Times New Roman" w:eastAsia="Times New Roman" w:hAnsi="Times New Roman" w:cs="Times New Roman"/>
                <w:sz w:val="20"/>
                <w:szCs w:val="20"/>
              </w:rPr>
              <w:t xml:space="preserve"> pounds of CO</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per </w:t>
            </w:r>
            <w:r w:rsidR="00E96F0F">
              <w:rPr>
                <w:rFonts w:ascii="Times New Roman" w:eastAsia="Times New Roman" w:hAnsi="Times New Roman" w:cs="Times New Roman"/>
                <w:sz w:val="20"/>
                <w:szCs w:val="20"/>
              </w:rPr>
              <w:t>pound burned</w:t>
            </w:r>
          </w:p>
        </w:tc>
      </w:tr>
      <w:tr w:rsidR="005E5F7C" w14:paraId="547929B8" w14:textId="77777777" w:rsidTr="005E5F7C">
        <w:tc>
          <w:tcPr>
            <w:tcW w:w="2155" w:type="dxa"/>
          </w:tcPr>
          <w:p w14:paraId="129BB1F0" w14:textId="03EB0E1B" w:rsidR="005E5F7C" w:rsidRDefault="003D6037" w:rsidP="00AD447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Plastic</w:t>
            </w:r>
          </w:p>
        </w:tc>
        <w:tc>
          <w:tcPr>
            <w:tcW w:w="2155" w:type="dxa"/>
          </w:tcPr>
          <w:p w14:paraId="7A06084B" w14:textId="6AEFD306" w:rsidR="005E5F7C" w:rsidRPr="00EA67B8" w:rsidRDefault="00EA67B8" w:rsidP="00AD447A">
            <w:pPr>
              <w:jc w:val="both"/>
            </w:pPr>
            <w:r>
              <w:rPr>
                <w:rFonts w:ascii="Times New Roman" w:eastAsia="Times New Roman" w:hAnsi="Times New Roman" w:cs="Times New Roman"/>
                <w:sz w:val="20"/>
                <w:szCs w:val="20"/>
              </w:rPr>
              <w:t>75 kilograms of CO</w:t>
            </w:r>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per MMBtu</w:t>
            </w:r>
          </w:p>
        </w:tc>
      </w:tr>
      <w:tr w:rsidR="005E5F7C" w14:paraId="1F93AA68" w14:textId="77777777" w:rsidTr="005E5F7C">
        <w:tc>
          <w:tcPr>
            <w:tcW w:w="2155" w:type="dxa"/>
          </w:tcPr>
          <w:p w14:paraId="47425714" w14:textId="487A2777" w:rsidR="005E5F7C" w:rsidRDefault="006B0735" w:rsidP="00AD447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Biomass</w:t>
            </w:r>
          </w:p>
        </w:tc>
        <w:tc>
          <w:tcPr>
            <w:tcW w:w="2155" w:type="dxa"/>
          </w:tcPr>
          <w:p w14:paraId="57136EEF" w14:textId="614019D4" w:rsidR="005E5F7C" w:rsidRPr="00473ECA" w:rsidRDefault="00473ECA" w:rsidP="00F367CB">
            <w:pPr>
              <w:keepNext/>
              <w:rPr>
                <w:rFonts w:ascii="Times New Roman" w:eastAsia="Times New Roman" w:hAnsi="Times New Roman" w:cs="Times New Roman"/>
                <w:sz w:val="20"/>
                <w:szCs w:val="20"/>
              </w:rPr>
            </w:pPr>
            <w:r>
              <w:rPr>
                <w:rFonts w:ascii="Times New Roman" w:eastAsia="Times New Roman" w:hAnsi="Times New Roman" w:cs="Times New Roman"/>
                <w:sz w:val="20"/>
                <w:szCs w:val="20"/>
              </w:rPr>
              <w:t>Treated as carbon neutral</w:t>
            </w:r>
            <w:r w:rsidR="006517BD">
              <w:rPr>
                <w:rFonts w:ascii="Times New Roman" w:eastAsia="Times New Roman" w:hAnsi="Times New Roman" w:cs="Times New Roman"/>
                <w:sz w:val="20"/>
                <w:szCs w:val="20"/>
              </w:rPr>
              <w:t xml:space="preserve"> (zero emissions)</w:t>
            </w:r>
          </w:p>
        </w:tc>
      </w:tr>
    </w:tbl>
    <w:p w14:paraId="59283831" w14:textId="7D1D7033" w:rsidR="00AD447A" w:rsidRDefault="00F367CB" w:rsidP="00F367CB">
      <w:pPr>
        <w:pStyle w:val="Caption"/>
        <w:jc w:val="center"/>
        <w:rPr>
          <w:rFonts w:ascii="Times New Roman" w:eastAsia="Times New Roman" w:hAnsi="Times New Roman" w:cs="Times New Roman"/>
          <w:sz w:val="20"/>
          <w:szCs w:val="20"/>
        </w:rPr>
      </w:pPr>
      <w:r>
        <w:t xml:space="preserve">Table </w:t>
      </w:r>
      <w:fldSimple w:instr=" SEQ Table \* ARABIC ">
        <w:r w:rsidR="008F749E">
          <w:rPr>
            <w:noProof/>
          </w:rPr>
          <w:t>3</w:t>
        </w:r>
      </w:fldSimple>
      <w:r>
        <w:t xml:space="preserve">: </w:t>
      </w:r>
      <w:r w:rsidRPr="00AB251A">
        <w:t>Emissions factors for fuels used by UIowa boilers sourced from [6, 7, 8]. Biomass assumed to be carbon neutral.</w:t>
      </w:r>
    </w:p>
    <w:p w14:paraId="1CEE989F" w14:textId="6DD899FF" w:rsidR="00E26097" w:rsidRDefault="005750DD" w:rsidP="006D527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Except for</w:t>
      </w:r>
      <w:r w:rsidR="00EC20A5">
        <w:rPr>
          <w:rFonts w:ascii="Times New Roman" w:eastAsia="Times New Roman" w:hAnsi="Times New Roman" w:cs="Times New Roman"/>
          <w:sz w:val="20"/>
          <w:szCs w:val="20"/>
        </w:rPr>
        <w:t xml:space="preserve"> biomass, </w:t>
      </w:r>
      <w:r>
        <w:rPr>
          <w:rFonts w:ascii="Times New Roman" w:eastAsia="Times New Roman" w:hAnsi="Times New Roman" w:cs="Times New Roman"/>
          <w:sz w:val="20"/>
          <w:szCs w:val="20"/>
        </w:rPr>
        <w:t>t</w:t>
      </w:r>
      <w:r w:rsidR="006517BD">
        <w:rPr>
          <w:rFonts w:ascii="Times New Roman" w:eastAsia="Times New Roman" w:hAnsi="Times New Roman" w:cs="Times New Roman"/>
          <w:sz w:val="20"/>
          <w:szCs w:val="20"/>
        </w:rPr>
        <w:t xml:space="preserve">he emissions factors in table 3 </w:t>
      </w:r>
      <w:r w:rsidR="00004C03">
        <w:rPr>
          <w:rFonts w:ascii="Times New Roman" w:eastAsia="Times New Roman" w:hAnsi="Times New Roman" w:cs="Times New Roman"/>
          <w:sz w:val="20"/>
          <w:szCs w:val="20"/>
        </w:rPr>
        <w:t xml:space="preserve">are sourced from  </w:t>
      </w:r>
      <w:r w:rsidR="0025562C">
        <w:rPr>
          <w:rFonts w:ascii="Times New Roman" w:eastAsia="Times New Roman" w:hAnsi="Times New Roman" w:cs="Times New Roman"/>
          <w:sz w:val="20"/>
          <w:szCs w:val="20"/>
        </w:rPr>
        <w:t xml:space="preserve">EPA sources </w:t>
      </w:r>
      <w:r w:rsidR="009456E5">
        <w:rPr>
          <w:rFonts w:ascii="Times New Roman" w:eastAsia="Times New Roman" w:hAnsi="Times New Roman" w:cs="Times New Roman"/>
          <w:sz w:val="20"/>
          <w:szCs w:val="20"/>
        </w:rPr>
        <w:t xml:space="preserve">[6, 7, 8] and are left in the </w:t>
      </w:r>
      <w:r w:rsidR="009456E5">
        <w:rPr>
          <w:rFonts w:ascii="Times New Roman" w:eastAsia="Times New Roman" w:hAnsi="Times New Roman" w:cs="Times New Roman"/>
          <w:sz w:val="20"/>
          <w:szCs w:val="20"/>
        </w:rPr>
        <w:lastRenderedPageBreak/>
        <w:t xml:space="preserve">units </w:t>
      </w:r>
      <w:r>
        <w:rPr>
          <w:rFonts w:ascii="Times New Roman" w:eastAsia="Times New Roman" w:hAnsi="Times New Roman" w:cs="Times New Roman"/>
          <w:sz w:val="20"/>
          <w:szCs w:val="20"/>
        </w:rPr>
        <w:t xml:space="preserve">reported by the EPA. </w:t>
      </w:r>
      <w:r w:rsidR="006D5274">
        <w:rPr>
          <w:rFonts w:ascii="Times New Roman" w:eastAsia="Times New Roman" w:hAnsi="Times New Roman" w:cs="Times New Roman"/>
          <w:sz w:val="20"/>
          <w:szCs w:val="20"/>
        </w:rPr>
        <w:t>We take the liberty of treating biomass as zero emissions</w:t>
      </w:r>
      <w:r w:rsidR="00202E68">
        <w:rPr>
          <w:rFonts w:ascii="Times New Roman" w:eastAsia="Times New Roman" w:hAnsi="Times New Roman" w:cs="Times New Roman"/>
          <w:sz w:val="20"/>
          <w:szCs w:val="20"/>
        </w:rPr>
        <w:t>.</w:t>
      </w:r>
    </w:p>
    <w:p w14:paraId="197FC3BA" w14:textId="33357D5B" w:rsidR="00F367CB" w:rsidRDefault="00F367CB" w:rsidP="00804F07">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w:t>
      </w:r>
      <w:r w:rsidR="00804F07">
        <w:rPr>
          <w:rFonts w:ascii="Times New Roman" w:eastAsia="Times New Roman" w:hAnsi="Times New Roman" w:cs="Times New Roman"/>
          <w:sz w:val="20"/>
          <w:szCs w:val="20"/>
        </w:rPr>
        <w:t>PI,</w:t>
      </w:r>
      <w:r>
        <w:rPr>
          <w:rFonts w:ascii="Times New Roman" w:eastAsia="Times New Roman" w:hAnsi="Times New Roman" w:cs="Times New Roman"/>
          <w:sz w:val="20"/>
          <w:szCs w:val="20"/>
        </w:rPr>
        <w:t xml:space="preserve"> we track the amount of </w:t>
      </w:r>
      <w:r w:rsidR="002E698A">
        <w:rPr>
          <w:rFonts w:ascii="Times New Roman" w:eastAsia="Times New Roman" w:hAnsi="Times New Roman" w:cs="Times New Roman"/>
          <w:sz w:val="20"/>
          <w:szCs w:val="20"/>
        </w:rPr>
        <w:t xml:space="preserve">each of these fuels going to the boilers and </w:t>
      </w:r>
      <w:r w:rsidR="0065366C">
        <w:rPr>
          <w:rFonts w:ascii="Times New Roman" w:eastAsia="Times New Roman" w:hAnsi="Times New Roman" w:cs="Times New Roman"/>
          <w:sz w:val="20"/>
          <w:szCs w:val="20"/>
        </w:rPr>
        <w:t xml:space="preserve">the total amount of steam (measured in MMBtus) coming out. </w:t>
      </w:r>
      <w:r w:rsidR="00DC3E07">
        <w:rPr>
          <w:rFonts w:ascii="Times New Roman" w:eastAsia="Times New Roman" w:hAnsi="Times New Roman" w:cs="Times New Roman"/>
          <w:sz w:val="20"/>
          <w:szCs w:val="20"/>
        </w:rPr>
        <w:t>Multiplying fuel inputs by their emissions factors gives</w:t>
      </w:r>
      <w:r w:rsidR="00D04187">
        <w:rPr>
          <w:rFonts w:ascii="Times New Roman" w:eastAsia="Times New Roman" w:hAnsi="Times New Roman" w:cs="Times New Roman"/>
          <w:sz w:val="20"/>
          <w:szCs w:val="20"/>
        </w:rPr>
        <w:t xml:space="preserve"> a total amount of CO</w:t>
      </w:r>
      <w:r w:rsidR="00D04187">
        <w:rPr>
          <w:rFonts w:ascii="Times New Roman" w:eastAsia="Times New Roman" w:hAnsi="Times New Roman" w:cs="Times New Roman"/>
          <w:sz w:val="20"/>
          <w:szCs w:val="20"/>
          <w:vertAlign w:val="subscript"/>
        </w:rPr>
        <w:t>2</w:t>
      </w:r>
      <w:r w:rsidR="00D04187">
        <w:rPr>
          <w:rFonts w:ascii="Times New Roman" w:eastAsia="Times New Roman" w:hAnsi="Times New Roman" w:cs="Times New Roman"/>
          <w:sz w:val="20"/>
          <w:szCs w:val="20"/>
        </w:rPr>
        <w:t xml:space="preserve"> from the inputs and dividing that by MMBtus give</w:t>
      </w:r>
      <w:r w:rsidR="006E5D52">
        <w:rPr>
          <w:rFonts w:ascii="Times New Roman" w:eastAsia="Times New Roman" w:hAnsi="Times New Roman" w:cs="Times New Roman"/>
          <w:sz w:val="20"/>
          <w:szCs w:val="20"/>
        </w:rPr>
        <w:t>s</w:t>
      </w:r>
      <w:r w:rsidR="00D04187">
        <w:rPr>
          <w:rFonts w:ascii="Times New Roman" w:eastAsia="Times New Roman" w:hAnsi="Times New Roman" w:cs="Times New Roman"/>
          <w:sz w:val="20"/>
          <w:szCs w:val="20"/>
        </w:rPr>
        <w:t xml:space="preserve"> a preliminary emissions factor for steam.</w:t>
      </w:r>
      <w:r w:rsidR="00791BEA">
        <w:rPr>
          <w:rFonts w:ascii="Times New Roman" w:eastAsia="Times New Roman" w:hAnsi="Times New Roman" w:cs="Times New Roman"/>
          <w:sz w:val="20"/>
          <w:szCs w:val="20"/>
        </w:rPr>
        <w:t xml:space="preserve"> This emissions factor is later refined </w:t>
      </w:r>
      <w:r w:rsidR="00051562">
        <w:rPr>
          <w:rFonts w:ascii="Times New Roman" w:eastAsia="Times New Roman" w:hAnsi="Times New Roman" w:cs="Times New Roman"/>
          <w:sz w:val="20"/>
          <w:szCs w:val="20"/>
        </w:rPr>
        <w:t>in section 4</w:t>
      </w:r>
      <w:r w:rsidR="0047108A">
        <w:rPr>
          <w:rFonts w:ascii="Times New Roman" w:eastAsia="Times New Roman" w:hAnsi="Times New Roman" w:cs="Times New Roman"/>
          <w:sz w:val="20"/>
          <w:szCs w:val="20"/>
        </w:rPr>
        <w:t>.4</w:t>
      </w:r>
    </w:p>
    <w:p w14:paraId="1468E08B" w14:textId="760027BC" w:rsidR="003A2CF0" w:rsidRDefault="003A2CF0" w:rsidP="003A2CF0">
      <w:pPr>
        <w:jc w:val="both"/>
        <w:rPr>
          <w:rFonts w:ascii="Times New Roman" w:hAnsi="Times New Roman" w:cs="Times New Roman"/>
          <w:b/>
          <w:bCs/>
        </w:rPr>
      </w:pPr>
      <w:r w:rsidRPr="00D27FD6">
        <w:rPr>
          <w:rFonts w:ascii="Times New Roman" w:hAnsi="Times New Roman" w:cs="Times New Roman"/>
          <w:b/>
          <w:bCs/>
        </w:rPr>
        <w:t>4.3.</w:t>
      </w:r>
      <w:r w:rsidR="00DA4950">
        <w:rPr>
          <w:rFonts w:ascii="Times New Roman" w:hAnsi="Times New Roman" w:cs="Times New Roman"/>
          <w:b/>
          <w:bCs/>
        </w:rPr>
        <w:t>2</w:t>
      </w:r>
      <w:r w:rsidRPr="00D27FD6">
        <w:rPr>
          <w:rFonts w:ascii="Times New Roman" w:hAnsi="Times New Roman" w:cs="Times New Roman"/>
          <w:b/>
          <w:bCs/>
        </w:rPr>
        <w:t xml:space="preserve"> </w:t>
      </w:r>
      <w:r>
        <w:rPr>
          <w:rFonts w:ascii="Times New Roman" w:hAnsi="Times New Roman" w:cs="Times New Roman"/>
          <w:b/>
          <w:bCs/>
        </w:rPr>
        <w:t>Electric Emissions Factor</w:t>
      </w:r>
    </w:p>
    <w:p w14:paraId="7ECF5B4D" w14:textId="7EBE473D" w:rsidR="001F05D7" w:rsidRDefault="001F05D7" w:rsidP="001F05D7">
      <w:pPr>
        <w:ind w:firstLine="720"/>
        <w:jc w:val="both"/>
        <w:rPr>
          <w:rFonts w:ascii="Times New Roman" w:hAnsi="Times New Roman" w:cs="Times New Roman"/>
          <w:b/>
          <w:bCs/>
        </w:rPr>
      </w:pPr>
      <w:r>
        <w:rPr>
          <w:rFonts w:ascii="Times New Roman" w:eastAsia="Times New Roman" w:hAnsi="Times New Roman" w:cs="Times New Roman"/>
          <w:sz w:val="20"/>
          <w:szCs w:val="20"/>
        </w:rPr>
        <w:t xml:space="preserve">Our electric emissions factor is a product of the on-campus electric emissions factor and the grid electric emissions factor. </w:t>
      </w:r>
      <w:r w:rsidR="00856B01">
        <w:rPr>
          <w:rFonts w:ascii="Times New Roman" w:eastAsia="Times New Roman" w:hAnsi="Times New Roman" w:cs="Times New Roman"/>
          <w:sz w:val="20"/>
          <w:szCs w:val="20"/>
        </w:rPr>
        <w:t>Using data in PI, we track the ratio bet</w:t>
      </w:r>
      <w:r w:rsidR="00094A62">
        <w:rPr>
          <w:rFonts w:ascii="Times New Roman" w:eastAsia="Times New Roman" w:hAnsi="Times New Roman" w:cs="Times New Roman"/>
          <w:sz w:val="20"/>
          <w:szCs w:val="20"/>
        </w:rPr>
        <w:t xml:space="preserve">ween </w:t>
      </w:r>
      <w:r w:rsidR="0091587A">
        <w:rPr>
          <w:rFonts w:ascii="Times New Roman" w:eastAsia="Times New Roman" w:hAnsi="Times New Roman" w:cs="Times New Roman"/>
          <w:sz w:val="20"/>
          <w:szCs w:val="20"/>
        </w:rPr>
        <w:t>campus electric and purchased electric and the</w:t>
      </w:r>
      <w:r w:rsidR="00124E9B">
        <w:rPr>
          <w:rFonts w:ascii="Times New Roman" w:eastAsia="Times New Roman" w:hAnsi="Times New Roman" w:cs="Times New Roman"/>
          <w:sz w:val="20"/>
          <w:szCs w:val="20"/>
        </w:rPr>
        <w:t xml:space="preserve"> calculation for the</w:t>
      </w:r>
      <w:r w:rsidR="00DB31A7">
        <w:rPr>
          <w:rFonts w:ascii="Times New Roman" w:eastAsia="Times New Roman" w:hAnsi="Times New Roman" w:cs="Times New Roman"/>
          <w:sz w:val="20"/>
          <w:szCs w:val="20"/>
        </w:rPr>
        <w:t xml:space="preserve"> combi</w:t>
      </w:r>
      <w:r w:rsidR="006E6838">
        <w:rPr>
          <w:rFonts w:ascii="Times New Roman" w:eastAsia="Times New Roman" w:hAnsi="Times New Roman" w:cs="Times New Roman"/>
          <w:sz w:val="20"/>
          <w:szCs w:val="20"/>
        </w:rPr>
        <w:t>ned</w:t>
      </w:r>
      <w:r w:rsidR="0091587A">
        <w:rPr>
          <w:rFonts w:ascii="Times New Roman" w:eastAsia="Times New Roman" w:hAnsi="Times New Roman" w:cs="Times New Roman"/>
          <w:sz w:val="20"/>
          <w:szCs w:val="20"/>
        </w:rPr>
        <w:t xml:space="preserve"> electric emissions factor </w:t>
      </w:r>
      <w:r w:rsidR="00130482">
        <w:rPr>
          <w:rFonts w:ascii="Times New Roman" w:eastAsia="Times New Roman" w:hAnsi="Times New Roman" w:cs="Times New Roman"/>
          <w:sz w:val="20"/>
          <w:szCs w:val="20"/>
        </w:rPr>
        <w:t>considers this ratio</w:t>
      </w:r>
      <w:r w:rsidR="00124E9B">
        <w:rPr>
          <w:rFonts w:ascii="Times New Roman" w:eastAsia="Times New Roman" w:hAnsi="Times New Roman" w:cs="Times New Roman"/>
          <w:sz w:val="20"/>
          <w:szCs w:val="20"/>
        </w:rPr>
        <w:t>.</w:t>
      </w:r>
    </w:p>
    <w:p w14:paraId="21FC48B9" w14:textId="1030C4D6" w:rsidR="003D4AF5" w:rsidRPr="00F301E8" w:rsidRDefault="003D4AF5" w:rsidP="003A2CF0">
      <w:pPr>
        <w:jc w:val="both"/>
        <w:rPr>
          <w:rFonts w:ascii="Times New Roman" w:hAnsi="Times New Roman" w:cs="Times New Roman"/>
          <w:b/>
          <w:bCs/>
          <w:sz w:val="20"/>
          <w:szCs w:val="20"/>
        </w:rPr>
      </w:pPr>
      <w:r w:rsidRPr="00F301E8">
        <w:rPr>
          <w:rFonts w:ascii="Times New Roman" w:hAnsi="Times New Roman" w:cs="Times New Roman"/>
          <w:b/>
          <w:bCs/>
          <w:sz w:val="20"/>
          <w:szCs w:val="20"/>
        </w:rPr>
        <w:t>4.3.2.1</w:t>
      </w:r>
      <w:r w:rsidR="00F301E8">
        <w:rPr>
          <w:rFonts w:ascii="Times New Roman" w:hAnsi="Times New Roman" w:cs="Times New Roman"/>
          <w:b/>
          <w:bCs/>
          <w:sz w:val="20"/>
          <w:szCs w:val="20"/>
        </w:rPr>
        <w:t xml:space="preserve"> On-Campus electric</w:t>
      </w:r>
    </w:p>
    <w:p w14:paraId="3C7F1D6B" w14:textId="640D08AB" w:rsidR="00D574DC" w:rsidRDefault="00D574DC" w:rsidP="000043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w:t>
      </w:r>
      <w:r w:rsidR="00F73CF7">
        <w:rPr>
          <w:rFonts w:ascii="Times New Roman" w:eastAsia="Times New Roman" w:hAnsi="Times New Roman" w:cs="Times New Roman"/>
          <w:sz w:val="20"/>
          <w:szCs w:val="20"/>
        </w:rPr>
        <w:t xml:space="preserve"> co</w:t>
      </w:r>
      <w:r>
        <w:rPr>
          <w:rFonts w:ascii="Times New Roman" w:eastAsia="Times New Roman" w:hAnsi="Times New Roman" w:cs="Times New Roman"/>
          <w:sz w:val="20"/>
          <w:szCs w:val="20"/>
        </w:rPr>
        <w:t>generated</w:t>
      </w:r>
      <w:r w:rsidR="00F73CF7">
        <w:rPr>
          <w:rFonts w:ascii="Times New Roman" w:eastAsia="Times New Roman" w:hAnsi="Times New Roman" w:cs="Times New Roman"/>
          <w:sz w:val="20"/>
          <w:szCs w:val="20"/>
        </w:rPr>
        <w:t xml:space="preserve"> electric</w:t>
      </w:r>
      <w:r>
        <w:rPr>
          <w:rFonts w:ascii="Times New Roman" w:eastAsia="Times New Roman" w:hAnsi="Times New Roman" w:cs="Times New Roman"/>
          <w:sz w:val="20"/>
          <w:szCs w:val="20"/>
        </w:rPr>
        <w:t xml:space="preserve"> our emissions factor</w:t>
      </w:r>
      <w:r w:rsidR="00F73CF7">
        <w:rPr>
          <w:rFonts w:ascii="Times New Roman" w:eastAsia="Times New Roman" w:hAnsi="Times New Roman" w:cs="Times New Roman"/>
          <w:sz w:val="20"/>
          <w:szCs w:val="20"/>
        </w:rPr>
        <w:t xml:space="preserve"> is </w:t>
      </w:r>
      <w:r w:rsidR="001F3A75">
        <w:rPr>
          <w:rFonts w:ascii="Times New Roman" w:eastAsia="Times New Roman" w:hAnsi="Times New Roman" w:cs="Times New Roman"/>
          <w:sz w:val="20"/>
          <w:szCs w:val="20"/>
        </w:rPr>
        <w:t xml:space="preserve">calculated by looking at how much steam went into </w:t>
      </w:r>
      <w:r w:rsidR="00BA05F8">
        <w:rPr>
          <w:rFonts w:ascii="Times New Roman" w:eastAsia="Times New Roman" w:hAnsi="Times New Roman" w:cs="Times New Roman"/>
          <w:sz w:val="20"/>
          <w:szCs w:val="20"/>
        </w:rPr>
        <w:t>the electric turbines and how much electricity came out. We meter these values using PI</w:t>
      </w:r>
      <w:r w:rsidR="00EE32A3">
        <w:rPr>
          <w:rFonts w:ascii="Times New Roman" w:eastAsia="Times New Roman" w:hAnsi="Times New Roman" w:cs="Times New Roman"/>
          <w:sz w:val="20"/>
          <w:szCs w:val="20"/>
        </w:rPr>
        <w:t xml:space="preserve"> </w:t>
      </w:r>
      <w:r w:rsidR="00DA4950">
        <w:rPr>
          <w:rFonts w:ascii="Times New Roman" w:eastAsia="Times New Roman" w:hAnsi="Times New Roman" w:cs="Times New Roman"/>
          <w:sz w:val="20"/>
          <w:szCs w:val="20"/>
        </w:rPr>
        <w:t>and use the emissions factor f</w:t>
      </w:r>
      <w:r w:rsidR="00846F22">
        <w:rPr>
          <w:rFonts w:ascii="Times New Roman" w:eastAsia="Times New Roman" w:hAnsi="Times New Roman" w:cs="Times New Roman"/>
          <w:sz w:val="20"/>
          <w:szCs w:val="20"/>
        </w:rPr>
        <w:t>or steam to get the total carbon over the total cogenerated electric</w:t>
      </w:r>
      <w:r w:rsidR="00242151">
        <w:rPr>
          <w:rFonts w:ascii="Times New Roman" w:eastAsia="Times New Roman" w:hAnsi="Times New Roman" w:cs="Times New Roman"/>
          <w:sz w:val="20"/>
          <w:szCs w:val="20"/>
        </w:rPr>
        <w:t>.</w:t>
      </w:r>
    </w:p>
    <w:p w14:paraId="55E2ADE8" w14:textId="7A0DCDC0" w:rsidR="00242151" w:rsidRDefault="00242151" w:rsidP="003D4AF5">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Currently we ignore electric from natural gas generators because they are used only in a limited way and we ignore electric from the solar array because the amount of energy is miniscule. These sources could be added in and electric emissions factor updated with little effort.</w:t>
      </w:r>
    </w:p>
    <w:p w14:paraId="17BE8889" w14:textId="102BE0AF" w:rsidR="00F301E8" w:rsidRPr="00F301E8" w:rsidRDefault="00F301E8" w:rsidP="00F301E8">
      <w:pPr>
        <w:jc w:val="both"/>
        <w:rPr>
          <w:rFonts w:ascii="Times New Roman" w:hAnsi="Times New Roman" w:cs="Times New Roman"/>
          <w:b/>
          <w:bCs/>
          <w:sz w:val="20"/>
          <w:szCs w:val="20"/>
        </w:rPr>
      </w:pPr>
      <w:r w:rsidRPr="00F301E8">
        <w:rPr>
          <w:rFonts w:ascii="Times New Roman" w:hAnsi="Times New Roman" w:cs="Times New Roman"/>
          <w:b/>
          <w:bCs/>
          <w:sz w:val="20"/>
          <w:szCs w:val="20"/>
        </w:rPr>
        <w:t>4.3.2.</w:t>
      </w:r>
      <w:r w:rsidR="00C356CA">
        <w:rPr>
          <w:rFonts w:ascii="Times New Roman" w:hAnsi="Times New Roman" w:cs="Times New Roman"/>
          <w:b/>
          <w:bCs/>
          <w:sz w:val="20"/>
          <w:szCs w:val="20"/>
        </w:rPr>
        <w:t>2</w:t>
      </w:r>
      <w:r>
        <w:rPr>
          <w:rFonts w:ascii="Times New Roman" w:hAnsi="Times New Roman" w:cs="Times New Roman"/>
          <w:b/>
          <w:bCs/>
          <w:sz w:val="20"/>
          <w:szCs w:val="20"/>
        </w:rPr>
        <w:t xml:space="preserve"> Grid electric</w:t>
      </w:r>
    </w:p>
    <w:p w14:paraId="2FAA5C86" w14:textId="452DC05A" w:rsidR="003E5111" w:rsidRDefault="003E5111" w:rsidP="0000437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electric purchased from the grid we </w:t>
      </w:r>
      <w:r w:rsidR="008E114B">
        <w:rPr>
          <w:rFonts w:ascii="Times New Roman" w:eastAsia="Times New Roman" w:hAnsi="Times New Roman" w:cs="Times New Roman"/>
          <w:sz w:val="20"/>
          <w:szCs w:val="20"/>
        </w:rPr>
        <w:t>implemented two strategies. The first was to use EIA’s API</w:t>
      </w:r>
      <w:r w:rsidR="00E526C1">
        <w:rPr>
          <w:rFonts w:ascii="Times New Roman" w:eastAsia="Times New Roman" w:hAnsi="Times New Roman" w:cs="Times New Roman"/>
          <w:sz w:val="20"/>
          <w:szCs w:val="20"/>
        </w:rPr>
        <w:t xml:space="preserve"> [5]</w:t>
      </w:r>
      <w:r w:rsidR="008E114B">
        <w:rPr>
          <w:rFonts w:ascii="Times New Roman" w:eastAsia="Times New Roman" w:hAnsi="Times New Roman" w:cs="Times New Roman"/>
          <w:sz w:val="20"/>
          <w:szCs w:val="20"/>
        </w:rPr>
        <w:t xml:space="preserve"> to find out the hourly fuel mix</w:t>
      </w:r>
      <w:r w:rsidR="002F3C0B">
        <w:rPr>
          <w:rFonts w:ascii="Times New Roman" w:eastAsia="Times New Roman" w:hAnsi="Times New Roman" w:cs="Times New Roman"/>
          <w:sz w:val="20"/>
          <w:szCs w:val="20"/>
        </w:rPr>
        <w:t xml:space="preserve"> for the MISO electric grid</w:t>
      </w:r>
      <w:r w:rsidR="00E526C1">
        <w:rPr>
          <w:rFonts w:ascii="Times New Roman" w:eastAsia="Times New Roman" w:hAnsi="Times New Roman" w:cs="Times New Roman"/>
          <w:sz w:val="20"/>
          <w:szCs w:val="20"/>
        </w:rPr>
        <w:t xml:space="preserve">. Then we multiplied each of the following fuels by their emissions factors </w:t>
      </w:r>
      <w:r w:rsidR="00827F85">
        <w:rPr>
          <w:rFonts w:ascii="Times New Roman" w:eastAsia="Times New Roman" w:hAnsi="Times New Roman" w:cs="Times New Roman"/>
          <w:sz w:val="20"/>
          <w:szCs w:val="20"/>
        </w:rPr>
        <w:t>in table 4</w:t>
      </w:r>
      <w:r w:rsidR="008F464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2155"/>
        <w:gridCol w:w="2155"/>
      </w:tblGrid>
      <w:tr w:rsidR="00327258" w14:paraId="3032C575" w14:textId="77777777" w:rsidTr="00327258">
        <w:tc>
          <w:tcPr>
            <w:tcW w:w="2155" w:type="dxa"/>
          </w:tcPr>
          <w:p w14:paraId="168DC5F5" w14:textId="0FDEFF7E" w:rsidR="00327258" w:rsidRPr="00327258" w:rsidRDefault="00327258" w:rsidP="00004378">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Fuel</w:t>
            </w:r>
          </w:p>
        </w:tc>
        <w:tc>
          <w:tcPr>
            <w:tcW w:w="2155" w:type="dxa"/>
          </w:tcPr>
          <w:p w14:paraId="57F013C1" w14:textId="2E4F1CF6" w:rsidR="00327258" w:rsidRPr="00327258" w:rsidRDefault="00327258" w:rsidP="00004378">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Emissions Factor</w:t>
            </w:r>
          </w:p>
        </w:tc>
      </w:tr>
      <w:tr w:rsidR="00327258" w14:paraId="11DFAEAC" w14:textId="77777777" w:rsidTr="00327258">
        <w:tc>
          <w:tcPr>
            <w:tcW w:w="2155" w:type="dxa"/>
          </w:tcPr>
          <w:p w14:paraId="26CDD406" w14:textId="35B71F57" w:rsidR="00327258" w:rsidRP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Natural Gas</w:t>
            </w:r>
          </w:p>
        </w:tc>
        <w:tc>
          <w:tcPr>
            <w:tcW w:w="2155" w:type="dxa"/>
          </w:tcPr>
          <w:p w14:paraId="414BBEB3" w14:textId="07959C89" w:rsidR="00327258" w:rsidRDefault="00241994" w:rsidP="00004378">
            <w:pPr>
              <w:jc w:val="both"/>
              <w:rPr>
                <w:rFonts w:ascii="Times New Roman" w:eastAsia="Times New Roman" w:hAnsi="Times New Roman" w:cs="Times New Roman"/>
                <w:sz w:val="20"/>
                <w:szCs w:val="20"/>
              </w:rPr>
            </w:pPr>
            <w:r w:rsidRPr="00241994">
              <w:rPr>
                <w:rFonts w:ascii="Times New Roman" w:eastAsia="Times New Roman" w:hAnsi="Times New Roman" w:cs="Times New Roman"/>
                <w:sz w:val="20"/>
                <w:szCs w:val="20"/>
              </w:rPr>
              <w:t>2.23</w:t>
            </w:r>
            <w:r>
              <w:rPr>
                <w:rFonts w:ascii="Times New Roman" w:eastAsia="Times New Roman" w:hAnsi="Times New Roman" w:cs="Times New Roman"/>
                <w:sz w:val="20"/>
                <w:szCs w:val="20"/>
              </w:rPr>
              <w:t xml:space="preserve"> pounds per </w:t>
            </w:r>
            <w:r w:rsidR="00A611CC">
              <w:rPr>
                <w:rFonts w:ascii="Times New Roman" w:eastAsia="Times New Roman" w:hAnsi="Times New Roman" w:cs="Times New Roman"/>
                <w:sz w:val="20"/>
                <w:szCs w:val="20"/>
              </w:rPr>
              <w:t>k</w:t>
            </w:r>
            <w:r>
              <w:rPr>
                <w:rFonts w:ascii="Times New Roman" w:eastAsia="Times New Roman" w:hAnsi="Times New Roman" w:cs="Times New Roman"/>
                <w:sz w:val="20"/>
                <w:szCs w:val="20"/>
              </w:rPr>
              <w:t>Wh</w:t>
            </w:r>
          </w:p>
        </w:tc>
      </w:tr>
      <w:tr w:rsidR="00327258" w14:paraId="0F919E96" w14:textId="77777777" w:rsidTr="00327258">
        <w:tc>
          <w:tcPr>
            <w:tcW w:w="2155" w:type="dxa"/>
          </w:tcPr>
          <w:p w14:paraId="4D3CC790" w14:textId="390FB7AE"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Coal</w:t>
            </w:r>
          </w:p>
        </w:tc>
        <w:tc>
          <w:tcPr>
            <w:tcW w:w="2155" w:type="dxa"/>
          </w:tcPr>
          <w:p w14:paraId="2FC0B94D" w14:textId="3E5D03B8" w:rsidR="00327258" w:rsidRDefault="00911CD5" w:rsidP="00004378">
            <w:pPr>
              <w:jc w:val="both"/>
              <w:rPr>
                <w:rFonts w:ascii="Times New Roman" w:eastAsia="Times New Roman" w:hAnsi="Times New Roman" w:cs="Times New Roman"/>
                <w:sz w:val="20"/>
                <w:szCs w:val="20"/>
              </w:rPr>
            </w:pPr>
            <w:r w:rsidRPr="00911CD5">
              <w:rPr>
                <w:rFonts w:ascii="Times New Roman" w:eastAsia="Times New Roman" w:hAnsi="Times New Roman" w:cs="Times New Roman"/>
                <w:sz w:val="20"/>
                <w:szCs w:val="20"/>
              </w:rPr>
              <w:t>0.91</w:t>
            </w:r>
            <w:r>
              <w:rPr>
                <w:rFonts w:ascii="Times New Roman" w:eastAsia="Times New Roman" w:hAnsi="Times New Roman" w:cs="Times New Roman"/>
                <w:sz w:val="20"/>
                <w:szCs w:val="20"/>
              </w:rPr>
              <w:t xml:space="preserve"> pounds per kWh</w:t>
            </w:r>
          </w:p>
        </w:tc>
      </w:tr>
      <w:tr w:rsidR="00327258" w14:paraId="14CBD747" w14:textId="77777777" w:rsidTr="00327258">
        <w:tc>
          <w:tcPr>
            <w:tcW w:w="2155" w:type="dxa"/>
          </w:tcPr>
          <w:p w14:paraId="607D8B46" w14:textId="2BFFCA31"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Petroleum</w:t>
            </w:r>
          </w:p>
        </w:tc>
        <w:tc>
          <w:tcPr>
            <w:tcW w:w="2155" w:type="dxa"/>
          </w:tcPr>
          <w:p w14:paraId="4B54F1C4" w14:textId="742C23AA" w:rsidR="00327258" w:rsidRDefault="009072EA" w:rsidP="00004378">
            <w:pPr>
              <w:jc w:val="both"/>
              <w:rPr>
                <w:rFonts w:ascii="Times New Roman" w:eastAsia="Times New Roman" w:hAnsi="Times New Roman" w:cs="Times New Roman"/>
                <w:sz w:val="20"/>
                <w:szCs w:val="20"/>
              </w:rPr>
            </w:pPr>
            <w:r w:rsidRPr="009072EA">
              <w:rPr>
                <w:rFonts w:ascii="Times New Roman" w:eastAsia="Times New Roman" w:hAnsi="Times New Roman" w:cs="Times New Roman"/>
                <w:sz w:val="20"/>
                <w:szCs w:val="20"/>
              </w:rPr>
              <w:t>2.13</w:t>
            </w:r>
            <w:r>
              <w:rPr>
                <w:rFonts w:ascii="Times New Roman" w:eastAsia="Times New Roman" w:hAnsi="Times New Roman" w:cs="Times New Roman"/>
                <w:sz w:val="20"/>
                <w:szCs w:val="20"/>
              </w:rPr>
              <w:t xml:space="preserve"> pounds per kWh</w:t>
            </w:r>
          </w:p>
        </w:tc>
      </w:tr>
      <w:tr w:rsidR="00327258" w14:paraId="2681C087" w14:textId="77777777" w:rsidTr="00327258">
        <w:tc>
          <w:tcPr>
            <w:tcW w:w="2155" w:type="dxa"/>
          </w:tcPr>
          <w:p w14:paraId="6B0E87EC" w14:textId="7A1D944D"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tc>
        <w:tc>
          <w:tcPr>
            <w:tcW w:w="2155" w:type="dxa"/>
          </w:tcPr>
          <w:p w14:paraId="27814D5D" w14:textId="1BE1995E" w:rsidR="00327258" w:rsidRDefault="009072EA" w:rsidP="00004378">
            <w:pPr>
              <w:jc w:val="both"/>
              <w:rPr>
                <w:rFonts w:ascii="Times New Roman" w:eastAsia="Times New Roman" w:hAnsi="Times New Roman" w:cs="Times New Roman"/>
                <w:sz w:val="20"/>
                <w:szCs w:val="20"/>
              </w:rPr>
            </w:pPr>
            <w:r w:rsidRPr="009072EA">
              <w:rPr>
                <w:rFonts w:ascii="Times New Roman" w:eastAsia="Times New Roman" w:hAnsi="Times New Roman" w:cs="Times New Roman"/>
                <w:sz w:val="20"/>
                <w:szCs w:val="20"/>
              </w:rPr>
              <w:t>0.85</w:t>
            </w:r>
            <w:r>
              <w:rPr>
                <w:rFonts w:ascii="Times New Roman" w:eastAsia="Times New Roman" w:hAnsi="Times New Roman" w:cs="Times New Roman"/>
                <w:sz w:val="20"/>
                <w:szCs w:val="20"/>
              </w:rPr>
              <w:t xml:space="preserve"> pounds per kWh</w:t>
            </w:r>
          </w:p>
        </w:tc>
      </w:tr>
      <w:tr w:rsidR="00327258" w14:paraId="044A430D" w14:textId="77777777" w:rsidTr="00327258">
        <w:tc>
          <w:tcPr>
            <w:tcW w:w="2155" w:type="dxa"/>
          </w:tcPr>
          <w:p w14:paraId="5AC3C96B" w14:textId="36DB6F85"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Wind</w:t>
            </w:r>
          </w:p>
        </w:tc>
        <w:tc>
          <w:tcPr>
            <w:tcW w:w="2155" w:type="dxa"/>
          </w:tcPr>
          <w:p w14:paraId="2412E790" w14:textId="18811133" w:rsidR="00327258" w:rsidRDefault="00993D0C"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Zero emissions</w:t>
            </w:r>
          </w:p>
        </w:tc>
      </w:tr>
      <w:tr w:rsidR="00327258" w14:paraId="5A602EA8" w14:textId="77777777" w:rsidTr="00327258">
        <w:tc>
          <w:tcPr>
            <w:tcW w:w="2155" w:type="dxa"/>
          </w:tcPr>
          <w:p w14:paraId="76579243" w14:textId="1893DAA7"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Solar</w:t>
            </w:r>
          </w:p>
        </w:tc>
        <w:tc>
          <w:tcPr>
            <w:tcW w:w="2155" w:type="dxa"/>
          </w:tcPr>
          <w:p w14:paraId="1892FF7D" w14:textId="55E6A9D5" w:rsidR="00327258" w:rsidRDefault="00993D0C"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Zero emissions</w:t>
            </w:r>
          </w:p>
        </w:tc>
      </w:tr>
      <w:tr w:rsidR="00327258" w14:paraId="222606C8" w14:textId="77777777" w:rsidTr="00327258">
        <w:tc>
          <w:tcPr>
            <w:tcW w:w="2155" w:type="dxa"/>
          </w:tcPr>
          <w:p w14:paraId="0566D885" w14:textId="57C67BAC" w:rsidR="00327258" w:rsidRDefault="00327258"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Hydro</w:t>
            </w:r>
          </w:p>
        </w:tc>
        <w:tc>
          <w:tcPr>
            <w:tcW w:w="2155" w:type="dxa"/>
          </w:tcPr>
          <w:p w14:paraId="558D2089" w14:textId="4C752D75" w:rsidR="00327258" w:rsidRDefault="00993D0C"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Zero emissions</w:t>
            </w:r>
          </w:p>
        </w:tc>
      </w:tr>
      <w:tr w:rsidR="00993D0C" w14:paraId="67F57D6A" w14:textId="77777777" w:rsidTr="00327258">
        <w:tc>
          <w:tcPr>
            <w:tcW w:w="2155" w:type="dxa"/>
          </w:tcPr>
          <w:p w14:paraId="2B8D0102" w14:textId="0DC5CF65" w:rsidR="00993D0C" w:rsidRDefault="00993D0C" w:rsidP="0000437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Nuclear</w:t>
            </w:r>
          </w:p>
        </w:tc>
        <w:tc>
          <w:tcPr>
            <w:tcW w:w="2155" w:type="dxa"/>
          </w:tcPr>
          <w:p w14:paraId="5B6C61EC" w14:textId="0900F59B" w:rsidR="00993D0C" w:rsidRDefault="00993D0C" w:rsidP="008F749E">
            <w:pPr>
              <w:keepNext/>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Zero emissions</w:t>
            </w:r>
          </w:p>
        </w:tc>
      </w:tr>
    </w:tbl>
    <w:p w14:paraId="30454DCF" w14:textId="43F1D4EA" w:rsidR="00873717" w:rsidRDefault="008F749E" w:rsidP="008F749E">
      <w:pPr>
        <w:pStyle w:val="Caption"/>
        <w:jc w:val="center"/>
      </w:pPr>
      <w:r>
        <w:t xml:space="preserve">Table </w:t>
      </w:r>
      <w:fldSimple w:instr=" SEQ Table \* ARABIC ">
        <w:r>
          <w:rPr>
            <w:noProof/>
          </w:rPr>
          <w:t>4</w:t>
        </w:r>
      </w:fldSimple>
      <w:r>
        <w:t xml:space="preserve">: Emissions factors from [9] reporting </w:t>
      </w:r>
      <w:r w:rsidR="005222D1">
        <w:t xml:space="preserve">in </w:t>
      </w:r>
      <w:r>
        <w:t>pounds per kWh generated.</w:t>
      </w:r>
    </w:p>
    <w:p w14:paraId="72808232" w14:textId="57103D6E" w:rsidR="008F749E" w:rsidRDefault="008F749E" w:rsidP="001B6B9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Note the emissions factors from table 4 </w:t>
      </w:r>
      <w:r w:rsidR="0027717F">
        <w:rPr>
          <w:rFonts w:ascii="Times New Roman" w:eastAsia="Times New Roman" w:hAnsi="Times New Roman" w:cs="Times New Roman"/>
          <w:sz w:val="20"/>
          <w:szCs w:val="20"/>
        </w:rPr>
        <w:t xml:space="preserve">do not necessarily line up with those from table 3 because </w:t>
      </w:r>
      <w:r w:rsidR="00B1083F">
        <w:rPr>
          <w:rFonts w:ascii="Times New Roman" w:eastAsia="Times New Roman" w:hAnsi="Times New Roman" w:cs="Times New Roman"/>
          <w:sz w:val="20"/>
          <w:szCs w:val="20"/>
        </w:rPr>
        <w:t>these are reported in CO</w:t>
      </w:r>
      <w:r w:rsidR="00B1083F">
        <w:rPr>
          <w:rFonts w:ascii="Times New Roman" w:eastAsia="Times New Roman" w:hAnsi="Times New Roman" w:cs="Times New Roman"/>
          <w:sz w:val="20"/>
          <w:szCs w:val="20"/>
          <w:vertAlign w:val="subscript"/>
        </w:rPr>
        <w:t>2</w:t>
      </w:r>
      <w:r w:rsidR="00B1083F">
        <w:rPr>
          <w:rFonts w:ascii="Times New Roman" w:eastAsia="Times New Roman" w:hAnsi="Times New Roman" w:cs="Times New Roman"/>
          <w:sz w:val="20"/>
          <w:szCs w:val="20"/>
        </w:rPr>
        <w:t xml:space="preserve"> per kWh generated whereas table 3 reports in CO</w:t>
      </w:r>
      <w:r w:rsidR="00B1083F">
        <w:rPr>
          <w:rFonts w:ascii="Times New Roman" w:eastAsia="Times New Roman" w:hAnsi="Times New Roman" w:cs="Times New Roman"/>
          <w:sz w:val="20"/>
          <w:szCs w:val="20"/>
          <w:vertAlign w:val="subscript"/>
        </w:rPr>
        <w:t>2</w:t>
      </w:r>
      <w:r w:rsidR="00B1083F">
        <w:rPr>
          <w:rFonts w:ascii="Times New Roman" w:eastAsia="Times New Roman" w:hAnsi="Times New Roman" w:cs="Times New Roman"/>
          <w:sz w:val="20"/>
          <w:szCs w:val="20"/>
        </w:rPr>
        <w:t xml:space="preserve"> per </w:t>
      </w:r>
      <w:r w:rsidR="00EC41A7">
        <w:rPr>
          <w:rFonts w:ascii="Times New Roman" w:eastAsia="Times New Roman" w:hAnsi="Times New Roman" w:cs="Times New Roman"/>
          <w:sz w:val="20"/>
          <w:szCs w:val="20"/>
        </w:rPr>
        <w:t>amount burned</w:t>
      </w:r>
      <w:r w:rsidR="00007A30">
        <w:rPr>
          <w:rFonts w:ascii="Times New Roman" w:eastAsia="Times New Roman" w:hAnsi="Times New Roman" w:cs="Times New Roman"/>
          <w:sz w:val="20"/>
          <w:szCs w:val="20"/>
        </w:rPr>
        <w:t>.</w:t>
      </w:r>
    </w:p>
    <w:p w14:paraId="5131BBC3" w14:textId="0C55CB5E" w:rsidR="009120ED" w:rsidRDefault="009120ED" w:rsidP="001B6B9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second grid strategy was to use MidAmerican Energy</w:t>
      </w:r>
      <w:r w:rsidR="005C0581">
        <w:rPr>
          <w:rFonts w:ascii="Times New Roman" w:eastAsia="Times New Roman" w:hAnsi="Times New Roman" w:cs="Times New Roman"/>
          <w:sz w:val="20"/>
          <w:szCs w:val="20"/>
        </w:rPr>
        <w:t xml:space="preserve"> Company’s average energy mix </w:t>
      </w:r>
      <w:r w:rsidR="005947BC">
        <w:rPr>
          <w:rFonts w:ascii="Times New Roman" w:eastAsia="Times New Roman" w:hAnsi="Times New Roman" w:cs="Times New Roman"/>
          <w:sz w:val="20"/>
          <w:szCs w:val="20"/>
        </w:rPr>
        <w:t xml:space="preserve">[10] and </w:t>
      </w:r>
      <w:r w:rsidR="00F721AC">
        <w:rPr>
          <w:rFonts w:ascii="Times New Roman" w:eastAsia="Times New Roman" w:hAnsi="Times New Roman" w:cs="Times New Roman"/>
          <w:sz w:val="20"/>
          <w:szCs w:val="20"/>
        </w:rPr>
        <w:t>assumed the breakdown shown in figure 1 when</w:t>
      </w:r>
      <w:r w:rsidR="009B71B7">
        <w:rPr>
          <w:rFonts w:ascii="Times New Roman" w:eastAsia="Times New Roman" w:hAnsi="Times New Roman" w:cs="Times New Roman"/>
          <w:sz w:val="20"/>
          <w:szCs w:val="20"/>
        </w:rPr>
        <w:t xml:space="preserve"> </w:t>
      </w:r>
      <w:r w:rsidR="005E2961">
        <w:rPr>
          <w:rFonts w:ascii="Times New Roman" w:eastAsia="Times New Roman" w:hAnsi="Times New Roman" w:cs="Times New Roman"/>
          <w:sz w:val="20"/>
          <w:szCs w:val="20"/>
        </w:rPr>
        <w:t>calculating emissions for electric purchased on the grid.</w:t>
      </w:r>
    </w:p>
    <w:p w14:paraId="1745D95E" w14:textId="77777777" w:rsidR="005E2961" w:rsidRDefault="005E2961" w:rsidP="005E2961">
      <w:pPr>
        <w:keepNext/>
        <w:jc w:val="center"/>
      </w:pPr>
      <w:r w:rsidRPr="005E2961">
        <w:rPr>
          <w:noProof/>
        </w:rPr>
        <w:drawing>
          <wp:inline distT="0" distB="0" distL="0" distR="0" wp14:anchorId="311E616B" wp14:editId="338D67EE">
            <wp:extent cx="1565323" cy="128016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3"/>
                    <a:stretch>
                      <a:fillRect/>
                    </a:stretch>
                  </pic:blipFill>
                  <pic:spPr>
                    <a:xfrm>
                      <a:off x="0" y="0"/>
                      <a:ext cx="1575757" cy="1288693"/>
                    </a:xfrm>
                    <a:prstGeom prst="rect">
                      <a:avLst/>
                    </a:prstGeom>
                  </pic:spPr>
                </pic:pic>
              </a:graphicData>
            </a:graphic>
          </wp:inline>
        </w:drawing>
      </w:r>
    </w:p>
    <w:p w14:paraId="6B24A5F3" w14:textId="6D2905A7" w:rsidR="005E2961" w:rsidRPr="00B1083F" w:rsidRDefault="005E2961" w:rsidP="005E2961">
      <w:pPr>
        <w:pStyle w:val="Caption"/>
        <w:jc w:val="center"/>
      </w:pPr>
      <w:r>
        <w:t xml:space="preserve">Figure </w:t>
      </w:r>
      <w:fldSimple w:instr=" SEQ Figure \* ARABIC ">
        <w:r w:rsidR="00377FDC">
          <w:rPr>
            <w:noProof/>
          </w:rPr>
          <w:t>1</w:t>
        </w:r>
      </w:fldSimple>
      <w:r>
        <w:t>: MidAmerican Energy Company's average fuel mix for 2021 [10]</w:t>
      </w:r>
    </w:p>
    <w:p w14:paraId="64C94385" w14:textId="293D75C7" w:rsidR="00822D72" w:rsidRDefault="00822D72" w:rsidP="00226E0F">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pros and cons to each of these grid strategies. The pro of using </w:t>
      </w:r>
      <w:r w:rsidR="0049267C">
        <w:rPr>
          <w:rFonts w:ascii="Times New Roman" w:eastAsia="Times New Roman" w:hAnsi="Times New Roman" w:cs="Times New Roman"/>
          <w:sz w:val="20"/>
          <w:szCs w:val="20"/>
        </w:rPr>
        <w:t xml:space="preserve">MISO data is that we can get hourly </w:t>
      </w:r>
      <w:r w:rsidR="00486BD1">
        <w:rPr>
          <w:rFonts w:ascii="Times New Roman" w:eastAsia="Times New Roman" w:hAnsi="Times New Roman" w:cs="Times New Roman"/>
          <w:sz w:val="20"/>
          <w:szCs w:val="20"/>
        </w:rPr>
        <w:t>fuel mixes</w:t>
      </w:r>
      <w:r w:rsidR="002458CD">
        <w:rPr>
          <w:rFonts w:ascii="Times New Roman" w:eastAsia="Times New Roman" w:hAnsi="Times New Roman" w:cs="Times New Roman"/>
          <w:sz w:val="20"/>
          <w:szCs w:val="20"/>
        </w:rPr>
        <w:t xml:space="preserve">, which better represents intermittent sources such as wind and solar. </w:t>
      </w:r>
      <w:r w:rsidR="0089354B">
        <w:rPr>
          <w:rFonts w:ascii="Times New Roman" w:eastAsia="Times New Roman" w:hAnsi="Times New Roman" w:cs="Times New Roman"/>
          <w:sz w:val="20"/>
          <w:szCs w:val="20"/>
        </w:rPr>
        <w:t>The con to using MISO data is that MidAmerican</w:t>
      </w:r>
      <w:r w:rsidR="00226E0F">
        <w:rPr>
          <w:rFonts w:ascii="Times New Roman" w:eastAsia="Times New Roman" w:hAnsi="Times New Roman" w:cs="Times New Roman"/>
          <w:sz w:val="20"/>
          <w:szCs w:val="20"/>
        </w:rPr>
        <w:t>’s fuel mix is actually much better</w:t>
      </w:r>
      <w:r w:rsidR="00A00448">
        <w:rPr>
          <w:rFonts w:ascii="Times New Roman" w:eastAsia="Times New Roman" w:hAnsi="Times New Roman" w:cs="Times New Roman"/>
          <w:sz w:val="20"/>
          <w:szCs w:val="20"/>
        </w:rPr>
        <w:t xml:space="preserve"> (lower carbon emissions factors)</w:t>
      </w:r>
      <w:r w:rsidR="00226E0F">
        <w:rPr>
          <w:rFonts w:ascii="Times New Roman" w:eastAsia="Times New Roman" w:hAnsi="Times New Roman" w:cs="Times New Roman"/>
          <w:sz w:val="20"/>
          <w:szCs w:val="20"/>
        </w:rPr>
        <w:t xml:space="preserve"> than MISO as a whole. </w:t>
      </w:r>
      <w:r w:rsidR="00AF27AA">
        <w:rPr>
          <w:rFonts w:ascii="Times New Roman" w:eastAsia="Times New Roman" w:hAnsi="Times New Roman" w:cs="Times New Roman"/>
          <w:sz w:val="20"/>
          <w:szCs w:val="20"/>
        </w:rPr>
        <w:t xml:space="preserve">It is possible there is a better </w:t>
      </w:r>
      <w:r w:rsidR="00554294">
        <w:rPr>
          <w:rFonts w:ascii="Times New Roman" w:eastAsia="Times New Roman" w:hAnsi="Times New Roman" w:cs="Times New Roman"/>
          <w:sz w:val="20"/>
          <w:szCs w:val="20"/>
        </w:rPr>
        <w:t>public data source than either of these options</w:t>
      </w:r>
      <w:r w:rsidR="001032CF">
        <w:rPr>
          <w:rFonts w:ascii="Times New Roman" w:eastAsia="Times New Roman" w:hAnsi="Times New Roman" w:cs="Times New Roman"/>
          <w:sz w:val="20"/>
          <w:szCs w:val="20"/>
        </w:rPr>
        <w:t xml:space="preserve">, but in theory it seems the best option would be to get MidAmerican Energy’s hourly or </w:t>
      </w:r>
      <w:r w:rsidR="006E6FEE" w:rsidRPr="006E6FEE">
        <w:rPr>
          <w:rFonts w:ascii="Times New Roman" w:eastAsia="Times New Roman" w:hAnsi="Times New Roman" w:cs="Times New Roman"/>
          <w:sz w:val="20"/>
          <w:szCs w:val="20"/>
        </w:rPr>
        <w:t xml:space="preserve">instantaneous </w:t>
      </w:r>
      <w:r w:rsidR="001032CF">
        <w:rPr>
          <w:rFonts w:ascii="Times New Roman" w:eastAsia="Times New Roman" w:hAnsi="Times New Roman" w:cs="Times New Roman"/>
          <w:sz w:val="20"/>
          <w:szCs w:val="20"/>
        </w:rPr>
        <w:t>fuel mix</w:t>
      </w:r>
      <w:r w:rsidR="006E6FEE">
        <w:rPr>
          <w:rFonts w:ascii="Times New Roman" w:eastAsia="Times New Roman" w:hAnsi="Times New Roman" w:cs="Times New Roman"/>
          <w:sz w:val="20"/>
          <w:szCs w:val="20"/>
        </w:rPr>
        <w:t xml:space="preserve"> and calculate emissions from that.</w:t>
      </w:r>
    </w:p>
    <w:p w14:paraId="6C4F2F41" w14:textId="67E353D6" w:rsidR="0024736C" w:rsidRDefault="0024736C" w:rsidP="0024736C">
      <w:pPr>
        <w:jc w:val="both"/>
        <w:rPr>
          <w:rFonts w:ascii="Times New Roman" w:hAnsi="Times New Roman" w:cs="Times New Roman"/>
          <w:b/>
          <w:bCs/>
        </w:rPr>
      </w:pPr>
      <w:r w:rsidRPr="00D27FD6">
        <w:rPr>
          <w:rFonts w:ascii="Times New Roman" w:hAnsi="Times New Roman" w:cs="Times New Roman"/>
          <w:b/>
          <w:bCs/>
        </w:rPr>
        <w:t>4.3.</w:t>
      </w:r>
      <w:r>
        <w:rPr>
          <w:rFonts w:ascii="Times New Roman" w:hAnsi="Times New Roman" w:cs="Times New Roman"/>
          <w:b/>
          <w:bCs/>
        </w:rPr>
        <w:t>3</w:t>
      </w:r>
      <w:r w:rsidRPr="00D27FD6">
        <w:rPr>
          <w:rFonts w:ascii="Times New Roman" w:hAnsi="Times New Roman" w:cs="Times New Roman"/>
          <w:b/>
          <w:bCs/>
        </w:rPr>
        <w:t xml:space="preserve"> </w:t>
      </w:r>
      <w:r w:rsidR="002B71B8">
        <w:rPr>
          <w:rFonts w:ascii="Times New Roman" w:hAnsi="Times New Roman" w:cs="Times New Roman"/>
          <w:b/>
          <w:bCs/>
        </w:rPr>
        <w:t xml:space="preserve">Chilled Water </w:t>
      </w:r>
      <w:r>
        <w:rPr>
          <w:rFonts w:ascii="Times New Roman" w:hAnsi="Times New Roman" w:cs="Times New Roman"/>
          <w:b/>
          <w:bCs/>
        </w:rPr>
        <w:t>Emissions Factor</w:t>
      </w:r>
    </w:p>
    <w:p w14:paraId="756FB51D" w14:textId="2901F350" w:rsidR="001F05D7" w:rsidRDefault="002B71B8" w:rsidP="001F05D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113CDF">
        <w:rPr>
          <w:rFonts w:ascii="Times New Roman" w:eastAsia="Times New Roman" w:hAnsi="Times New Roman" w:cs="Times New Roman"/>
          <w:sz w:val="20"/>
          <w:szCs w:val="20"/>
        </w:rPr>
        <w:t xml:space="preserve">To calculate the emissions factor for chilled water we look at the amount of steam and amount of electric that went </w:t>
      </w:r>
      <w:r w:rsidR="00B76CB9">
        <w:rPr>
          <w:rFonts w:ascii="Times New Roman" w:eastAsia="Times New Roman" w:hAnsi="Times New Roman" w:cs="Times New Roman"/>
          <w:sz w:val="20"/>
          <w:szCs w:val="20"/>
        </w:rPr>
        <w:t>into all the chillers and how m</w:t>
      </w:r>
      <w:r w:rsidR="00EC4B87">
        <w:rPr>
          <w:rFonts w:ascii="Times New Roman" w:eastAsia="Times New Roman" w:hAnsi="Times New Roman" w:cs="Times New Roman"/>
          <w:sz w:val="20"/>
          <w:szCs w:val="20"/>
        </w:rPr>
        <w:t>any gallons of chilled water came out. T</w:t>
      </w:r>
      <w:r w:rsidR="00FB35D8">
        <w:rPr>
          <w:rFonts w:ascii="Times New Roman" w:eastAsia="Times New Roman" w:hAnsi="Times New Roman" w:cs="Times New Roman"/>
          <w:sz w:val="20"/>
          <w:szCs w:val="20"/>
        </w:rPr>
        <w:t xml:space="preserve">he emissions factor for chilled water is then a product of the inputs multiplied </w:t>
      </w:r>
      <w:r w:rsidR="00233F92">
        <w:rPr>
          <w:rFonts w:ascii="Times New Roman" w:eastAsia="Times New Roman" w:hAnsi="Times New Roman" w:cs="Times New Roman"/>
          <w:sz w:val="20"/>
          <w:szCs w:val="20"/>
        </w:rPr>
        <w:t>by their respective emissions factors divided by the amount of gallons produced</w:t>
      </w:r>
      <w:r w:rsidR="006354AE">
        <w:rPr>
          <w:rFonts w:ascii="Times New Roman" w:eastAsia="Times New Roman" w:hAnsi="Times New Roman" w:cs="Times New Roman"/>
          <w:sz w:val="20"/>
          <w:szCs w:val="20"/>
        </w:rPr>
        <w:t>.</w:t>
      </w:r>
    </w:p>
    <w:p w14:paraId="25C2E645" w14:textId="78047C28" w:rsidR="006354AE" w:rsidRDefault="006354AE" w:rsidP="006354AE">
      <w:pPr>
        <w:jc w:val="both"/>
        <w:rPr>
          <w:rFonts w:ascii="Times New Roman" w:hAnsi="Times New Roman" w:cs="Times New Roman"/>
          <w:b/>
          <w:bCs/>
          <w:sz w:val="24"/>
          <w:szCs w:val="24"/>
        </w:rPr>
      </w:pPr>
      <w:r>
        <w:rPr>
          <w:rFonts w:ascii="Times New Roman" w:hAnsi="Times New Roman" w:cs="Times New Roman"/>
          <w:b/>
          <w:bCs/>
          <w:sz w:val="24"/>
          <w:szCs w:val="24"/>
        </w:rPr>
        <w:t>4</w:t>
      </w:r>
      <w:r w:rsidRPr="00246B1B">
        <w:rPr>
          <w:rFonts w:ascii="Times New Roman" w:hAnsi="Times New Roman" w:cs="Times New Roman"/>
          <w:b/>
          <w:bCs/>
          <w:sz w:val="24"/>
          <w:szCs w:val="24"/>
        </w:rPr>
        <w:t>.</w:t>
      </w:r>
      <w:r>
        <w:rPr>
          <w:rFonts w:ascii="Times New Roman" w:hAnsi="Times New Roman" w:cs="Times New Roman"/>
          <w:b/>
          <w:bCs/>
          <w:sz w:val="24"/>
          <w:szCs w:val="24"/>
        </w:rPr>
        <w:t>4 Considering Overhead</w:t>
      </w:r>
    </w:p>
    <w:p w14:paraId="44A90E6A" w14:textId="4DBE8C60" w:rsidR="006354AE" w:rsidRPr="00C00E46" w:rsidRDefault="004D1C20" w:rsidP="001F05D7">
      <w:pPr>
        <w:jc w:val="both"/>
        <w:rPr>
          <w:rFonts w:ascii="Times New Roman" w:hAnsi="Times New Roman" w:cs="Times New Roman"/>
          <w:sz w:val="24"/>
          <w:szCs w:val="24"/>
        </w:rPr>
      </w:pPr>
      <w:r>
        <w:rPr>
          <w:rFonts w:ascii="Times New Roman" w:hAnsi="Times New Roman" w:cs="Times New Roman"/>
          <w:sz w:val="24"/>
          <w:szCs w:val="24"/>
        </w:rPr>
        <w:tab/>
      </w:r>
      <w:r w:rsidR="00113CDF">
        <w:rPr>
          <w:rFonts w:ascii="Times New Roman" w:eastAsia="Times New Roman" w:hAnsi="Times New Roman" w:cs="Times New Roman"/>
          <w:sz w:val="20"/>
          <w:szCs w:val="20"/>
        </w:rPr>
        <w:t xml:space="preserve">To this point the emissions factors have only been considering fuel inputs and their outputs. We also </w:t>
      </w:r>
      <w:r w:rsidR="008C76D3">
        <w:rPr>
          <w:rFonts w:ascii="Times New Roman" w:eastAsia="Times New Roman" w:hAnsi="Times New Roman" w:cs="Times New Roman"/>
          <w:sz w:val="20"/>
          <w:szCs w:val="20"/>
        </w:rPr>
        <w:t>decided</w:t>
      </w:r>
      <w:r w:rsidR="00113CDF">
        <w:rPr>
          <w:rFonts w:ascii="Times New Roman" w:eastAsia="Times New Roman" w:hAnsi="Times New Roman" w:cs="Times New Roman"/>
          <w:sz w:val="20"/>
          <w:szCs w:val="20"/>
        </w:rPr>
        <w:t xml:space="preserve"> to inc</w:t>
      </w:r>
      <w:r w:rsidR="008C76D3">
        <w:rPr>
          <w:rFonts w:ascii="Times New Roman" w:eastAsia="Times New Roman" w:hAnsi="Times New Roman" w:cs="Times New Roman"/>
          <w:sz w:val="20"/>
          <w:szCs w:val="20"/>
        </w:rPr>
        <w:t xml:space="preserve">orporate “overhead” values into the emissions factors. </w:t>
      </w:r>
      <w:r w:rsidR="006819F3">
        <w:rPr>
          <w:rFonts w:ascii="Times New Roman" w:eastAsia="Times New Roman" w:hAnsi="Times New Roman" w:cs="Times New Roman"/>
          <w:sz w:val="20"/>
          <w:szCs w:val="20"/>
        </w:rPr>
        <w:t>For example</w:t>
      </w:r>
      <w:r w:rsidR="008661DB">
        <w:rPr>
          <w:rFonts w:ascii="Times New Roman" w:eastAsia="Times New Roman" w:hAnsi="Times New Roman" w:cs="Times New Roman"/>
          <w:sz w:val="20"/>
          <w:szCs w:val="20"/>
        </w:rPr>
        <w:t>,</w:t>
      </w:r>
      <w:r w:rsidR="006819F3">
        <w:rPr>
          <w:rFonts w:ascii="Times New Roman" w:eastAsia="Times New Roman" w:hAnsi="Times New Roman" w:cs="Times New Roman"/>
          <w:sz w:val="20"/>
          <w:szCs w:val="20"/>
        </w:rPr>
        <w:t xml:space="preserve"> the power plant itself uses </w:t>
      </w:r>
      <w:r w:rsidR="00E65CA0">
        <w:rPr>
          <w:rFonts w:ascii="Times New Roman" w:eastAsia="Times New Roman" w:hAnsi="Times New Roman" w:cs="Times New Roman"/>
          <w:sz w:val="20"/>
          <w:szCs w:val="20"/>
        </w:rPr>
        <w:t xml:space="preserve">auxiliary </w:t>
      </w:r>
      <w:r w:rsidR="006819F3">
        <w:rPr>
          <w:rFonts w:ascii="Times New Roman" w:eastAsia="Times New Roman" w:hAnsi="Times New Roman" w:cs="Times New Roman"/>
          <w:sz w:val="20"/>
          <w:szCs w:val="20"/>
        </w:rPr>
        <w:t xml:space="preserve">electric </w:t>
      </w:r>
      <w:r w:rsidR="00E65CA0">
        <w:rPr>
          <w:rFonts w:ascii="Times New Roman" w:eastAsia="Times New Roman" w:hAnsi="Times New Roman" w:cs="Times New Roman"/>
          <w:sz w:val="20"/>
          <w:szCs w:val="20"/>
        </w:rPr>
        <w:t xml:space="preserve">to run pumps, keep lights on, </w:t>
      </w:r>
      <w:r w:rsidR="00E65CA0">
        <w:rPr>
          <w:rFonts w:ascii="Times New Roman" w:eastAsia="Times New Roman" w:hAnsi="Times New Roman" w:cs="Times New Roman"/>
          <w:sz w:val="20"/>
          <w:szCs w:val="20"/>
        </w:rPr>
        <w:lastRenderedPageBreak/>
        <w:t>etc. an</w:t>
      </w:r>
      <w:r w:rsidR="008661DB">
        <w:rPr>
          <w:rFonts w:ascii="Times New Roman" w:eastAsia="Times New Roman" w:hAnsi="Times New Roman" w:cs="Times New Roman"/>
          <w:sz w:val="20"/>
          <w:szCs w:val="20"/>
        </w:rPr>
        <w:t>d we incorporate that into the carbon cost. Likewise the power plant also consumes steam internally which will also impact emissions factors.</w:t>
      </w:r>
      <w:r w:rsidR="0094189B">
        <w:rPr>
          <w:rFonts w:ascii="Times New Roman" w:eastAsia="Times New Roman" w:hAnsi="Times New Roman" w:cs="Times New Roman"/>
          <w:sz w:val="20"/>
          <w:szCs w:val="20"/>
        </w:rPr>
        <w:t xml:space="preserve"> By incorporating overhead into the carbon price for energy resources, we pass on those</w:t>
      </w:r>
      <w:r w:rsidR="00E64029">
        <w:rPr>
          <w:rFonts w:ascii="Times New Roman" w:eastAsia="Times New Roman" w:hAnsi="Times New Roman" w:cs="Times New Roman"/>
          <w:sz w:val="20"/>
          <w:szCs w:val="20"/>
        </w:rPr>
        <w:t xml:space="preserve"> carbon emissions to the consumers of the energy, the buildings, which is ultimately what the power plant</w:t>
      </w:r>
      <w:r w:rsidR="00746B90">
        <w:rPr>
          <w:rFonts w:ascii="Times New Roman" w:eastAsia="Times New Roman" w:hAnsi="Times New Roman" w:cs="Times New Roman"/>
          <w:sz w:val="20"/>
          <w:szCs w:val="20"/>
        </w:rPr>
        <w:t xml:space="preserve"> is here for.</w:t>
      </w:r>
    </w:p>
    <w:p w14:paraId="6A1FCAC7" w14:textId="75945A81" w:rsidR="007B2370" w:rsidRDefault="007B2370" w:rsidP="007B2370">
      <w:pPr>
        <w:jc w:val="both"/>
        <w:rPr>
          <w:rFonts w:ascii="Times New Roman" w:hAnsi="Times New Roman" w:cs="Times New Roman"/>
          <w:b/>
          <w:bCs/>
          <w:sz w:val="24"/>
          <w:szCs w:val="24"/>
        </w:rPr>
      </w:pPr>
      <w:r>
        <w:rPr>
          <w:rFonts w:ascii="Times New Roman" w:hAnsi="Times New Roman" w:cs="Times New Roman"/>
          <w:b/>
          <w:bCs/>
          <w:sz w:val="24"/>
          <w:szCs w:val="24"/>
        </w:rPr>
        <w:t>4</w:t>
      </w:r>
      <w:r w:rsidRPr="00246B1B">
        <w:rPr>
          <w:rFonts w:ascii="Times New Roman" w:hAnsi="Times New Roman" w:cs="Times New Roman"/>
          <w:b/>
          <w:bCs/>
          <w:sz w:val="24"/>
          <w:szCs w:val="24"/>
        </w:rPr>
        <w:t>.</w:t>
      </w:r>
      <w:r w:rsidR="00166153">
        <w:rPr>
          <w:rFonts w:ascii="Times New Roman" w:hAnsi="Times New Roman" w:cs="Times New Roman"/>
          <w:b/>
          <w:bCs/>
          <w:sz w:val="24"/>
          <w:szCs w:val="24"/>
        </w:rPr>
        <w:t>5</w:t>
      </w:r>
      <w:r>
        <w:rPr>
          <w:rFonts w:ascii="Times New Roman" w:hAnsi="Times New Roman" w:cs="Times New Roman"/>
          <w:b/>
          <w:bCs/>
          <w:sz w:val="24"/>
          <w:szCs w:val="24"/>
        </w:rPr>
        <w:t xml:space="preserve"> Unit Abstraction</w:t>
      </w:r>
    </w:p>
    <w:p w14:paraId="1DD3D3C5" w14:textId="116C6006" w:rsidR="004755E5" w:rsidRDefault="008F5B8B" w:rsidP="003A013C">
      <w:pPr>
        <w:keepNext/>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the software uses an open-source library called UnitsNet</w:t>
      </w:r>
      <w:r w:rsidR="00F445E8">
        <w:rPr>
          <w:rFonts w:ascii="Times New Roman" w:eastAsia="Times New Roman" w:hAnsi="Times New Roman" w:cs="Times New Roman"/>
          <w:sz w:val="20"/>
          <w:szCs w:val="20"/>
        </w:rPr>
        <w:t xml:space="preserve"> [6] to abstract away units of mass, volume, power, </w:t>
      </w:r>
      <w:r w:rsidR="00C00E46">
        <w:rPr>
          <w:rFonts w:ascii="Times New Roman" w:eastAsia="Times New Roman" w:hAnsi="Times New Roman" w:cs="Times New Roman"/>
          <w:sz w:val="20"/>
          <w:szCs w:val="20"/>
        </w:rPr>
        <w:t>etc</w:t>
      </w:r>
      <w:r w:rsidR="002E4E8F">
        <w:rPr>
          <w:rFonts w:ascii="Times New Roman" w:eastAsia="Times New Roman" w:hAnsi="Times New Roman" w:cs="Times New Roman"/>
          <w:sz w:val="20"/>
          <w:szCs w:val="20"/>
        </w:rPr>
        <w:t>. As noted in [</w:t>
      </w:r>
      <w:r w:rsidR="002D2A4A">
        <w:rPr>
          <w:rFonts w:ascii="Times New Roman" w:eastAsia="Times New Roman" w:hAnsi="Times New Roman" w:cs="Times New Roman"/>
          <w:sz w:val="20"/>
          <w:szCs w:val="20"/>
        </w:rPr>
        <w:t>11</w:t>
      </w:r>
      <w:r w:rsidR="002E4E8F">
        <w:rPr>
          <w:rFonts w:ascii="Times New Roman" w:eastAsia="Times New Roman" w:hAnsi="Times New Roman" w:cs="Times New Roman"/>
          <w:sz w:val="20"/>
          <w:szCs w:val="20"/>
        </w:rPr>
        <w:t xml:space="preserve">] this </w:t>
      </w:r>
      <w:r w:rsidR="0023480C">
        <w:rPr>
          <w:rFonts w:ascii="Times New Roman" w:eastAsia="Times New Roman" w:hAnsi="Times New Roman" w:cs="Times New Roman"/>
          <w:sz w:val="20"/>
          <w:szCs w:val="20"/>
        </w:rPr>
        <w:t>level</w:t>
      </w:r>
      <w:r w:rsidR="00D83232">
        <w:rPr>
          <w:rFonts w:ascii="Times New Roman" w:eastAsia="Times New Roman" w:hAnsi="Times New Roman" w:cs="Times New Roman"/>
          <w:sz w:val="20"/>
          <w:szCs w:val="20"/>
        </w:rPr>
        <w:t xml:space="preserve"> of</w:t>
      </w:r>
      <w:r w:rsidR="0023480C">
        <w:rPr>
          <w:rFonts w:ascii="Times New Roman" w:eastAsia="Times New Roman" w:hAnsi="Times New Roman" w:cs="Times New Roman"/>
          <w:sz w:val="20"/>
          <w:szCs w:val="20"/>
        </w:rPr>
        <w:t xml:space="preserve"> abstraction sacrifices a</w:t>
      </w:r>
      <w:r w:rsidR="00042212">
        <w:rPr>
          <w:rFonts w:ascii="Times New Roman" w:eastAsia="Times New Roman" w:hAnsi="Times New Roman" w:cs="Times New Roman"/>
          <w:sz w:val="20"/>
          <w:szCs w:val="20"/>
        </w:rPr>
        <w:t>n error</w:t>
      </w:r>
      <w:r w:rsidR="007F6AFB">
        <w:rPr>
          <w:rFonts w:ascii="Times New Roman" w:eastAsia="Times New Roman" w:hAnsi="Times New Roman" w:cs="Times New Roman"/>
          <w:sz w:val="20"/>
          <w:szCs w:val="20"/>
        </w:rPr>
        <w:t xml:space="preserve"> of up to </w:t>
      </w:r>
      <w:r w:rsidR="007F6AFB" w:rsidRPr="007F6AFB">
        <w:rPr>
          <w:rFonts w:ascii="Times New Roman" w:eastAsia="Times New Roman" w:hAnsi="Times New Roman" w:cs="Times New Roman"/>
          <w:sz w:val="20"/>
          <w:szCs w:val="20"/>
        </w:rPr>
        <w:t>1E-5</w:t>
      </w:r>
      <w:r w:rsidR="007F6AFB">
        <w:rPr>
          <w:rFonts w:ascii="Times New Roman" w:eastAsia="Times New Roman" w:hAnsi="Times New Roman" w:cs="Times New Roman"/>
          <w:sz w:val="20"/>
          <w:szCs w:val="20"/>
        </w:rPr>
        <w:t xml:space="preserve"> in exchange for ease of use.</w:t>
      </w:r>
    </w:p>
    <w:p w14:paraId="64D313EF" w14:textId="744377FD" w:rsidR="007F6AFB" w:rsidRDefault="00F108F1" w:rsidP="00F108F1">
      <w:pPr>
        <w:jc w:val="both"/>
        <w:rPr>
          <w:rFonts w:ascii="Times New Roman" w:hAnsi="Times New Roman" w:cs="Times New Roman"/>
          <w:b/>
          <w:bCs/>
          <w:sz w:val="28"/>
          <w:szCs w:val="28"/>
        </w:rPr>
      </w:pPr>
      <w:r>
        <w:rPr>
          <w:rFonts w:ascii="Times New Roman" w:hAnsi="Times New Roman" w:cs="Times New Roman"/>
          <w:b/>
          <w:bCs/>
          <w:sz w:val="28"/>
          <w:szCs w:val="28"/>
        </w:rPr>
        <w:t>5</w:t>
      </w:r>
      <w:r w:rsidRPr="7992831A">
        <w:rPr>
          <w:rFonts w:ascii="Times New Roman" w:hAnsi="Times New Roman" w:cs="Times New Roman"/>
          <w:b/>
          <w:bCs/>
          <w:sz w:val="28"/>
          <w:szCs w:val="28"/>
        </w:rPr>
        <w:t xml:space="preserve">. </w:t>
      </w:r>
      <w:r>
        <w:rPr>
          <w:rFonts w:ascii="Times New Roman" w:hAnsi="Times New Roman" w:cs="Times New Roman"/>
          <w:b/>
          <w:bCs/>
          <w:sz w:val="28"/>
          <w:szCs w:val="28"/>
        </w:rPr>
        <w:t>Experimental Results</w:t>
      </w:r>
    </w:p>
    <w:p w14:paraId="31997A75" w14:textId="5AA6ACDC" w:rsidR="004B7FD7" w:rsidRDefault="00CD71EC" w:rsidP="00C1066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a system in place to calculate both</w:t>
      </w:r>
      <w:r w:rsidR="00AC494B">
        <w:rPr>
          <w:rFonts w:ascii="Times New Roman" w:eastAsia="Times New Roman" w:hAnsi="Times New Roman" w:cs="Times New Roman"/>
          <w:sz w:val="20"/>
          <w:szCs w:val="20"/>
        </w:rPr>
        <w:t xml:space="preserve"> building carbon emissions and emissions factors over time</w:t>
      </w:r>
      <w:r w:rsidR="00F3569D">
        <w:rPr>
          <w:rFonts w:ascii="Times New Roman" w:eastAsia="Times New Roman" w:hAnsi="Times New Roman" w:cs="Times New Roman"/>
          <w:sz w:val="20"/>
          <w:szCs w:val="20"/>
        </w:rPr>
        <w:t xml:space="preserve">, we </w:t>
      </w:r>
      <w:r w:rsidR="00002979">
        <w:rPr>
          <w:rFonts w:ascii="Times New Roman" w:eastAsia="Times New Roman" w:hAnsi="Times New Roman" w:cs="Times New Roman"/>
          <w:sz w:val="20"/>
          <w:szCs w:val="20"/>
        </w:rPr>
        <w:t>ran 2 experiments in the timeframe of 12/16/2022 to 5/5/2022. Not</w:t>
      </w:r>
      <w:r w:rsidR="003C533A">
        <w:rPr>
          <w:rFonts w:ascii="Times New Roman" w:eastAsia="Times New Roman" w:hAnsi="Times New Roman" w:cs="Times New Roman"/>
          <w:sz w:val="20"/>
          <w:szCs w:val="20"/>
        </w:rPr>
        <w:t>e this timeframe was selected because</w:t>
      </w:r>
      <w:r w:rsidR="007C74F9">
        <w:rPr>
          <w:rFonts w:ascii="Times New Roman" w:eastAsia="Times New Roman" w:hAnsi="Times New Roman" w:cs="Times New Roman"/>
          <w:sz w:val="20"/>
          <w:szCs w:val="20"/>
        </w:rPr>
        <w:t xml:space="preserve"> the system </w:t>
      </w:r>
      <w:r w:rsidR="001423C3">
        <w:rPr>
          <w:rFonts w:ascii="Times New Roman" w:eastAsia="Times New Roman" w:hAnsi="Times New Roman" w:cs="Times New Roman"/>
          <w:sz w:val="20"/>
          <w:szCs w:val="20"/>
        </w:rPr>
        <w:t xml:space="preserve">state </w:t>
      </w:r>
      <w:r w:rsidR="003C533A">
        <w:rPr>
          <w:rFonts w:ascii="Times New Roman" w:eastAsia="Times New Roman" w:hAnsi="Times New Roman" w:cs="Times New Roman"/>
          <w:sz w:val="20"/>
          <w:szCs w:val="20"/>
        </w:rPr>
        <w:t>on 12/15/2022</w:t>
      </w:r>
      <w:r w:rsidR="001423C3">
        <w:rPr>
          <w:rFonts w:ascii="Times New Roman" w:eastAsia="Times New Roman" w:hAnsi="Times New Roman" w:cs="Times New Roman"/>
          <w:sz w:val="20"/>
          <w:szCs w:val="20"/>
        </w:rPr>
        <w:t xml:space="preserve"> and before</w:t>
      </w:r>
      <w:r w:rsidR="003C533A">
        <w:rPr>
          <w:rFonts w:ascii="Times New Roman" w:eastAsia="Times New Roman" w:hAnsi="Times New Roman" w:cs="Times New Roman"/>
          <w:sz w:val="20"/>
          <w:szCs w:val="20"/>
        </w:rPr>
        <w:t xml:space="preserve"> </w:t>
      </w:r>
      <w:r w:rsidR="00402A4F">
        <w:rPr>
          <w:rFonts w:ascii="Times New Roman" w:eastAsia="Times New Roman" w:hAnsi="Times New Roman" w:cs="Times New Roman"/>
          <w:sz w:val="20"/>
          <w:szCs w:val="20"/>
        </w:rPr>
        <w:t>rendered our current implementation inaccurate</w:t>
      </w:r>
      <w:r w:rsidR="00233425">
        <w:rPr>
          <w:rFonts w:ascii="Times New Roman" w:eastAsia="Times New Roman" w:hAnsi="Times New Roman" w:cs="Times New Roman"/>
          <w:sz w:val="20"/>
          <w:szCs w:val="20"/>
        </w:rPr>
        <w:t xml:space="preserve"> and 5/5/2022 is the date of </w:t>
      </w:r>
      <w:r w:rsidR="007829F6">
        <w:rPr>
          <w:rFonts w:ascii="Times New Roman" w:eastAsia="Times New Roman" w:hAnsi="Times New Roman" w:cs="Times New Roman"/>
          <w:sz w:val="20"/>
          <w:szCs w:val="20"/>
        </w:rPr>
        <w:t xml:space="preserve">the experiment. </w:t>
      </w:r>
      <w:r w:rsidR="0032228C">
        <w:rPr>
          <w:rFonts w:ascii="Times New Roman" w:eastAsia="Times New Roman" w:hAnsi="Times New Roman" w:cs="Times New Roman"/>
          <w:sz w:val="20"/>
          <w:szCs w:val="20"/>
        </w:rPr>
        <w:t>W</w:t>
      </w:r>
      <w:r w:rsidR="007829F6">
        <w:rPr>
          <w:rFonts w:ascii="Times New Roman" w:eastAsia="Times New Roman" w:hAnsi="Times New Roman" w:cs="Times New Roman"/>
          <w:sz w:val="20"/>
          <w:szCs w:val="20"/>
        </w:rPr>
        <w:t>e</w:t>
      </w:r>
      <w:r w:rsidR="0032228C">
        <w:rPr>
          <w:rFonts w:ascii="Times New Roman" w:eastAsia="Times New Roman" w:hAnsi="Times New Roman" w:cs="Times New Roman"/>
          <w:sz w:val="20"/>
          <w:szCs w:val="20"/>
        </w:rPr>
        <w:t xml:space="preserve"> </w:t>
      </w:r>
      <w:r w:rsidR="008A03F2">
        <w:rPr>
          <w:rFonts w:ascii="Times New Roman" w:eastAsia="Times New Roman" w:hAnsi="Times New Roman" w:cs="Times New Roman"/>
          <w:sz w:val="20"/>
          <w:szCs w:val="20"/>
        </w:rPr>
        <w:t>s</w:t>
      </w:r>
      <w:r w:rsidR="0032228C">
        <w:rPr>
          <w:rFonts w:ascii="Times New Roman" w:eastAsia="Times New Roman" w:hAnsi="Times New Roman" w:cs="Times New Roman"/>
          <w:sz w:val="20"/>
          <w:szCs w:val="20"/>
        </w:rPr>
        <w:t>imply</w:t>
      </w:r>
      <w:r w:rsidR="007829F6">
        <w:rPr>
          <w:rFonts w:ascii="Times New Roman" w:eastAsia="Times New Roman" w:hAnsi="Times New Roman" w:cs="Times New Roman"/>
          <w:sz w:val="20"/>
          <w:szCs w:val="20"/>
        </w:rPr>
        <w:t xml:space="preserve"> used the largest timeframe we could.</w:t>
      </w:r>
    </w:p>
    <w:p w14:paraId="738EC9F6" w14:textId="09D77B5B" w:rsidR="00C10660" w:rsidRDefault="004B7FD7" w:rsidP="00C1066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first experiment uses a</w:t>
      </w:r>
      <w:r w:rsidR="001F5896">
        <w:rPr>
          <w:rFonts w:ascii="Times New Roman" w:eastAsia="Times New Roman" w:hAnsi="Times New Roman" w:cs="Times New Roman"/>
          <w:sz w:val="20"/>
          <w:szCs w:val="20"/>
        </w:rPr>
        <w:t xml:space="preserve"> realistic but </w:t>
      </w:r>
      <w:r w:rsidR="00C82EF3">
        <w:rPr>
          <w:rFonts w:ascii="Times New Roman" w:eastAsia="Times New Roman" w:hAnsi="Times New Roman" w:cs="Times New Roman"/>
          <w:sz w:val="20"/>
          <w:szCs w:val="20"/>
        </w:rPr>
        <w:t>arbitrar</w:t>
      </w:r>
      <w:r w:rsidR="00DE4369">
        <w:rPr>
          <w:rFonts w:ascii="Times New Roman" w:eastAsia="Times New Roman" w:hAnsi="Times New Roman" w:cs="Times New Roman"/>
          <w:sz w:val="20"/>
          <w:szCs w:val="20"/>
        </w:rPr>
        <w:t xml:space="preserve">y usage </w:t>
      </w:r>
      <w:r w:rsidR="00D720DC">
        <w:rPr>
          <w:rFonts w:ascii="Times New Roman" w:eastAsia="Times New Roman" w:hAnsi="Times New Roman" w:cs="Times New Roman"/>
          <w:sz w:val="20"/>
          <w:szCs w:val="20"/>
        </w:rPr>
        <w:t xml:space="preserve">to </w:t>
      </w:r>
      <w:r w:rsidR="00E52DAF">
        <w:rPr>
          <w:rFonts w:ascii="Times New Roman" w:eastAsia="Times New Roman" w:hAnsi="Times New Roman" w:cs="Times New Roman"/>
          <w:sz w:val="20"/>
          <w:szCs w:val="20"/>
        </w:rPr>
        <w:t>track the emission factors over time.</w:t>
      </w:r>
      <w:r w:rsidR="00DC68F8">
        <w:rPr>
          <w:rFonts w:ascii="Times New Roman" w:eastAsia="Times New Roman" w:hAnsi="Times New Roman" w:cs="Times New Roman"/>
          <w:sz w:val="20"/>
          <w:szCs w:val="20"/>
        </w:rPr>
        <w:t xml:space="preserve"> The usage </w:t>
      </w:r>
      <w:r w:rsidR="008529C6">
        <w:rPr>
          <w:rFonts w:ascii="Times New Roman" w:eastAsia="Times New Roman" w:hAnsi="Times New Roman" w:cs="Times New Roman"/>
          <w:sz w:val="20"/>
          <w:szCs w:val="20"/>
        </w:rPr>
        <w:t xml:space="preserve">is </w:t>
      </w:r>
      <w:r w:rsidR="009E225A">
        <w:rPr>
          <w:rFonts w:ascii="Times New Roman" w:eastAsia="Times New Roman" w:hAnsi="Times New Roman" w:cs="Times New Roman"/>
          <w:sz w:val="20"/>
          <w:szCs w:val="20"/>
        </w:rPr>
        <w:t xml:space="preserve">a contrived building that consistently uses </w:t>
      </w:r>
      <w:r w:rsidR="00D617F3">
        <w:rPr>
          <w:rFonts w:ascii="Times New Roman" w:eastAsia="Times New Roman" w:hAnsi="Times New Roman" w:cs="Times New Roman"/>
          <w:sz w:val="20"/>
          <w:szCs w:val="20"/>
        </w:rPr>
        <w:t>100 kWh</w:t>
      </w:r>
      <w:r w:rsidR="0008675E">
        <w:rPr>
          <w:rFonts w:ascii="Times New Roman" w:eastAsia="Times New Roman" w:hAnsi="Times New Roman" w:cs="Times New Roman"/>
          <w:sz w:val="20"/>
          <w:szCs w:val="20"/>
        </w:rPr>
        <w:t xml:space="preserve"> of electric, 1 MMBtu</w:t>
      </w:r>
      <w:r w:rsidR="00DA578E">
        <w:rPr>
          <w:rFonts w:ascii="Times New Roman" w:eastAsia="Times New Roman" w:hAnsi="Times New Roman" w:cs="Times New Roman"/>
          <w:sz w:val="20"/>
          <w:szCs w:val="20"/>
        </w:rPr>
        <w:t xml:space="preserve"> of steam, and 500 </w:t>
      </w:r>
      <w:r w:rsidR="00DF3070">
        <w:rPr>
          <w:rFonts w:ascii="Times New Roman" w:eastAsia="Times New Roman" w:hAnsi="Times New Roman" w:cs="Times New Roman"/>
          <w:sz w:val="20"/>
          <w:szCs w:val="20"/>
        </w:rPr>
        <w:t>gallons of chilled water</w:t>
      </w:r>
      <w:r w:rsidR="00D05BA5">
        <w:rPr>
          <w:rFonts w:ascii="Times New Roman" w:eastAsia="Times New Roman" w:hAnsi="Times New Roman" w:cs="Times New Roman"/>
          <w:sz w:val="20"/>
          <w:szCs w:val="20"/>
        </w:rPr>
        <w:t xml:space="preserve"> every hour</w:t>
      </w:r>
      <w:r w:rsidR="00DF3070">
        <w:rPr>
          <w:rFonts w:ascii="Times New Roman" w:eastAsia="Times New Roman" w:hAnsi="Times New Roman" w:cs="Times New Roman"/>
          <w:sz w:val="20"/>
          <w:szCs w:val="20"/>
        </w:rPr>
        <w:t>.</w:t>
      </w:r>
      <w:r w:rsidR="00725A65">
        <w:rPr>
          <w:rFonts w:ascii="Times New Roman" w:eastAsia="Times New Roman" w:hAnsi="Times New Roman" w:cs="Times New Roman"/>
          <w:sz w:val="20"/>
          <w:szCs w:val="20"/>
        </w:rPr>
        <w:t xml:space="preserve"> </w:t>
      </w:r>
      <w:r w:rsidR="00C94932">
        <w:rPr>
          <w:rFonts w:ascii="Times New Roman" w:eastAsia="Times New Roman" w:hAnsi="Times New Roman" w:cs="Times New Roman"/>
          <w:sz w:val="20"/>
          <w:szCs w:val="20"/>
        </w:rPr>
        <w:t>By keeping the usage</w:t>
      </w:r>
      <w:r w:rsidR="00340100">
        <w:rPr>
          <w:rFonts w:ascii="Times New Roman" w:eastAsia="Times New Roman" w:hAnsi="Times New Roman" w:cs="Times New Roman"/>
          <w:sz w:val="20"/>
          <w:szCs w:val="20"/>
        </w:rPr>
        <w:t xml:space="preserve"> consistent over the time frame</w:t>
      </w:r>
      <w:r w:rsidR="009500A2">
        <w:rPr>
          <w:rFonts w:ascii="Times New Roman" w:eastAsia="Times New Roman" w:hAnsi="Times New Roman" w:cs="Times New Roman"/>
          <w:sz w:val="20"/>
          <w:szCs w:val="20"/>
        </w:rPr>
        <w:t>, changes in carbon emissions</w:t>
      </w:r>
      <w:r w:rsidR="00746EFD">
        <w:rPr>
          <w:rFonts w:ascii="Times New Roman" w:eastAsia="Times New Roman" w:hAnsi="Times New Roman" w:cs="Times New Roman"/>
          <w:sz w:val="20"/>
          <w:szCs w:val="20"/>
        </w:rPr>
        <w:t xml:space="preserve"> can only be from a change in emissions </w:t>
      </w:r>
      <w:r w:rsidR="000C35B7">
        <w:rPr>
          <w:rFonts w:ascii="Times New Roman" w:eastAsia="Times New Roman" w:hAnsi="Times New Roman" w:cs="Times New Roman"/>
          <w:sz w:val="20"/>
          <w:szCs w:val="20"/>
        </w:rPr>
        <w:t>factors</w:t>
      </w:r>
      <w:r w:rsidR="00A72B5C">
        <w:rPr>
          <w:rFonts w:ascii="Times New Roman" w:eastAsia="Times New Roman" w:hAnsi="Times New Roman" w:cs="Times New Roman"/>
          <w:sz w:val="20"/>
          <w:szCs w:val="20"/>
        </w:rPr>
        <w:t xml:space="preserve">. </w:t>
      </w:r>
      <w:r w:rsidR="00681B31">
        <w:rPr>
          <w:rFonts w:ascii="Times New Roman" w:eastAsia="Times New Roman" w:hAnsi="Times New Roman" w:cs="Times New Roman"/>
          <w:sz w:val="20"/>
          <w:szCs w:val="20"/>
        </w:rPr>
        <w:t>Figure 2 shows a graph of this experiment.</w:t>
      </w:r>
    </w:p>
    <w:p w14:paraId="7026F5E2" w14:textId="77777777" w:rsidR="004D4A7E" w:rsidRDefault="004D4A7E" w:rsidP="004D4A7E">
      <w:pPr>
        <w:keepNext/>
        <w:jc w:val="both"/>
      </w:pPr>
      <w:r>
        <w:rPr>
          <w:rFonts w:ascii="Times New Roman" w:hAnsi="Times New Roman" w:cs="Times New Roman"/>
          <w:b/>
          <w:bCs/>
          <w:noProof/>
          <w:sz w:val="28"/>
          <w:szCs w:val="28"/>
        </w:rPr>
        <w:drawing>
          <wp:inline distT="0" distB="0" distL="0" distR="0" wp14:anchorId="21695A0F" wp14:editId="4897E155">
            <wp:extent cx="2734945" cy="1645920"/>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4945" cy="1645920"/>
                    </a:xfrm>
                    <a:prstGeom prst="rect">
                      <a:avLst/>
                    </a:prstGeom>
                    <a:noFill/>
                    <a:ln>
                      <a:noFill/>
                    </a:ln>
                  </pic:spPr>
                </pic:pic>
              </a:graphicData>
            </a:graphic>
          </wp:inline>
        </w:drawing>
      </w:r>
    </w:p>
    <w:p w14:paraId="232B2E85" w14:textId="562F3A52" w:rsidR="00936840" w:rsidRDefault="004D4A7E" w:rsidP="004D4A7E">
      <w:pPr>
        <w:pStyle w:val="Caption"/>
        <w:jc w:val="center"/>
      </w:pPr>
      <w:r>
        <w:t xml:space="preserve">Figure </w:t>
      </w:r>
      <w:fldSimple w:instr=" SEQ Figure \* ARABIC ">
        <w:r w:rsidR="00377FDC">
          <w:rPr>
            <w:noProof/>
          </w:rPr>
          <w:t>2</w:t>
        </w:r>
      </w:fldSimple>
      <w:r>
        <w:t>: Experimental results showing the carbon emissions of a contrived building consistently using 100 kWh of electric, 1 MMBtu of steam, and 500 gallons of chilled water every hour from 12/1</w:t>
      </w:r>
      <w:r w:rsidR="005E7FFE">
        <w:t>6</w:t>
      </w:r>
      <w:r>
        <w:t>/2022 to 5/5/2022.</w:t>
      </w:r>
    </w:p>
    <w:p w14:paraId="6E0D5635" w14:textId="66757DE1" w:rsidR="00E842BC" w:rsidRDefault="004E749D" w:rsidP="00410214">
      <w:pPr>
        <w:jc w:val="both"/>
        <w:rPr>
          <w:rFonts w:ascii="Times New Roman" w:eastAsia="Times New Roman" w:hAnsi="Times New Roman" w:cs="Times New Roman"/>
          <w:sz w:val="20"/>
          <w:szCs w:val="20"/>
        </w:rPr>
      </w:pPr>
      <w:r>
        <w:rPr>
          <w:b/>
          <w:bCs/>
        </w:rPr>
        <w:tab/>
      </w:r>
      <w:r w:rsidR="007B6DC3">
        <w:rPr>
          <w:rFonts w:ascii="Times New Roman" w:eastAsia="Times New Roman" w:hAnsi="Times New Roman" w:cs="Times New Roman"/>
          <w:sz w:val="20"/>
          <w:szCs w:val="20"/>
        </w:rPr>
        <w:t xml:space="preserve">The </w:t>
      </w:r>
      <w:r w:rsidR="00DB59FD">
        <w:rPr>
          <w:rFonts w:ascii="Times New Roman" w:eastAsia="Times New Roman" w:hAnsi="Times New Roman" w:cs="Times New Roman"/>
          <w:sz w:val="20"/>
          <w:szCs w:val="20"/>
        </w:rPr>
        <w:t xml:space="preserve">largest spike in </w:t>
      </w:r>
      <w:r w:rsidR="00CF7031">
        <w:rPr>
          <w:rFonts w:ascii="Times New Roman" w:eastAsia="Times New Roman" w:hAnsi="Times New Roman" w:cs="Times New Roman"/>
          <w:sz w:val="20"/>
          <w:szCs w:val="20"/>
        </w:rPr>
        <w:t xml:space="preserve">figure 2 </w:t>
      </w:r>
      <w:r w:rsidR="00247ED0">
        <w:rPr>
          <w:rFonts w:ascii="Times New Roman" w:eastAsia="Times New Roman" w:hAnsi="Times New Roman" w:cs="Times New Roman"/>
          <w:sz w:val="20"/>
          <w:szCs w:val="20"/>
        </w:rPr>
        <w:t xml:space="preserve">is </w:t>
      </w:r>
      <w:r w:rsidR="002828F8">
        <w:rPr>
          <w:rFonts w:ascii="Times New Roman" w:eastAsia="Times New Roman" w:hAnsi="Times New Roman" w:cs="Times New Roman"/>
          <w:sz w:val="20"/>
          <w:szCs w:val="20"/>
        </w:rPr>
        <w:t>at</w:t>
      </w:r>
      <w:r w:rsidR="00247ED0">
        <w:rPr>
          <w:rFonts w:ascii="Times New Roman" w:eastAsia="Times New Roman" w:hAnsi="Times New Roman" w:cs="Times New Roman"/>
          <w:sz w:val="20"/>
          <w:szCs w:val="20"/>
        </w:rPr>
        <w:t xml:space="preserve"> 1/14/2022</w:t>
      </w:r>
      <w:r w:rsidR="002828F8">
        <w:rPr>
          <w:rFonts w:ascii="Times New Roman" w:eastAsia="Times New Roman" w:hAnsi="Times New Roman" w:cs="Times New Roman"/>
          <w:sz w:val="20"/>
          <w:szCs w:val="20"/>
        </w:rPr>
        <w:t xml:space="preserve"> from 10AM to 11AM where </w:t>
      </w:r>
      <w:r w:rsidR="00FA01D6">
        <w:rPr>
          <w:rFonts w:ascii="Times New Roman" w:eastAsia="Times New Roman" w:hAnsi="Times New Roman" w:cs="Times New Roman"/>
          <w:sz w:val="20"/>
          <w:szCs w:val="20"/>
        </w:rPr>
        <w:t>the emissions factor</w:t>
      </w:r>
      <w:r w:rsidR="00C45918">
        <w:rPr>
          <w:rFonts w:ascii="Times New Roman" w:eastAsia="Times New Roman" w:hAnsi="Times New Roman" w:cs="Times New Roman"/>
          <w:sz w:val="20"/>
          <w:szCs w:val="20"/>
        </w:rPr>
        <w:t xml:space="preserve"> for chilled water spiked up to</w:t>
      </w:r>
      <w:r w:rsidR="008D3989">
        <w:rPr>
          <w:rFonts w:ascii="Times New Roman" w:eastAsia="Times New Roman" w:hAnsi="Times New Roman" w:cs="Times New Roman"/>
          <w:sz w:val="20"/>
          <w:szCs w:val="20"/>
        </w:rPr>
        <w:t xml:space="preserve"> </w:t>
      </w:r>
      <w:r w:rsidR="00357204">
        <w:rPr>
          <w:rFonts w:ascii="Times New Roman" w:eastAsia="Times New Roman" w:hAnsi="Times New Roman" w:cs="Times New Roman"/>
          <w:sz w:val="20"/>
          <w:szCs w:val="20"/>
        </w:rPr>
        <w:t>1.26 kilograms of CO</w:t>
      </w:r>
      <w:r w:rsidR="00357204">
        <w:rPr>
          <w:rFonts w:ascii="Times New Roman" w:eastAsia="Times New Roman" w:hAnsi="Times New Roman" w:cs="Times New Roman"/>
          <w:sz w:val="20"/>
          <w:szCs w:val="20"/>
          <w:vertAlign w:val="subscript"/>
        </w:rPr>
        <w:t>2</w:t>
      </w:r>
      <w:r w:rsidR="00357204">
        <w:rPr>
          <w:rFonts w:ascii="Times New Roman" w:eastAsia="Times New Roman" w:hAnsi="Times New Roman" w:cs="Times New Roman"/>
          <w:sz w:val="20"/>
          <w:szCs w:val="20"/>
        </w:rPr>
        <w:t xml:space="preserve"> </w:t>
      </w:r>
      <w:r w:rsidR="00B75A11">
        <w:rPr>
          <w:rFonts w:ascii="Times New Roman" w:eastAsia="Times New Roman" w:hAnsi="Times New Roman" w:cs="Times New Roman"/>
          <w:sz w:val="20"/>
          <w:szCs w:val="20"/>
        </w:rPr>
        <w:t>per gallon</w:t>
      </w:r>
      <w:r w:rsidR="00EF52E9">
        <w:rPr>
          <w:rFonts w:ascii="Times New Roman" w:eastAsia="Times New Roman" w:hAnsi="Times New Roman" w:cs="Times New Roman"/>
          <w:sz w:val="20"/>
          <w:szCs w:val="20"/>
        </w:rPr>
        <w:t xml:space="preserve"> (see table 1 for a more typical chilled water emissions factor)</w:t>
      </w:r>
      <w:r w:rsidR="00F2258E">
        <w:rPr>
          <w:rFonts w:ascii="Times New Roman" w:eastAsia="Times New Roman" w:hAnsi="Times New Roman" w:cs="Times New Roman"/>
          <w:sz w:val="20"/>
          <w:szCs w:val="20"/>
        </w:rPr>
        <w:t>.</w:t>
      </w:r>
      <w:r w:rsidR="00400B90">
        <w:rPr>
          <w:rFonts w:ascii="Times New Roman" w:eastAsia="Times New Roman" w:hAnsi="Times New Roman" w:cs="Times New Roman"/>
          <w:sz w:val="20"/>
          <w:szCs w:val="20"/>
        </w:rPr>
        <w:t xml:space="preserve"> </w:t>
      </w:r>
      <w:r w:rsidR="00F2136A">
        <w:rPr>
          <w:rFonts w:ascii="Times New Roman" w:eastAsia="Times New Roman" w:hAnsi="Times New Roman" w:cs="Times New Roman"/>
          <w:sz w:val="20"/>
          <w:szCs w:val="20"/>
        </w:rPr>
        <w:t>After investigation the source of this spike</w:t>
      </w:r>
      <w:r w:rsidR="004F5227">
        <w:rPr>
          <w:rFonts w:ascii="Times New Roman" w:eastAsia="Times New Roman" w:hAnsi="Times New Roman" w:cs="Times New Roman"/>
          <w:sz w:val="20"/>
          <w:szCs w:val="20"/>
        </w:rPr>
        <w:t xml:space="preserve"> was due to </w:t>
      </w:r>
      <w:r w:rsidR="002E093B">
        <w:rPr>
          <w:rFonts w:ascii="Times New Roman" w:eastAsia="Times New Roman" w:hAnsi="Times New Roman" w:cs="Times New Roman"/>
          <w:sz w:val="20"/>
          <w:szCs w:val="20"/>
        </w:rPr>
        <w:t>over a 5,000 gallon</w:t>
      </w:r>
      <w:r w:rsidR="00BD09B7">
        <w:rPr>
          <w:rFonts w:ascii="Times New Roman" w:eastAsia="Times New Roman" w:hAnsi="Times New Roman" w:cs="Times New Roman"/>
          <w:sz w:val="20"/>
          <w:szCs w:val="20"/>
        </w:rPr>
        <w:t xml:space="preserve"> drop in </w:t>
      </w:r>
      <w:r w:rsidR="00E11534">
        <w:rPr>
          <w:rFonts w:ascii="Times New Roman" w:eastAsia="Times New Roman" w:hAnsi="Times New Roman" w:cs="Times New Roman"/>
          <w:sz w:val="20"/>
          <w:szCs w:val="20"/>
        </w:rPr>
        <w:t>chilled water production</w:t>
      </w:r>
      <w:r w:rsidR="0032311B">
        <w:rPr>
          <w:rFonts w:ascii="Times New Roman" w:eastAsia="Times New Roman" w:hAnsi="Times New Roman" w:cs="Times New Roman"/>
          <w:sz w:val="20"/>
          <w:szCs w:val="20"/>
        </w:rPr>
        <w:t>.</w:t>
      </w:r>
      <w:r w:rsidR="00941EA9">
        <w:rPr>
          <w:rFonts w:ascii="Times New Roman" w:eastAsia="Times New Roman" w:hAnsi="Times New Roman" w:cs="Times New Roman"/>
          <w:sz w:val="20"/>
          <w:szCs w:val="20"/>
        </w:rPr>
        <w:t xml:space="preserve"> This could have been due to</w:t>
      </w:r>
      <w:r w:rsidR="00FD76C4">
        <w:rPr>
          <w:rFonts w:ascii="Times New Roman" w:eastAsia="Times New Roman" w:hAnsi="Times New Roman" w:cs="Times New Roman"/>
          <w:sz w:val="20"/>
          <w:szCs w:val="20"/>
        </w:rPr>
        <w:t xml:space="preserve"> a short</w:t>
      </w:r>
      <w:r w:rsidR="00941EA9">
        <w:rPr>
          <w:rFonts w:ascii="Times New Roman" w:eastAsia="Times New Roman" w:hAnsi="Times New Roman" w:cs="Times New Roman"/>
          <w:sz w:val="20"/>
          <w:szCs w:val="20"/>
        </w:rPr>
        <w:t xml:space="preserve"> maintenance</w:t>
      </w:r>
      <w:r w:rsidR="00FD76C4">
        <w:rPr>
          <w:rFonts w:ascii="Times New Roman" w:eastAsia="Times New Roman" w:hAnsi="Times New Roman" w:cs="Times New Roman"/>
          <w:sz w:val="20"/>
          <w:szCs w:val="20"/>
        </w:rPr>
        <w:t xml:space="preserve"> </w:t>
      </w:r>
      <w:r w:rsidR="00682D7E">
        <w:rPr>
          <w:rFonts w:ascii="Times New Roman" w:eastAsia="Times New Roman" w:hAnsi="Times New Roman" w:cs="Times New Roman"/>
          <w:sz w:val="20"/>
          <w:szCs w:val="20"/>
        </w:rPr>
        <w:t xml:space="preserve">or a blip in the data because the </w:t>
      </w:r>
      <w:r w:rsidR="00CE50EA">
        <w:rPr>
          <w:rFonts w:ascii="Times New Roman" w:eastAsia="Times New Roman" w:hAnsi="Times New Roman" w:cs="Times New Roman"/>
          <w:sz w:val="20"/>
          <w:szCs w:val="20"/>
        </w:rPr>
        <w:t>gallons restored the next hour.</w:t>
      </w:r>
      <w:r w:rsidR="00C847F4">
        <w:rPr>
          <w:rFonts w:ascii="Times New Roman" w:eastAsia="Times New Roman" w:hAnsi="Times New Roman" w:cs="Times New Roman"/>
          <w:sz w:val="20"/>
          <w:szCs w:val="20"/>
        </w:rPr>
        <w:t xml:space="preserve"> The second spike was on 1/20/2022 from 11AM </w:t>
      </w:r>
      <w:r w:rsidR="00600AF2">
        <w:rPr>
          <w:rFonts w:ascii="Times New Roman" w:eastAsia="Times New Roman" w:hAnsi="Times New Roman" w:cs="Times New Roman"/>
          <w:sz w:val="20"/>
          <w:szCs w:val="20"/>
        </w:rPr>
        <w:t>to 12PM where a similar event happened.</w:t>
      </w:r>
    </w:p>
    <w:p w14:paraId="6F0CEE1E" w14:textId="37769098" w:rsidR="00042271" w:rsidRDefault="00EB79DA" w:rsidP="0041021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second experiment looked </w:t>
      </w:r>
      <w:r w:rsidR="00B4016C">
        <w:rPr>
          <w:rFonts w:ascii="Times New Roman" w:eastAsia="Times New Roman" w:hAnsi="Times New Roman" w:cs="Times New Roman"/>
          <w:sz w:val="20"/>
          <w:szCs w:val="20"/>
        </w:rPr>
        <w:t>at the hourly carbon</w:t>
      </w:r>
      <w:r>
        <w:rPr>
          <w:rFonts w:ascii="Times New Roman" w:eastAsia="Times New Roman" w:hAnsi="Times New Roman" w:cs="Times New Roman"/>
          <w:sz w:val="20"/>
          <w:szCs w:val="20"/>
        </w:rPr>
        <w:t xml:space="preserve"> emissions of</w:t>
      </w:r>
      <w:r w:rsidR="0091100D">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real building</w:t>
      </w:r>
      <w:r w:rsidR="00ED27D8">
        <w:rPr>
          <w:rFonts w:ascii="Times New Roman" w:eastAsia="Times New Roman" w:hAnsi="Times New Roman" w:cs="Times New Roman"/>
          <w:sz w:val="20"/>
          <w:szCs w:val="20"/>
        </w:rPr>
        <w:t xml:space="preserve">, MacLean Hall, </w:t>
      </w:r>
      <w:r w:rsidR="00F93B94">
        <w:rPr>
          <w:rFonts w:ascii="Times New Roman" w:eastAsia="Times New Roman" w:hAnsi="Times New Roman" w:cs="Times New Roman"/>
          <w:sz w:val="20"/>
          <w:szCs w:val="20"/>
        </w:rPr>
        <w:t>over time.</w:t>
      </w:r>
      <w:r w:rsidR="00CD35CC">
        <w:rPr>
          <w:rFonts w:ascii="Times New Roman" w:eastAsia="Times New Roman" w:hAnsi="Times New Roman" w:cs="Times New Roman"/>
          <w:sz w:val="20"/>
          <w:szCs w:val="20"/>
        </w:rPr>
        <w:t xml:space="preserve"> </w:t>
      </w:r>
      <w:r w:rsidR="00C35FAC">
        <w:rPr>
          <w:rFonts w:ascii="Times New Roman" w:eastAsia="Times New Roman" w:hAnsi="Times New Roman" w:cs="Times New Roman"/>
          <w:sz w:val="20"/>
          <w:szCs w:val="20"/>
        </w:rPr>
        <w:t xml:space="preserve">The difference in this experiment is that </w:t>
      </w:r>
      <w:r w:rsidR="00773559">
        <w:rPr>
          <w:rFonts w:ascii="Times New Roman" w:eastAsia="Times New Roman" w:hAnsi="Times New Roman" w:cs="Times New Roman"/>
          <w:sz w:val="20"/>
          <w:szCs w:val="20"/>
        </w:rPr>
        <w:t>with a real building both the</w:t>
      </w:r>
      <w:r w:rsidR="00EF0698">
        <w:rPr>
          <w:rFonts w:ascii="Times New Roman" w:eastAsia="Times New Roman" w:hAnsi="Times New Roman" w:cs="Times New Roman"/>
          <w:sz w:val="20"/>
          <w:szCs w:val="20"/>
        </w:rPr>
        <w:t xml:space="preserve"> </w:t>
      </w:r>
      <w:r w:rsidR="00EF0698">
        <w:rPr>
          <w:rFonts w:ascii="Times New Roman" w:eastAsia="Times New Roman" w:hAnsi="Times New Roman" w:cs="Times New Roman"/>
          <w:i/>
          <w:iCs/>
          <w:sz w:val="20"/>
          <w:szCs w:val="20"/>
        </w:rPr>
        <w:t>usage</w:t>
      </w:r>
      <w:r w:rsidR="00EF0698">
        <w:rPr>
          <w:rFonts w:ascii="Times New Roman" w:eastAsia="Times New Roman" w:hAnsi="Times New Roman" w:cs="Times New Roman"/>
          <w:sz w:val="20"/>
          <w:szCs w:val="20"/>
        </w:rPr>
        <w:t xml:space="preserve"> and the </w:t>
      </w:r>
      <w:r w:rsidR="0023138B">
        <w:rPr>
          <w:rFonts w:ascii="Times New Roman" w:eastAsia="Times New Roman" w:hAnsi="Times New Roman" w:cs="Times New Roman"/>
          <w:i/>
          <w:iCs/>
          <w:sz w:val="20"/>
          <w:szCs w:val="20"/>
        </w:rPr>
        <w:t>emissions factors</w:t>
      </w:r>
      <w:r w:rsidR="0023138B">
        <w:rPr>
          <w:rFonts w:ascii="Times New Roman" w:eastAsia="Times New Roman" w:hAnsi="Times New Roman" w:cs="Times New Roman"/>
          <w:sz w:val="20"/>
          <w:szCs w:val="20"/>
        </w:rPr>
        <w:t xml:space="preserve"> will change</w:t>
      </w:r>
      <w:r w:rsidR="0091100D">
        <w:rPr>
          <w:rFonts w:ascii="Times New Roman" w:eastAsia="Times New Roman" w:hAnsi="Times New Roman" w:cs="Times New Roman"/>
          <w:sz w:val="20"/>
          <w:szCs w:val="20"/>
        </w:rPr>
        <w:t xml:space="preserve"> over time</w:t>
      </w:r>
      <w:r w:rsidR="0023138B">
        <w:rPr>
          <w:rFonts w:ascii="Times New Roman" w:eastAsia="Times New Roman" w:hAnsi="Times New Roman" w:cs="Times New Roman"/>
          <w:sz w:val="20"/>
          <w:szCs w:val="20"/>
        </w:rPr>
        <w:t>.</w:t>
      </w:r>
      <w:r w:rsidR="00B86509">
        <w:rPr>
          <w:rFonts w:ascii="Times New Roman" w:eastAsia="Times New Roman" w:hAnsi="Times New Roman" w:cs="Times New Roman"/>
          <w:sz w:val="20"/>
          <w:szCs w:val="20"/>
        </w:rPr>
        <w:t xml:space="preserve"> </w:t>
      </w:r>
      <w:r w:rsidR="00EC3762">
        <w:rPr>
          <w:rFonts w:ascii="Times New Roman" w:eastAsia="Times New Roman" w:hAnsi="Times New Roman" w:cs="Times New Roman"/>
          <w:sz w:val="20"/>
          <w:szCs w:val="20"/>
        </w:rPr>
        <w:t xml:space="preserve">Figure 3 shows a graph of this </w:t>
      </w:r>
      <w:r w:rsidR="00BB0704">
        <w:rPr>
          <w:rFonts w:ascii="Times New Roman" w:eastAsia="Times New Roman" w:hAnsi="Times New Roman" w:cs="Times New Roman"/>
          <w:sz w:val="20"/>
          <w:szCs w:val="20"/>
        </w:rPr>
        <w:t>experiment, which takes place during the same timeframe.</w:t>
      </w:r>
    </w:p>
    <w:p w14:paraId="631E2E8B" w14:textId="77777777" w:rsidR="00377FDC" w:rsidRDefault="00377FDC" w:rsidP="00377FDC">
      <w:pPr>
        <w:keepNext/>
        <w:jc w:val="both"/>
      </w:pPr>
      <w:r>
        <w:rPr>
          <w:rFonts w:ascii="Times New Roman" w:eastAsia="Times New Roman" w:hAnsi="Times New Roman" w:cs="Times New Roman"/>
          <w:noProof/>
          <w:sz w:val="20"/>
          <w:szCs w:val="20"/>
        </w:rPr>
        <w:drawing>
          <wp:inline distT="0" distB="0" distL="0" distR="0" wp14:anchorId="6ECDE6D9" wp14:editId="3641A78D">
            <wp:extent cx="2743200" cy="1447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447165"/>
                    </a:xfrm>
                    <a:prstGeom prst="rect">
                      <a:avLst/>
                    </a:prstGeom>
                    <a:noFill/>
                    <a:ln>
                      <a:noFill/>
                    </a:ln>
                  </pic:spPr>
                </pic:pic>
              </a:graphicData>
            </a:graphic>
          </wp:inline>
        </w:drawing>
      </w:r>
    </w:p>
    <w:p w14:paraId="07026ACD" w14:textId="6CDD39D2" w:rsidR="00CB5AD7" w:rsidRDefault="00377FDC" w:rsidP="00377FDC">
      <w:pPr>
        <w:pStyle w:val="Caption"/>
        <w:jc w:val="both"/>
        <w:rPr>
          <w:rFonts w:ascii="Times New Roman" w:eastAsia="Times New Roman" w:hAnsi="Times New Roman" w:cs="Times New Roman"/>
          <w:sz w:val="20"/>
          <w:szCs w:val="20"/>
        </w:rPr>
      </w:pPr>
      <w:r>
        <w:t xml:space="preserve">Figure </w:t>
      </w:r>
      <w:fldSimple w:instr=" SEQ Figure \* ARABIC ">
        <w:r>
          <w:rPr>
            <w:noProof/>
          </w:rPr>
          <w:t>3</w:t>
        </w:r>
      </w:fldSimple>
      <w:r>
        <w:t>: Experimental results showing the carbon emissions of MacLean Hall every hour from 12/16/2022 to 5/5/2022</w:t>
      </w:r>
      <w:r w:rsidR="005E7FFE">
        <w:t>.</w:t>
      </w:r>
    </w:p>
    <w:p w14:paraId="5F2720F4" w14:textId="4948FE5B" w:rsidR="00A634E5" w:rsidRPr="0023138B" w:rsidRDefault="00CE6DDE" w:rsidP="0009784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largest spike in </w:t>
      </w:r>
      <w:r w:rsidR="0067257C">
        <w:rPr>
          <w:rFonts w:ascii="Times New Roman" w:eastAsia="Times New Roman" w:hAnsi="Times New Roman" w:cs="Times New Roman"/>
          <w:sz w:val="20"/>
          <w:szCs w:val="20"/>
        </w:rPr>
        <w:t xml:space="preserve">figure 3 was on </w:t>
      </w:r>
      <w:r w:rsidR="00E9731A">
        <w:rPr>
          <w:rFonts w:ascii="Times New Roman" w:eastAsia="Times New Roman" w:hAnsi="Times New Roman" w:cs="Times New Roman"/>
          <w:sz w:val="20"/>
          <w:szCs w:val="20"/>
        </w:rPr>
        <w:t>4/29/2022 from 8PM to 9PM where chilled water usage shot up</w:t>
      </w:r>
      <w:r w:rsidR="00945189">
        <w:rPr>
          <w:rFonts w:ascii="Times New Roman" w:eastAsia="Times New Roman" w:hAnsi="Times New Roman" w:cs="Times New Roman"/>
          <w:sz w:val="20"/>
          <w:szCs w:val="20"/>
        </w:rPr>
        <w:t xml:space="preserve"> from 2,</w:t>
      </w:r>
      <w:r w:rsidR="005B7542">
        <w:rPr>
          <w:rFonts w:ascii="Times New Roman" w:eastAsia="Times New Roman" w:hAnsi="Times New Roman" w:cs="Times New Roman"/>
          <w:sz w:val="20"/>
          <w:szCs w:val="20"/>
        </w:rPr>
        <w:t>792 gallons</w:t>
      </w:r>
      <w:r w:rsidR="00A76D21">
        <w:rPr>
          <w:rFonts w:ascii="Times New Roman" w:eastAsia="Times New Roman" w:hAnsi="Times New Roman" w:cs="Times New Roman"/>
          <w:sz w:val="20"/>
          <w:szCs w:val="20"/>
        </w:rPr>
        <w:t xml:space="preserve"> </w:t>
      </w:r>
      <w:r w:rsidR="005B7542">
        <w:rPr>
          <w:rFonts w:ascii="Times New Roman" w:eastAsia="Times New Roman" w:hAnsi="Times New Roman" w:cs="Times New Roman"/>
          <w:sz w:val="20"/>
          <w:szCs w:val="20"/>
        </w:rPr>
        <w:t>to over</w:t>
      </w:r>
      <w:r w:rsidR="000B4AFD">
        <w:rPr>
          <w:rFonts w:ascii="Times New Roman" w:eastAsia="Times New Roman" w:hAnsi="Times New Roman" w:cs="Times New Roman"/>
          <w:sz w:val="20"/>
          <w:szCs w:val="20"/>
        </w:rPr>
        <w:t xml:space="preserve"> 9,000 gallons for the hour.</w:t>
      </w:r>
      <w:r w:rsidR="001A6DBE">
        <w:rPr>
          <w:rFonts w:ascii="Times New Roman" w:eastAsia="Times New Roman" w:hAnsi="Times New Roman" w:cs="Times New Roman"/>
          <w:sz w:val="20"/>
          <w:szCs w:val="20"/>
        </w:rPr>
        <w:t xml:space="preserve"> </w:t>
      </w:r>
      <w:r w:rsidR="00D409BF">
        <w:rPr>
          <w:rFonts w:ascii="Times New Roman" w:eastAsia="Times New Roman" w:hAnsi="Times New Roman" w:cs="Times New Roman"/>
          <w:sz w:val="20"/>
          <w:szCs w:val="20"/>
        </w:rPr>
        <w:t>The emissions factor for chilled water was not notably high at this time</w:t>
      </w:r>
      <w:r w:rsidR="00EB446D">
        <w:rPr>
          <w:rFonts w:ascii="Times New Roman" w:eastAsia="Times New Roman" w:hAnsi="Times New Roman" w:cs="Times New Roman"/>
          <w:sz w:val="20"/>
          <w:szCs w:val="20"/>
        </w:rPr>
        <w:t>,</w:t>
      </w:r>
      <w:r w:rsidR="00D409BF">
        <w:rPr>
          <w:rFonts w:ascii="Times New Roman" w:eastAsia="Times New Roman" w:hAnsi="Times New Roman" w:cs="Times New Roman"/>
          <w:sz w:val="20"/>
          <w:szCs w:val="20"/>
        </w:rPr>
        <w:t xml:space="preserve"> so the spike </w:t>
      </w:r>
      <w:r w:rsidR="00095F9D">
        <w:rPr>
          <w:rFonts w:ascii="Times New Roman" w:eastAsia="Times New Roman" w:hAnsi="Times New Roman" w:cs="Times New Roman"/>
          <w:sz w:val="20"/>
          <w:szCs w:val="20"/>
        </w:rPr>
        <w:t xml:space="preserve">is </w:t>
      </w:r>
      <w:r w:rsidR="00EA387B">
        <w:rPr>
          <w:rFonts w:ascii="Times New Roman" w:eastAsia="Times New Roman" w:hAnsi="Times New Roman" w:cs="Times New Roman"/>
          <w:sz w:val="20"/>
          <w:szCs w:val="20"/>
        </w:rPr>
        <w:t xml:space="preserve">a consequence of the </w:t>
      </w:r>
      <w:r w:rsidR="00D85ABF">
        <w:rPr>
          <w:rFonts w:ascii="Times New Roman" w:eastAsia="Times New Roman" w:hAnsi="Times New Roman" w:cs="Times New Roman"/>
          <w:sz w:val="20"/>
          <w:szCs w:val="20"/>
        </w:rPr>
        <w:t xml:space="preserve">major </w:t>
      </w:r>
      <w:r w:rsidR="00EA387B">
        <w:rPr>
          <w:rFonts w:ascii="Times New Roman" w:eastAsia="Times New Roman" w:hAnsi="Times New Roman" w:cs="Times New Roman"/>
          <w:sz w:val="20"/>
          <w:szCs w:val="20"/>
        </w:rPr>
        <w:t>usage increase.</w:t>
      </w:r>
    </w:p>
    <w:p w14:paraId="69C9B62E" w14:textId="5299912B" w:rsidR="00F108F1" w:rsidRDefault="00F108F1" w:rsidP="00F108F1">
      <w:pPr>
        <w:jc w:val="both"/>
        <w:rPr>
          <w:rFonts w:ascii="Times New Roman" w:hAnsi="Times New Roman" w:cs="Times New Roman"/>
          <w:b/>
          <w:bCs/>
          <w:sz w:val="28"/>
          <w:szCs w:val="28"/>
        </w:rPr>
      </w:pPr>
      <w:r>
        <w:rPr>
          <w:rFonts w:ascii="Times New Roman" w:hAnsi="Times New Roman" w:cs="Times New Roman"/>
          <w:b/>
          <w:bCs/>
          <w:sz w:val="28"/>
          <w:szCs w:val="28"/>
        </w:rPr>
        <w:t>6</w:t>
      </w:r>
      <w:r w:rsidRPr="7992831A">
        <w:rPr>
          <w:rFonts w:ascii="Times New Roman" w:hAnsi="Times New Roman" w:cs="Times New Roman"/>
          <w:b/>
          <w:bCs/>
          <w:sz w:val="28"/>
          <w:szCs w:val="28"/>
        </w:rPr>
        <w:t xml:space="preserve">. </w:t>
      </w:r>
      <w:r>
        <w:rPr>
          <w:rFonts w:ascii="Times New Roman" w:hAnsi="Times New Roman" w:cs="Times New Roman"/>
          <w:b/>
          <w:bCs/>
          <w:sz w:val="28"/>
          <w:szCs w:val="28"/>
        </w:rPr>
        <w:t>Future Work</w:t>
      </w:r>
    </w:p>
    <w:p w14:paraId="09615F91" w14:textId="5BB788CA" w:rsidR="0024590C" w:rsidRDefault="0009603B" w:rsidP="00F108F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goal </w:t>
      </w:r>
      <w:r w:rsidR="003E7616">
        <w:rPr>
          <w:rFonts w:ascii="Times New Roman" w:eastAsia="Times New Roman" w:hAnsi="Times New Roman" w:cs="Times New Roman"/>
          <w:sz w:val="20"/>
          <w:szCs w:val="20"/>
        </w:rPr>
        <w:t>we have is to display the real-time carbon emissions in kiosk</w:t>
      </w:r>
      <w:r w:rsidR="00C919C7">
        <w:rPr>
          <w:rFonts w:ascii="Times New Roman" w:eastAsia="Times New Roman" w:hAnsi="Times New Roman" w:cs="Times New Roman"/>
          <w:sz w:val="20"/>
          <w:szCs w:val="20"/>
        </w:rPr>
        <w:t>s</w:t>
      </w:r>
      <w:r w:rsidR="003E7616">
        <w:rPr>
          <w:rFonts w:ascii="Times New Roman" w:eastAsia="Times New Roman" w:hAnsi="Times New Roman" w:cs="Times New Roman"/>
          <w:sz w:val="20"/>
          <w:szCs w:val="20"/>
        </w:rPr>
        <w:t xml:space="preserve"> at UIowa buildings </w:t>
      </w:r>
      <w:r w:rsidR="00C919C7">
        <w:rPr>
          <w:rFonts w:ascii="Times New Roman" w:eastAsia="Times New Roman" w:hAnsi="Times New Roman" w:cs="Times New Roman"/>
          <w:sz w:val="20"/>
          <w:szCs w:val="20"/>
        </w:rPr>
        <w:t xml:space="preserve">to raise awareness on the </w:t>
      </w:r>
      <w:r w:rsidR="005152B4">
        <w:rPr>
          <w:rFonts w:ascii="Times New Roman" w:eastAsia="Times New Roman" w:hAnsi="Times New Roman" w:cs="Times New Roman"/>
          <w:sz w:val="20"/>
          <w:szCs w:val="20"/>
        </w:rPr>
        <w:t xml:space="preserve">underlying issue of climate change. We would display emissions is a </w:t>
      </w:r>
      <w:r w:rsidR="00CE0BC2">
        <w:rPr>
          <w:rFonts w:ascii="Times New Roman" w:eastAsia="Times New Roman" w:hAnsi="Times New Roman" w:cs="Times New Roman"/>
          <w:sz w:val="20"/>
          <w:szCs w:val="20"/>
        </w:rPr>
        <w:t>relatable unit such as gasoline equivalent</w:t>
      </w:r>
      <w:r w:rsidR="009805B3">
        <w:rPr>
          <w:rFonts w:ascii="Times New Roman" w:eastAsia="Times New Roman" w:hAnsi="Times New Roman" w:cs="Times New Roman"/>
          <w:sz w:val="20"/>
          <w:szCs w:val="20"/>
        </w:rPr>
        <w:t>, so that stakeholders in that building can easily understand the carbon footprint of their building at a glance.</w:t>
      </w:r>
      <w:r w:rsidR="006308A3">
        <w:rPr>
          <w:rFonts w:ascii="Times New Roman" w:eastAsia="Times New Roman" w:hAnsi="Times New Roman" w:cs="Times New Roman"/>
          <w:sz w:val="20"/>
          <w:szCs w:val="20"/>
        </w:rPr>
        <w:t xml:space="preserve"> There are some political issues to consider with this</w:t>
      </w:r>
      <w:r w:rsidR="009E41D7">
        <w:rPr>
          <w:rFonts w:ascii="Times New Roman" w:eastAsia="Times New Roman" w:hAnsi="Times New Roman" w:cs="Times New Roman"/>
          <w:sz w:val="20"/>
          <w:szCs w:val="20"/>
        </w:rPr>
        <w:t>, but overall I believe it’s a good way to raise awareness and create a feedback cycle between the university and its member</w:t>
      </w:r>
      <w:r w:rsidR="00C7594E">
        <w:rPr>
          <w:rFonts w:ascii="Times New Roman" w:eastAsia="Times New Roman" w:hAnsi="Times New Roman" w:cs="Times New Roman"/>
          <w:sz w:val="20"/>
          <w:szCs w:val="20"/>
        </w:rPr>
        <w:t>s</w:t>
      </w:r>
      <w:r w:rsidR="009E41D7">
        <w:rPr>
          <w:rFonts w:ascii="Times New Roman" w:eastAsia="Times New Roman" w:hAnsi="Times New Roman" w:cs="Times New Roman"/>
          <w:sz w:val="20"/>
          <w:szCs w:val="20"/>
        </w:rPr>
        <w:t xml:space="preserve"> on this issue.</w:t>
      </w:r>
    </w:p>
    <w:p w14:paraId="3985335C" w14:textId="36F9D4F0" w:rsidR="009E41D7" w:rsidRDefault="009E41D7" w:rsidP="00F108F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r w:rsidR="00C62137">
        <w:rPr>
          <w:rFonts w:ascii="Times New Roman" w:eastAsia="Times New Roman" w:hAnsi="Times New Roman" w:cs="Times New Roman"/>
          <w:sz w:val="20"/>
          <w:szCs w:val="20"/>
        </w:rPr>
        <w:t xml:space="preserve">Another area to </w:t>
      </w:r>
      <w:r w:rsidR="006B7DC2">
        <w:rPr>
          <w:rFonts w:ascii="Times New Roman" w:eastAsia="Times New Roman" w:hAnsi="Times New Roman" w:cs="Times New Roman"/>
          <w:sz w:val="20"/>
          <w:szCs w:val="20"/>
        </w:rPr>
        <w:t>investigate</w:t>
      </w:r>
      <w:r w:rsidR="00C62137">
        <w:rPr>
          <w:rFonts w:ascii="Times New Roman" w:eastAsia="Times New Roman" w:hAnsi="Times New Roman" w:cs="Times New Roman"/>
          <w:sz w:val="20"/>
          <w:szCs w:val="20"/>
        </w:rPr>
        <w:t xml:space="preserve"> is the improvement of </w:t>
      </w:r>
      <w:r w:rsidR="00DB0BE6">
        <w:rPr>
          <w:rFonts w:ascii="Times New Roman" w:eastAsia="Times New Roman" w:hAnsi="Times New Roman" w:cs="Times New Roman"/>
          <w:sz w:val="20"/>
          <w:szCs w:val="20"/>
        </w:rPr>
        <w:t xml:space="preserve">some </w:t>
      </w:r>
      <w:r w:rsidR="00C62137">
        <w:rPr>
          <w:rFonts w:ascii="Times New Roman" w:eastAsia="Times New Roman" w:hAnsi="Times New Roman" w:cs="Times New Roman"/>
          <w:sz w:val="20"/>
          <w:szCs w:val="20"/>
        </w:rPr>
        <w:t>data</w:t>
      </w:r>
      <w:r w:rsidR="00DB0BE6">
        <w:rPr>
          <w:rFonts w:ascii="Times New Roman" w:eastAsia="Times New Roman" w:hAnsi="Times New Roman" w:cs="Times New Roman"/>
          <w:sz w:val="20"/>
          <w:szCs w:val="20"/>
        </w:rPr>
        <w:t xml:space="preserve"> sources. Neither </w:t>
      </w:r>
      <w:r w:rsidR="007579CA">
        <w:rPr>
          <w:rFonts w:ascii="Times New Roman" w:eastAsia="Times New Roman" w:hAnsi="Times New Roman" w:cs="Times New Roman"/>
          <w:sz w:val="20"/>
          <w:szCs w:val="20"/>
        </w:rPr>
        <w:t xml:space="preserve">electric grid </w:t>
      </w:r>
      <w:r w:rsidR="00DB0BE6">
        <w:rPr>
          <w:rFonts w:ascii="Times New Roman" w:eastAsia="Times New Roman" w:hAnsi="Times New Roman" w:cs="Times New Roman"/>
          <w:sz w:val="20"/>
          <w:szCs w:val="20"/>
        </w:rPr>
        <w:t xml:space="preserve">strategy </w:t>
      </w:r>
      <w:r w:rsidR="00C356CA">
        <w:rPr>
          <w:rFonts w:ascii="Times New Roman" w:eastAsia="Times New Roman" w:hAnsi="Times New Roman" w:cs="Times New Roman"/>
          <w:sz w:val="20"/>
          <w:szCs w:val="20"/>
        </w:rPr>
        <w:t xml:space="preserve">given in section </w:t>
      </w:r>
      <w:r w:rsidR="00A67355" w:rsidRPr="00A67355">
        <w:rPr>
          <w:rFonts w:ascii="Times New Roman" w:eastAsia="Times New Roman" w:hAnsi="Times New Roman" w:cs="Times New Roman"/>
          <w:sz w:val="20"/>
          <w:szCs w:val="20"/>
        </w:rPr>
        <w:t>4.3.2</w:t>
      </w:r>
      <w:r w:rsidR="00001B56">
        <w:rPr>
          <w:rFonts w:ascii="Times New Roman" w:eastAsia="Times New Roman" w:hAnsi="Times New Roman" w:cs="Times New Roman"/>
          <w:sz w:val="20"/>
          <w:szCs w:val="20"/>
        </w:rPr>
        <w:t>.2</w:t>
      </w:r>
      <w:r w:rsidR="00A67355">
        <w:rPr>
          <w:rFonts w:ascii="Times New Roman" w:eastAsia="Times New Roman" w:hAnsi="Times New Roman" w:cs="Times New Roman"/>
          <w:sz w:val="20"/>
          <w:szCs w:val="20"/>
        </w:rPr>
        <w:t xml:space="preserve"> is ideal and</w:t>
      </w:r>
      <w:r w:rsidR="007579CA">
        <w:rPr>
          <w:rFonts w:ascii="Times New Roman" w:eastAsia="Times New Roman" w:hAnsi="Times New Roman" w:cs="Times New Roman"/>
          <w:sz w:val="20"/>
          <w:szCs w:val="20"/>
        </w:rPr>
        <w:t xml:space="preserve"> improvements can be made with th</w:t>
      </w:r>
      <w:r w:rsidR="0054778A">
        <w:rPr>
          <w:rFonts w:ascii="Times New Roman" w:eastAsia="Times New Roman" w:hAnsi="Times New Roman" w:cs="Times New Roman"/>
          <w:sz w:val="20"/>
          <w:szCs w:val="20"/>
        </w:rPr>
        <w:t>ese</w:t>
      </w:r>
      <w:r w:rsidR="007579CA">
        <w:rPr>
          <w:rFonts w:ascii="Times New Roman" w:eastAsia="Times New Roman" w:hAnsi="Times New Roman" w:cs="Times New Roman"/>
          <w:sz w:val="20"/>
          <w:szCs w:val="20"/>
        </w:rPr>
        <w:t xml:space="preserve"> data source</w:t>
      </w:r>
      <w:r w:rsidR="0054778A">
        <w:rPr>
          <w:rFonts w:ascii="Times New Roman" w:eastAsia="Times New Roman" w:hAnsi="Times New Roman" w:cs="Times New Roman"/>
          <w:sz w:val="20"/>
          <w:szCs w:val="20"/>
        </w:rPr>
        <w:t>s</w:t>
      </w:r>
      <w:r w:rsidR="007579CA">
        <w:rPr>
          <w:rFonts w:ascii="Times New Roman" w:eastAsia="Times New Roman" w:hAnsi="Times New Roman" w:cs="Times New Roman"/>
          <w:sz w:val="20"/>
          <w:szCs w:val="20"/>
        </w:rPr>
        <w:t>.</w:t>
      </w:r>
      <w:r w:rsidR="00A67355">
        <w:rPr>
          <w:rFonts w:ascii="Times New Roman" w:eastAsia="Times New Roman" w:hAnsi="Times New Roman" w:cs="Times New Roman"/>
          <w:sz w:val="20"/>
          <w:szCs w:val="20"/>
        </w:rPr>
        <w:t xml:space="preserve"> </w:t>
      </w:r>
      <w:r w:rsidR="0054778A">
        <w:rPr>
          <w:rFonts w:ascii="Times New Roman" w:eastAsia="Times New Roman" w:hAnsi="Times New Roman" w:cs="Times New Roman"/>
          <w:sz w:val="20"/>
          <w:szCs w:val="20"/>
        </w:rPr>
        <w:t>Additionally,</w:t>
      </w:r>
      <w:r w:rsidR="009912EC">
        <w:rPr>
          <w:rFonts w:ascii="Times New Roman" w:eastAsia="Times New Roman" w:hAnsi="Times New Roman" w:cs="Times New Roman"/>
          <w:sz w:val="20"/>
          <w:szCs w:val="20"/>
        </w:rPr>
        <w:t xml:space="preserve"> </w:t>
      </w:r>
      <w:r w:rsidR="003C74E7">
        <w:rPr>
          <w:rFonts w:ascii="Times New Roman" w:eastAsia="Times New Roman" w:hAnsi="Times New Roman" w:cs="Times New Roman"/>
          <w:sz w:val="20"/>
          <w:szCs w:val="20"/>
        </w:rPr>
        <w:t xml:space="preserve">there are edge case buildings that have additional energy inputs that are not reflected in the strategies above. For </w:t>
      </w:r>
      <w:r w:rsidR="0054778A">
        <w:rPr>
          <w:rFonts w:ascii="Times New Roman" w:eastAsia="Times New Roman" w:hAnsi="Times New Roman" w:cs="Times New Roman"/>
          <w:sz w:val="20"/>
          <w:szCs w:val="20"/>
        </w:rPr>
        <w:t>example,</w:t>
      </w:r>
      <w:r w:rsidR="003C74E7">
        <w:rPr>
          <w:rFonts w:ascii="Times New Roman" w:eastAsia="Times New Roman" w:hAnsi="Times New Roman" w:cs="Times New Roman"/>
          <w:sz w:val="20"/>
          <w:szCs w:val="20"/>
        </w:rPr>
        <w:t xml:space="preserve"> the chemistry building has a natural gas line </w:t>
      </w:r>
      <w:r w:rsidR="00464D18">
        <w:rPr>
          <w:rFonts w:ascii="Times New Roman" w:eastAsia="Times New Roman" w:hAnsi="Times New Roman" w:cs="Times New Roman"/>
          <w:sz w:val="20"/>
          <w:szCs w:val="20"/>
        </w:rPr>
        <w:t>as well as buildings too far from the central steam system</w:t>
      </w:r>
      <w:r w:rsidR="00685E14">
        <w:rPr>
          <w:rFonts w:ascii="Times New Roman" w:eastAsia="Times New Roman" w:hAnsi="Times New Roman" w:cs="Times New Roman"/>
          <w:sz w:val="20"/>
          <w:szCs w:val="20"/>
        </w:rPr>
        <w:t xml:space="preserve">. Including data for these natural gas lines would improve the accuracy for this </w:t>
      </w:r>
      <w:r w:rsidR="00DB7A9D">
        <w:rPr>
          <w:rFonts w:ascii="Times New Roman" w:eastAsia="Times New Roman" w:hAnsi="Times New Roman" w:cs="Times New Roman"/>
          <w:sz w:val="20"/>
          <w:szCs w:val="20"/>
        </w:rPr>
        <w:t>sub</w:t>
      </w:r>
      <w:r w:rsidR="00685E14">
        <w:rPr>
          <w:rFonts w:ascii="Times New Roman" w:eastAsia="Times New Roman" w:hAnsi="Times New Roman" w:cs="Times New Roman"/>
          <w:sz w:val="20"/>
          <w:szCs w:val="20"/>
        </w:rPr>
        <w:t>set of buildings</w:t>
      </w:r>
    </w:p>
    <w:p w14:paraId="1A6F0442" w14:textId="53964A4A" w:rsidR="00685E14" w:rsidRDefault="00685E14" w:rsidP="00F108F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45355">
        <w:rPr>
          <w:rFonts w:ascii="Times New Roman" w:eastAsia="Times New Roman" w:hAnsi="Times New Roman" w:cs="Times New Roman"/>
          <w:sz w:val="20"/>
          <w:szCs w:val="20"/>
        </w:rPr>
        <w:t xml:space="preserve">We </w:t>
      </w:r>
      <w:r w:rsidR="0051452D">
        <w:rPr>
          <w:rFonts w:ascii="Times New Roman" w:eastAsia="Times New Roman" w:hAnsi="Times New Roman" w:cs="Times New Roman"/>
          <w:sz w:val="20"/>
          <w:szCs w:val="20"/>
        </w:rPr>
        <w:t>are also</w:t>
      </w:r>
      <w:r w:rsidR="00F45355">
        <w:rPr>
          <w:rFonts w:ascii="Times New Roman" w:eastAsia="Times New Roman" w:hAnsi="Times New Roman" w:cs="Times New Roman"/>
          <w:sz w:val="20"/>
          <w:szCs w:val="20"/>
        </w:rPr>
        <w:t xml:space="preserve"> curious </w:t>
      </w:r>
      <w:r w:rsidR="0051452D">
        <w:rPr>
          <w:rFonts w:ascii="Times New Roman" w:eastAsia="Times New Roman" w:hAnsi="Times New Roman" w:cs="Times New Roman"/>
          <w:sz w:val="20"/>
          <w:szCs w:val="20"/>
        </w:rPr>
        <w:t xml:space="preserve">as to </w:t>
      </w:r>
      <w:r w:rsidR="00F45355">
        <w:rPr>
          <w:rFonts w:ascii="Times New Roman" w:eastAsia="Times New Roman" w:hAnsi="Times New Roman" w:cs="Times New Roman"/>
          <w:sz w:val="20"/>
          <w:szCs w:val="20"/>
        </w:rPr>
        <w:t xml:space="preserve">if we could </w:t>
      </w:r>
      <w:r w:rsidR="002C5223">
        <w:rPr>
          <w:rFonts w:ascii="Times New Roman" w:eastAsia="Times New Roman" w:hAnsi="Times New Roman" w:cs="Times New Roman"/>
          <w:sz w:val="20"/>
          <w:szCs w:val="20"/>
        </w:rPr>
        <w:t xml:space="preserve">drive any decision making </w:t>
      </w:r>
      <w:r w:rsidR="0051452D">
        <w:rPr>
          <w:rFonts w:ascii="Times New Roman" w:eastAsia="Times New Roman" w:hAnsi="Times New Roman" w:cs="Times New Roman"/>
          <w:sz w:val="20"/>
          <w:szCs w:val="20"/>
        </w:rPr>
        <w:t>based on this Carbon First metric. For example [</w:t>
      </w:r>
      <w:r w:rsidR="00A60446">
        <w:rPr>
          <w:rFonts w:ascii="Times New Roman" w:eastAsia="Times New Roman" w:hAnsi="Times New Roman" w:cs="Times New Roman"/>
          <w:sz w:val="20"/>
          <w:szCs w:val="20"/>
        </w:rPr>
        <w:t xml:space="preserve">2] describes how one can use the Carbon First </w:t>
      </w:r>
      <w:r w:rsidR="001350D6">
        <w:rPr>
          <w:rFonts w:ascii="Times New Roman" w:eastAsia="Times New Roman" w:hAnsi="Times New Roman" w:cs="Times New Roman"/>
          <w:sz w:val="20"/>
          <w:szCs w:val="20"/>
        </w:rPr>
        <w:t>approach to drive decisions in cloud computing. It is possible that UIowa has energy intensive processes that could be informed by the carbon metric.</w:t>
      </w:r>
    </w:p>
    <w:p w14:paraId="23070A7A" w14:textId="2E1DCEA0" w:rsidR="001350D6" w:rsidRDefault="001350D6" w:rsidP="00F108F1">
      <w:pPr>
        <w:jc w:val="both"/>
        <w:rPr>
          <w:rFonts w:ascii="Times New Roman" w:hAnsi="Times New Roman" w:cs="Times New Roman"/>
          <w:b/>
          <w:bCs/>
          <w:sz w:val="28"/>
          <w:szCs w:val="28"/>
        </w:rPr>
      </w:pPr>
      <w:r>
        <w:rPr>
          <w:rFonts w:ascii="Times New Roman" w:eastAsia="Times New Roman" w:hAnsi="Times New Roman" w:cs="Times New Roman"/>
          <w:sz w:val="20"/>
          <w:szCs w:val="20"/>
        </w:rPr>
        <w:tab/>
      </w:r>
      <w:r w:rsidR="005D76C0">
        <w:rPr>
          <w:rFonts w:ascii="Times New Roman" w:eastAsia="Times New Roman" w:hAnsi="Times New Roman" w:cs="Times New Roman"/>
          <w:sz w:val="20"/>
          <w:szCs w:val="20"/>
        </w:rPr>
        <w:t>Lastly,</w:t>
      </w:r>
      <w:r>
        <w:rPr>
          <w:rFonts w:ascii="Times New Roman" w:eastAsia="Times New Roman" w:hAnsi="Times New Roman" w:cs="Times New Roman"/>
          <w:sz w:val="20"/>
          <w:szCs w:val="20"/>
        </w:rPr>
        <w:t xml:space="preserve"> we could use the </w:t>
      </w:r>
      <w:r w:rsidR="00637747">
        <w:rPr>
          <w:rFonts w:ascii="Times New Roman" w:eastAsia="Times New Roman" w:hAnsi="Times New Roman" w:cs="Times New Roman"/>
          <w:sz w:val="20"/>
          <w:szCs w:val="20"/>
        </w:rPr>
        <w:t xml:space="preserve">software model to evaluate </w:t>
      </w:r>
      <w:r w:rsidR="00DC2A4A">
        <w:rPr>
          <w:rFonts w:ascii="Times New Roman" w:eastAsia="Times New Roman" w:hAnsi="Times New Roman" w:cs="Times New Roman"/>
          <w:sz w:val="20"/>
          <w:szCs w:val="20"/>
        </w:rPr>
        <w:t xml:space="preserve">potential changes in UIowa’s energy system. For </w:t>
      </w:r>
      <w:r w:rsidR="005D76C0">
        <w:rPr>
          <w:rFonts w:ascii="Times New Roman" w:eastAsia="Times New Roman" w:hAnsi="Times New Roman" w:cs="Times New Roman"/>
          <w:sz w:val="20"/>
          <w:szCs w:val="20"/>
        </w:rPr>
        <w:t>example,</w:t>
      </w:r>
      <w:r w:rsidR="00DC2A4A">
        <w:rPr>
          <w:rFonts w:ascii="Times New Roman" w:eastAsia="Times New Roman" w:hAnsi="Times New Roman" w:cs="Times New Roman"/>
          <w:sz w:val="20"/>
          <w:szCs w:val="20"/>
        </w:rPr>
        <w:t xml:space="preserve"> we could run a “What If” analysis and see how replacing a </w:t>
      </w:r>
      <w:r w:rsidR="00F94EE1">
        <w:rPr>
          <w:rFonts w:ascii="Times New Roman" w:eastAsia="Times New Roman" w:hAnsi="Times New Roman" w:cs="Times New Roman"/>
          <w:sz w:val="20"/>
          <w:szCs w:val="20"/>
        </w:rPr>
        <w:t xml:space="preserve">boiler with a  </w:t>
      </w:r>
      <w:r w:rsidR="00344685">
        <w:rPr>
          <w:rFonts w:ascii="Times New Roman" w:eastAsia="Times New Roman" w:hAnsi="Times New Roman" w:cs="Times New Roman"/>
          <w:sz w:val="20"/>
          <w:szCs w:val="20"/>
        </w:rPr>
        <w:t>concentrated solar</w:t>
      </w:r>
      <w:r w:rsidR="00B0102C">
        <w:rPr>
          <w:rFonts w:ascii="Times New Roman" w:eastAsia="Times New Roman" w:hAnsi="Times New Roman" w:cs="Times New Roman"/>
          <w:sz w:val="20"/>
          <w:szCs w:val="20"/>
        </w:rPr>
        <w:t xml:space="preserve"> thermal system would impact our emissions factors.</w:t>
      </w:r>
      <w:r w:rsidR="005639E0">
        <w:rPr>
          <w:rFonts w:ascii="Times New Roman" w:eastAsia="Times New Roman" w:hAnsi="Times New Roman" w:cs="Times New Roman"/>
          <w:sz w:val="20"/>
          <w:szCs w:val="20"/>
        </w:rPr>
        <w:t xml:space="preserve"> Potentially machine learning cou</w:t>
      </w:r>
      <w:r w:rsidR="00665F08">
        <w:rPr>
          <w:rFonts w:ascii="Times New Roman" w:eastAsia="Times New Roman" w:hAnsi="Times New Roman" w:cs="Times New Roman"/>
          <w:sz w:val="20"/>
          <w:szCs w:val="20"/>
        </w:rPr>
        <w:t xml:space="preserve">ld be done to </w:t>
      </w:r>
      <w:r w:rsidR="005309DC">
        <w:rPr>
          <w:rFonts w:ascii="Times New Roman" w:eastAsia="Times New Roman" w:hAnsi="Times New Roman" w:cs="Times New Roman"/>
          <w:sz w:val="20"/>
          <w:szCs w:val="20"/>
        </w:rPr>
        <w:t>find system changes that would maximize carbon emissions reductions while minimizing costs.</w:t>
      </w:r>
    </w:p>
    <w:p w14:paraId="39A5E43C" w14:textId="64E9E077" w:rsidR="00F108F1" w:rsidRDefault="00F108F1" w:rsidP="00F108F1">
      <w:pPr>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sidR="0075133C">
        <w:rPr>
          <w:rFonts w:ascii="Times New Roman" w:hAnsi="Times New Roman" w:cs="Times New Roman"/>
          <w:b/>
          <w:bCs/>
          <w:sz w:val="28"/>
          <w:szCs w:val="28"/>
        </w:rPr>
        <w:t>Acknowledgements</w:t>
      </w:r>
    </w:p>
    <w:p w14:paraId="606CA6EE" w14:textId="4B5190DC" w:rsidR="001E0EA8" w:rsidRPr="001E0EA8" w:rsidRDefault="001E0EA8" w:rsidP="001E0EA8">
      <w:pPr>
        <w:ind w:firstLine="720"/>
        <w:jc w:val="both"/>
        <w:rPr>
          <w:rFonts w:ascii="Times New Roman" w:hAnsi="Times New Roman" w:cs="Times New Roman"/>
          <w:b/>
          <w:bCs/>
        </w:rPr>
      </w:pPr>
      <w:r>
        <w:rPr>
          <w:rFonts w:ascii="Times New Roman" w:eastAsia="Times New Roman" w:hAnsi="Times New Roman" w:cs="Times New Roman"/>
          <w:sz w:val="20"/>
          <w:szCs w:val="20"/>
        </w:rPr>
        <w:t>Th</w:t>
      </w:r>
      <w:r w:rsidR="003865F3">
        <w:rPr>
          <w:rFonts w:ascii="Times New Roman" w:eastAsia="Times New Roman" w:hAnsi="Times New Roman" w:cs="Times New Roman"/>
          <w:sz w:val="20"/>
          <w:szCs w:val="20"/>
        </w:rPr>
        <w:t>is described project had 2</w:t>
      </w:r>
      <w:r w:rsidR="00D07600">
        <w:rPr>
          <w:rFonts w:ascii="Times New Roman" w:eastAsia="Times New Roman" w:hAnsi="Times New Roman" w:cs="Times New Roman"/>
          <w:sz w:val="20"/>
          <w:szCs w:val="20"/>
        </w:rPr>
        <w:t xml:space="preserve"> essential</w:t>
      </w:r>
      <w:r w:rsidR="003865F3">
        <w:rPr>
          <w:rFonts w:ascii="Times New Roman" w:eastAsia="Times New Roman" w:hAnsi="Times New Roman" w:cs="Times New Roman"/>
          <w:sz w:val="20"/>
          <w:szCs w:val="20"/>
        </w:rPr>
        <w:t xml:space="preserve"> contributors that are not </w:t>
      </w:r>
      <w:r w:rsidR="00D07600">
        <w:rPr>
          <w:rFonts w:ascii="Times New Roman" w:eastAsia="Times New Roman" w:hAnsi="Times New Roman" w:cs="Times New Roman"/>
          <w:sz w:val="20"/>
          <w:szCs w:val="20"/>
        </w:rPr>
        <w:t>listed as authors in this writing. The first is George Pat</w:t>
      </w:r>
      <w:r w:rsidR="001A413A">
        <w:rPr>
          <w:rFonts w:ascii="Times New Roman" w:eastAsia="Times New Roman" w:hAnsi="Times New Roman" w:cs="Times New Roman"/>
          <w:sz w:val="20"/>
          <w:szCs w:val="20"/>
        </w:rPr>
        <w:t xml:space="preserve">erson, who is the manager of the Energy Control Center at University of Iowa. George </w:t>
      </w:r>
      <w:r w:rsidR="006E12E6">
        <w:rPr>
          <w:rFonts w:ascii="Times New Roman" w:eastAsia="Times New Roman" w:hAnsi="Times New Roman" w:cs="Times New Roman"/>
          <w:sz w:val="20"/>
          <w:szCs w:val="20"/>
        </w:rPr>
        <w:t xml:space="preserve">is an expert in the UIowa PI implementation and </w:t>
      </w:r>
      <w:r w:rsidR="00934E8E">
        <w:rPr>
          <w:rFonts w:ascii="Times New Roman" w:eastAsia="Times New Roman" w:hAnsi="Times New Roman" w:cs="Times New Roman"/>
          <w:sz w:val="20"/>
          <w:szCs w:val="20"/>
        </w:rPr>
        <w:t xml:space="preserve">contributed </w:t>
      </w:r>
      <w:r w:rsidR="00611AE0">
        <w:rPr>
          <w:rFonts w:ascii="Times New Roman" w:eastAsia="Times New Roman" w:hAnsi="Times New Roman" w:cs="Times New Roman"/>
          <w:sz w:val="20"/>
          <w:szCs w:val="20"/>
        </w:rPr>
        <w:t>his knowledge of UIowa’s energy data to make this project possible.</w:t>
      </w:r>
      <w:r w:rsidR="005422C9">
        <w:rPr>
          <w:rFonts w:ascii="Times New Roman" w:eastAsia="Times New Roman" w:hAnsi="Times New Roman" w:cs="Times New Roman"/>
          <w:sz w:val="20"/>
          <w:szCs w:val="20"/>
        </w:rPr>
        <w:t xml:space="preserve"> The second contributor is Melissa Gilmartin </w:t>
      </w:r>
      <w:r w:rsidR="00A67C55">
        <w:rPr>
          <w:rFonts w:ascii="Times New Roman" w:eastAsia="Times New Roman" w:hAnsi="Times New Roman" w:cs="Times New Roman"/>
          <w:sz w:val="20"/>
          <w:szCs w:val="20"/>
        </w:rPr>
        <w:t>who is an environmental engineer with the university</w:t>
      </w:r>
      <w:r w:rsidR="00AE5D33">
        <w:rPr>
          <w:rFonts w:ascii="Times New Roman" w:eastAsia="Times New Roman" w:hAnsi="Times New Roman" w:cs="Times New Roman"/>
          <w:sz w:val="20"/>
          <w:szCs w:val="20"/>
        </w:rPr>
        <w:t xml:space="preserve">’s energy services company (Engie). Melissa </w:t>
      </w:r>
      <w:r w:rsidR="00D17ABD">
        <w:rPr>
          <w:rFonts w:ascii="Times New Roman" w:eastAsia="Times New Roman" w:hAnsi="Times New Roman" w:cs="Times New Roman"/>
          <w:sz w:val="20"/>
          <w:szCs w:val="20"/>
        </w:rPr>
        <w:t>consult</w:t>
      </w:r>
      <w:r w:rsidR="007E5F78">
        <w:rPr>
          <w:rFonts w:ascii="Times New Roman" w:eastAsia="Times New Roman" w:hAnsi="Times New Roman" w:cs="Times New Roman"/>
          <w:sz w:val="20"/>
          <w:szCs w:val="20"/>
        </w:rPr>
        <w:t xml:space="preserve">ed on the emissions factors described in this paper </w:t>
      </w:r>
      <w:r w:rsidR="0042190D">
        <w:rPr>
          <w:rFonts w:ascii="Times New Roman" w:eastAsia="Times New Roman" w:hAnsi="Times New Roman" w:cs="Times New Roman"/>
          <w:sz w:val="20"/>
          <w:szCs w:val="20"/>
        </w:rPr>
        <w:t>to help ensure accurate results.</w:t>
      </w:r>
    </w:p>
    <w:p w14:paraId="6429DD6D" w14:textId="55EA9E47" w:rsidR="00FE562B" w:rsidRDefault="03119BED" w:rsidP="56390893">
      <w:pPr>
        <w:jc w:val="both"/>
        <w:rPr>
          <w:rFonts w:ascii="Times New Roman" w:hAnsi="Times New Roman" w:cs="Times New Roman"/>
          <w:b/>
          <w:bCs/>
          <w:sz w:val="28"/>
          <w:szCs w:val="28"/>
        </w:rPr>
      </w:pPr>
      <w:r w:rsidRPr="7992831A">
        <w:rPr>
          <w:rFonts w:ascii="Times New Roman" w:hAnsi="Times New Roman" w:cs="Times New Roman"/>
          <w:b/>
          <w:bCs/>
          <w:sz w:val="28"/>
          <w:szCs w:val="28"/>
        </w:rPr>
        <w:t>8</w:t>
      </w:r>
      <w:r w:rsidR="7CF0479F" w:rsidRPr="7992831A">
        <w:rPr>
          <w:rFonts w:ascii="Times New Roman" w:hAnsi="Times New Roman" w:cs="Times New Roman"/>
          <w:b/>
          <w:bCs/>
          <w:sz w:val="28"/>
          <w:szCs w:val="28"/>
        </w:rPr>
        <w:t>.</w:t>
      </w:r>
      <w:r w:rsidR="00FE562B" w:rsidRPr="7992831A">
        <w:rPr>
          <w:rFonts w:ascii="Times New Roman" w:hAnsi="Times New Roman" w:cs="Times New Roman"/>
          <w:b/>
          <w:bCs/>
          <w:sz w:val="28"/>
          <w:szCs w:val="28"/>
        </w:rPr>
        <w:t xml:space="preserve"> </w:t>
      </w:r>
      <w:r w:rsidR="006005E3">
        <w:rPr>
          <w:rFonts w:ascii="Times New Roman" w:hAnsi="Times New Roman" w:cs="Times New Roman"/>
          <w:b/>
          <w:bCs/>
          <w:sz w:val="28"/>
          <w:szCs w:val="28"/>
        </w:rPr>
        <w:t>Sources</w:t>
      </w:r>
    </w:p>
    <w:p w14:paraId="66F3A3AB" w14:textId="52B8B7F6" w:rsidR="00C4581A" w:rsidRPr="00C4581A" w:rsidRDefault="00C4581A" w:rsidP="56390893">
      <w:pPr>
        <w:jc w:val="both"/>
        <w:rPr>
          <w:rFonts w:ascii="Times New Roman" w:hAnsi="Times New Roman" w:cs="Times New Roman"/>
          <w:sz w:val="20"/>
          <w:szCs w:val="20"/>
        </w:rPr>
      </w:pPr>
      <w:r>
        <w:rPr>
          <w:rFonts w:ascii="Times New Roman" w:hAnsi="Times New Roman" w:cs="Times New Roman"/>
          <w:sz w:val="20"/>
          <w:szCs w:val="20"/>
        </w:rPr>
        <w:t xml:space="preserve">IEEE citation for scholarly sources, plain URLs for other </w:t>
      </w:r>
      <w:r w:rsidR="00264158">
        <w:rPr>
          <w:rFonts w:ascii="Times New Roman" w:hAnsi="Times New Roman" w:cs="Times New Roman"/>
          <w:sz w:val="20"/>
          <w:szCs w:val="20"/>
        </w:rPr>
        <w:t>sources</w:t>
      </w:r>
      <w:r>
        <w:rPr>
          <w:rFonts w:ascii="Times New Roman" w:hAnsi="Times New Roman" w:cs="Times New Roman"/>
          <w:sz w:val="20"/>
          <w:szCs w:val="20"/>
        </w:rPr>
        <w:t>.</w:t>
      </w:r>
    </w:p>
    <w:p w14:paraId="3FE91505" w14:textId="62007E35" w:rsidR="7992831A" w:rsidRPr="00F824B9" w:rsidRDefault="006005E3" w:rsidP="00F824B9">
      <w:pPr>
        <w:pStyle w:val="NormalWeb"/>
        <w:ind w:left="567" w:hanging="567"/>
      </w:pPr>
      <w:r>
        <w:rPr>
          <w:sz w:val="20"/>
          <w:szCs w:val="20"/>
        </w:rPr>
        <w:t>[1</w:t>
      </w:r>
      <w:r w:rsidR="00F824B9">
        <w:rPr>
          <w:sz w:val="20"/>
          <w:szCs w:val="20"/>
        </w:rPr>
        <w:t xml:space="preserve"> </w:t>
      </w:r>
      <w:r>
        <w:rPr>
          <w:sz w:val="20"/>
          <w:szCs w:val="20"/>
        </w:rPr>
        <w:t>]</w:t>
      </w:r>
      <w:r w:rsidR="00F824B9">
        <w:rPr>
          <w:sz w:val="20"/>
          <w:szCs w:val="20"/>
        </w:rPr>
        <w:t xml:space="preserve"> </w:t>
      </w:r>
      <w:hyperlink r:id="rId16" w:history="1">
        <w:r w:rsidR="00F824B9" w:rsidRPr="00793BC2">
          <w:rPr>
            <w:rStyle w:val="Hyperlink"/>
            <w:sz w:val="20"/>
            <w:szCs w:val="20"/>
          </w:rPr>
          <w:t>https://www.eia.gov/tools/faqs/faq.php?id=86&amp;t1</w:t>
        </w:r>
      </w:hyperlink>
    </w:p>
    <w:p w14:paraId="15D5C0B9" w14:textId="6CF05DB2" w:rsidR="001B1204" w:rsidRPr="000E58AE" w:rsidRDefault="001B1204" w:rsidP="000E58AE">
      <w:pPr>
        <w:pStyle w:val="NoSpacing"/>
        <w:ind w:left="720" w:hanging="720"/>
        <w:jc w:val="both"/>
        <w:rPr>
          <w:rFonts w:ascii="Times New Roman" w:hAnsi="Times New Roman" w:cs="Times New Roman"/>
          <w:sz w:val="20"/>
          <w:szCs w:val="20"/>
        </w:rPr>
      </w:pPr>
      <w:r w:rsidRPr="000E58AE">
        <w:rPr>
          <w:rFonts w:ascii="Times New Roman" w:hAnsi="Times New Roman" w:cs="Times New Roman"/>
          <w:sz w:val="20"/>
          <w:szCs w:val="20"/>
        </w:rPr>
        <w:t xml:space="preserve">[2] </w:t>
      </w:r>
      <w:r w:rsidR="00DE318D" w:rsidRPr="000E58AE">
        <w:rPr>
          <w:rFonts w:ascii="Times New Roman" w:hAnsi="Times New Roman" w:cs="Times New Roman"/>
          <w:sz w:val="20"/>
          <w:szCs w:val="20"/>
        </w:rPr>
        <w:t xml:space="preserve">N. Bashir </w:t>
      </w:r>
      <w:r w:rsidR="00DE318D" w:rsidRPr="000E58AE">
        <w:rPr>
          <w:rFonts w:ascii="Times New Roman" w:hAnsi="Times New Roman" w:cs="Times New Roman"/>
          <w:i/>
          <w:iCs/>
          <w:sz w:val="20"/>
          <w:szCs w:val="20"/>
        </w:rPr>
        <w:t>κ.ά.</w:t>
      </w:r>
      <w:r w:rsidR="00DE318D" w:rsidRPr="000E58AE">
        <w:rPr>
          <w:rFonts w:ascii="Times New Roman" w:hAnsi="Times New Roman" w:cs="Times New Roman"/>
          <w:sz w:val="20"/>
          <w:szCs w:val="20"/>
        </w:rPr>
        <w:t xml:space="preserve">, ‘Enabling Sustainable Clouds: The Case for Virtualizing the Energy System’, στο </w:t>
      </w:r>
      <w:r w:rsidR="00DE318D" w:rsidRPr="000E58AE">
        <w:rPr>
          <w:rFonts w:ascii="Times New Roman" w:hAnsi="Times New Roman" w:cs="Times New Roman"/>
          <w:i/>
          <w:iCs/>
          <w:sz w:val="20"/>
          <w:szCs w:val="20"/>
        </w:rPr>
        <w:t xml:space="preserve">Proceedings of the ACM Symposium on </w:t>
      </w:r>
      <w:r w:rsidR="00DE318D" w:rsidRPr="000E58AE">
        <w:rPr>
          <w:rFonts w:ascii="Times New Roman" w:hAnsi="Times New Roman" w:cs="Times New Roman"/>
          <w:i/>
          <w:iCs/>
          <w:sz w:val="20"/>
          <w:szCs w:val="20"/>
        </w:rPr>
        <w:t>Cloud Computing</w:t>
      </w:r>
      <w:r w:rsidR="00DE318D" w:rsidRPr="000E58AE">
        <w:rPr>
          <w:rFonts w:ascii="Times New Roman" w:hAnsi="Times New Roman" w:cs="Times New Roman"/>
          <w:sz w:val="20"/>
          <w:szCs w:val="20"/>
        </w:rPr>
        <w:t>, Seattle, WA, USA, 2021, σσ. 350–358.</w:t>
      </w:r>
    </w:p>
    <w:p w14:paraId="1356CAFA" w14:textId="77777777" w:rsidR="00DE318D" w:rsidRDefault="00DE318D" w:rsidP="00DE318D">
      <w:pPr>
        <w:pStyle w:val="NoSpacing"/>
        <w:rPr>
          <w:rFonts w:ascii="Times New Roman" w:hAnsi="Times New Roman" w:cs="Times New Roman"/>
          <w:sz w:val="20"/>
          <w:szCs w:val="20"/>
        </w:rPr>
      </w:pPr>
    </w:p>
    <w:p w14:paraId="553FCC2C" w14:textId="0681FAFC" w:rsidR="00112923" w:rsidRDefault="00112923" w:rsidP="009D5BB3">
      <w:pPr>
        <w:ind w:left="720" w:hanging="720"/>
        <w:jc w:val="both"/>
        <w:rPr>
          <w:rFonts w:ascii="Times New Roman" w:hAnsi="Times New Roman" w:cs="Times New Roman"/>
          <w:sz w:val="20"/>
          <w:szCs w:val="20"/>
        </w:rPr>
      </w:pPr>
      <w:r w:rsidRPr="00112923">
        <w:rPr>
          <w:rFonts w:ascii="Times New Roman" w:hAnsi="Times New Roman" w:cs="Times New Roman"/>
          <w:sz w:val="20"/>
          <w:szCs w:val="20"/>
        </w:rPr>
        <w:t>[</w:t>
      </w:r>
      <w:r>
        <w:rPr>
          <w:rFonts w:ascii="Times New Roman" w:hAnsi="Times New Roman" w:cs="Times New Roman"/>
          <w:sz w:val="20"/>
          <w:szCs w:val="20"/>
        </w:rPr>
        <w:t>3</w:t>
      </w:r>
      <w:r w:rsidRPr="00112923">
        <w:rPr>
          <w:rFonts w:ascii="Times New Roman" w:hAnsi="Times New Roman" w:cs="Times New Roman"/>
          <w:sz w:val="20"/>
          <w:szCs w:val="20"/>
        </w:rPr>
        <w:t>]</w:t>
      </w:r>
      <w:r>
        <w:rPr>
          <w:rFonts w:ascii="Times New Roman" w:hAnsi="Times New Roman" w:cs="Times New Roman"/>
          <w:sz w:val="20"/>
          <w:szCs w:val="20"/>
        </w:rPr>
        <w:t xml:space="preserve"> </w:t>
      </w:r>
      <w:r w:rsidRPr="00112923">
        <w:rPr>
          <w:rFonts w:ascii="Times New Roman" w:hAnsi="Times New Roman" w:cs="Times New Roman"/>
          <w:sz w:val="20"/>
          <w:szCs w:val="20"/>
        </w:rPr>
        <w:t xml:space="preserve">R. Jha, S. Lee, S. Iyengar, M. H. Hajiesmaili, D. Irwin, και P. Shenoy, ‘Emission-Aware Energy Storage Scheduling for a Greener Grid’, στο Proceedings of the Eleventh ACM International Conference on Future Energy Systems, Virtual Event, Australia, 2020, σσ. 363–373. </w:t>
      </w:r>
    </w:p>
    <w:p w14:paraId="7264A6F3" w14:textId="09A9E195" w:rsidR="00E14174" w:rsidRDefault="00E14174" w:rsidP="002514B0">
      <w:pPr>
        <w:rPr>
          <w:rFonts w:ascii="Times New Roman" w:hAnsi="Times New Roman" w:cs="Times New Roman"/>
          <w:sz w:val="20"/>
          <w:szCs w:val="20"/>
        </w:rPr>
      </w:pPr>
      <w:r>
        <w:rPr>
          <w:rFonts w:ascii="Times New Roman" w:hAnsi="Times New Roman" w:cs="Times New Roman"/>
          <w:sz w:val="20"/>
          <w:szCs w:val="20"/>
        </w:rPr>
        <w:t xml:space="preserve">[4] </w:t>
      </w:r>
      <w:hyperlink r:id="rId17" w:history="1">
        <w:r w:rsidR="00043B2D" w:rsidRPr="00705B9E">
          <w:rPr>
            <w:rStyle w:val="Hyperlink"/>
            <w:rFonts w:ascii="Times New Roman" w:hAnsi="Times New Roman" w:cs="Times New Roman"/>
            <w:sz w:val="20"/>
            <w:szCs w:val="20"/>
          </w:rPr>
          <w:t>https://www.osisoft.com/</w:t>
        </w:r>
      </w:hyperlink>
      <w:r w:rsidR="00043B2D">
        <w:rPr>
          <w:rFonts w:ascii="Times New Roman" w:hAnsi="Times New Roman" w:cs="Times New Roman"/>
          <w:sz w:val="20"/>
          <w:szCs w:val="20"/>
        </w:rPr>
        <w:t xml:space="preserve"> </w:t>
      </w:r>
    </w:p>
    <w:p w14:paraId="37B44C44" w14:textId="7052BD6F" w:rsidR="00E14174" w:rsidRDefault="00E14174" w:rsidP="002514B0">
      <w:pPr>
        <w:rPr>
          <w:rFonts w:ascii="Times New Roman" w:hAnsi="Times New Roman" w:cs="Times New Roman"/>
          <w:sz w:val="20"/>
          <w:szCs w:val="20"/>
        </w:rPr>
      </w:pPr>
      <w:r>
        <w:rPr>
          <w:rFonts w:ascii="Times New Roman" w:hAnsi="Times New Roman" w:cs="Times New Roman"/>
          <w:sz w:val="20"/>
          <w:szCs w:val="20"/>
        </w:rPr>
        <w:t xml:space="preserve">[5] </w:t>
      </w:r>
      <w:hyperlink r:id="rId18" w:history="1">
        <w:r w:rsidR="00FC4B94" w:rsidRPr="00705B9E">
          <w:rPr>
            <w:rStyle w:val="Hyperlink"/>
            <w:rFonts w:ascii="Times New Roman" w:hAnsi="Times New Roman" w:cs="Times New Roman"/>
            <w:sz w:val="20"/>
            <w:szCs w:val="20"/>
          </w:rPr>
          <w:t>https://www.eia.gov/opendata/</w:t>
        </w:r>
      </w:hyperlink>
      <w:r w:rsidR="00FC4B94">
        <w:rPr>
          <w:rFonts w:ascii="Times New Roman" w:hAnsi="Times New Roman" w:cs="Times New Roman"/>
          <w:sz w:val="20"/>
          <w:szCs w:val="20"/>
        </w:rPr>
        <w:t xml:space="preserve"> </w:t>
      </w:r>
    </w:p>
    <w:p w14:paraId="23D29CEB" w14:textId="75053F9D" w:rsidR="0025562C" w:rsidRDefault="0025562C" w:rsidP="002514B0">
      <w:pPr>
        <w:rPr>
          <w:rFonts w:ascii="Times New Roman" w:hAnsi="Times New Roman" w:cs="Times New Roman"/>
          <w:sz w:val="20"/>
          <w:szCs w:val="20"/>
        </w:rPr>
      </w:pPr>
      <w:r>
        <w:rPr>
          <w:rFonts w:ascii="Times New Roman" w:hAnsi="Times New Roman" w:cs="Times New Roman"/>
          <w:sz w:val="20"/>
          <w:szCs w:val="20"/>
        </w:rPr>
        <w:t>[6]</w:t>
      </w:r>
      <w:r w:rsidR="00BD7AFA">
        <w:rPr>
          <w:rFonts w:ascii="Times New Roman" w:hAnsi="Times New Roman" w:cs="Times New Roman"/>
          <w:sz w:val="20"/>
          <w:szCs w:val="20"/>
        </w:rPr>
        <w:t xml:space="preserve"> </w:t>
      </w:r>
      <w:hyperlink r:id="rId19" w:history="1">
        <w:r w:rsidR="00BD7AFA" w:rsidRPr="00C344E5">
          <w:rPr>
            <w:rStyle w:val="Hyperlink"/>
            <w:rFonts w:ascii="Times New Roman" w:hAnsi="Times New Roman" w:cs="Times New Roman"/>
            <w:sz w:val="20"/>
            <w:szCs w:val="20"/>
          </w:rPr>
          <w:t>https://www.epa.gov/energy/frequent-questions-epas-greenhouse-gas-equivalencies-calculator</w:t>
        </w:r>
      </w:hyperlink>
      <w:r>
        <w:rPr>
          <w:rFonts w:ascii="Times New Roman" w:hAnsi="Times New Roman" w:cs="Times New Roman"/>
          <w:sz w:val="20"/>
          <w:szCs w:val="20"/>
        </w:rPr>
        <w:t xml:space="preserve"> </w:t>
      </w:r>
    </w:p>
    <w:p w14:paraId="0399FF91" w14:textId="63C9FB7A" w:rsidR="0025562C" w:rsidRDefault="0025562C" w:rsidP="002514B0">
      <w:pPr>
        <w:rPr>
          <w:rFonts w:ascii="Times New Roman" w:hAnsi="Times New Roman" w:cs="Times New Roman"/>
          <w:sz w:val="20"/>
          <w:szCs w:val="20"/>
        </w:rPr>
      </w:pPr>
      <w:r>
        <w:rPr>
          <w:rFonts w:ascii="Times New Roman" w:hAnsi="Times New Roman" w:cs="Times New Roman"/>
          <w:sz w:val="20"/>
          <w:szCs w:val="20"/>
        </w:rPr>
        <w:t>[7]</w:t>
      </w:r>
      <w:r w:rsidR="00BD7AFA">
        <w:rPr>
          <w:rFonts w:ascii="Times New Roman" w:hAnsi="Times New Roman" w:cs="Times New Roman"/>
          <w:sz w:val="20"/>
          <w:szCs w:val="20"/>
        </w:rPr>
        <w:t xml:space="preserve"> </w:t>
      </w:r>
      <w:hyperlink r:id="rId20" w:history="1">
        <w:r w:rsidR="00BD7AFA" w:rsidRPr="00C344E5">
          <w:rPr>
            <w:rStyle w:val="Hyperlink"/>
            <w:rFonts w:ascii="Times New Roman" w:hAnsi="Times New Roman" w:cs="Times New Roman"/>
            <w:sz w:val="20"/>
            <w:szCs w:val="20"/>
          </w:rPr>
          <w:t>https://www.epa.gov/energy/greenhouse-gases-equivalencies-calculator-calculations-and-references</w:t>
        </w:r>
      </w:hyperlink>
      <w:r w:rsidR="00845A08">
        <w:rPr>
          <w:rFonts w:ascii="Times New Roman" w:hAnsi="Times New Roman" w:cs="Times New Roman"/>
          <w:sz w:val="20"/>
          <w:szCs w:val="20"/>
        </w:rPr>
        <w:t xml:space="preserve"> </w:t>
      </w:r>
    </w:p>
    <w:p w14:paraId="51ADF445" w14:textId="49A0EB85" w:rsidR="0025562C" w:rsidRDefault="0025562C" w:rsidP="002514B0">
      <w:pPr>
        <w:rPr>
          <w:rFonts w:ascii="Times New Roman" w:hAnsi="Times New Roman" w:cs="Times New Roman"/>
          <w:sz w:val="20"/>
          <w:szCs w:val="20"/>
        </w:rPr>
      </w:pPr>
      <w:r>
        <w:rPr>
          <w:rFonts w:ascii="Times New Roman" w:hAnsi="Times New Roman" w:cs="Times New Roman"/>
          <w:sz w:val="20"/>
          <w:szCs w:val="20"/>
        </w:rPr>
        <w:t>[8]</w:t>
      </w:r>
      <w:r w:rsidR="00BD7AFA">
        <w:rPr>
          <w:rFonts w:ascii="Times New Roman" w:hAnsi="Times New Roman" w:cs="Times New Roman"/>
          <w:sz w:val="20"/>
          <w:szCs w:val="20"/>
        </w:rPr>
        <w:t xml:space="preserve"> </w:t>
      </w:r>
      <w:hyperlink r:id="rId21" w:history="1">
        <w:r w:rsidR="00E6732A" w:rsidRPr="00C344E5">
          <w:rPr>
            <w:rStyle w:val="Hyperlink"/>
            <w:rFonts w:ascii="Times New Roman" w:hAnsi="Times New Roman" w:cs="Times New Roman"/>
            <w:sz w:val="20"/>
            <w:szCs w:val="20"/>
          </w:rPr>
          <w:t>https://www.ecfr.gov/current/title-40/chapter-I/subchapter-C/part-98/subpart-C/appendix-Table%20C-1%20to%20Subpart%20C%20of%20Part%2098</w:t>
        </w:r>
      </w:hyperlink>
      <w:r w:rsidR="00E6732A">
        <w:rPr>
          <w:rFonts w:ascii="Times New Roman" w:hAnsi="Times New Roman" w:cs="Times New Roman"/>
          <w:sz w:val="20"/>
          <w:szCs w:val="20"/>
        </w:rPr>
        <w:t xml:space="preserve"> </w:t>
      </w:r>
    </w:p>
    <w:p w14:paraId="724E12C7" w14:textId="04E17B6D" w:rsidR="00777146" w:rsidRDefault="00777146" w:rsidP="002514B0">
      <w:pPr>
        <w:rPr>
          <w:rFonts w:ascii="Times New Roman" w:hAnsi="Times New Roman" w:cs="Times New Roman"/>
          <w:sz w:val="20"/>
          <w:szCs w:val="20"/>
        </w:rPr>
      </w:pPr>
      <w:r>
        <w:rPr>
          <w:rFonts w:ascii="Times New Roman" w:hAnsi="Times New Roman" w:cs="Times New Roman"/>
          <w:sz w:val="20"/>
          <w:szCs w:val="20"/>
        </w:rPr>
        <w:t>[9]</w:t>
      </w:r>
      <w:r w:rsidR="002514B0">
        <w:rPr>
          <w:rFonts w:ascii="Times New Roman" w:hAnsi="Times New Roman" w:cs="Times New Roman"/>
          <w:sz w:val="20"/>
          <w:szCs w:val="20"/>
        </w:rPr>
        <w:t xml:space="preserve"> </w:t>
      </w:r>
      <w:hyperlink r:id="rId22" w:history="1">
        <w:r w:rsidR="002514B0" w:rsidRPr="00793BC2">
          <w:rPr>
            <w:rStyle w:val="Hyperlink"/>
            <w:rFonts w:ascii="Times New Roman" w:hAnsi="Times New Roman" w:cs="Times New Roman"/>
            <w:sz w:val="20"/>
            <w:szCs w:val="20"/>
          </w:rPr>
          <w:t>https://www.eia.gov/tools/faqs/faq.php?id=74&amp;t=11</w:t>
        </w:r>
      </w:hyperlink>
      <w:r>
        <w:rPr>
          <w:rFonts w:ascii="Times New Roman" w:hAnsi="Times New Roman" w:cs="Times New Roman"/>
          <w:sz w:val="20"/>
          <w:szCs w:val="20"/>
        </w:rPr>
        <w:t xml:space="preserve"> </w:t>
      </w:r>
    </w:p>
    <w:p w14:paraId="18BD2297" w14:textId="26EB8D48" w:rsidR="007E64F8" w:rsidRDefault="007E64F8" w:rsidP="002514B0">
      <w:pPr>
        <w:rPr>
          <w:rFonts w:ascii="Times New Roman" w:hAnsi="Times New Roman" w:cs="Times New Roman"/>
          <w:sz w:val="20"/>
          <w:szCs w:val="20"/>
        </w:rPr>
      </w:pPr>
      <w:r>
        <w:rPr>
          <w:rFonts w:ascii="Times New Roman" w:hAnsi="Times New Roman" w:cs="Times New Roman"/>
          <w:sz w:val="20"/>
          <w:szCs w:val="20"/>
        </w:rPr>
        <w:t>[10]</w:t>
      </w:r>
      <w:r w:rsidR="002514B0">
        <w:rPr>
          <w:rFonts w:ascii="Times New Roman" w:hAnsi="Times New Roman" w:cs="Times New Roman"/>
          <w:sz w:val="20"/>
          <w:szCs w:val="20"/>
        </w:rPr>
        <w:t xml:space="preserve"> </w:t>
      </w:r>
      <w:hyperlink r:id="rId23" w:history="1">
        <w:r w:rsidR="002514B0" w:rsidRPr="00793BC2">
          <w:rPr>
            <w:rStyle w:val="Hyperlink"/>
            <w:rFonts w:ascii="Times New Roman" w:hAnsi="Times New Roman" w:cs="Times New Roman"/>
            <w:sz w:val="20"/>
            <w:szCs w:val="20"/>
          </w:rPr>
          <w:t>https://www.midamericanenergy.com/energy-mix</w:t>
        </w:r>
      </w:hyperlink>
      <w:r>
        <w:rPr>
          <w:rFonts w:ascii="Times New Roman" w:hAnsi="Times New Roman" w:cs="Times New Roman"/>
          <w:sz w:val="20"/>
          <w:szCs w:val="20"/>
        </w:rPr>
        <w:t xml:space="preserve"> </w:t>
      </w:r>
    </w:p>
    <w:p w14:paraId="15BFBA3F" w14:textId="3A884F0C" w:rsidR="00A153A1" w:rsidRDefault="00A153A1" w:rsidP="002514B0">
      <w:pPr>
        <w:rPr>
          <w:rFonts w:ascii="Times New Roman" w:hAnsi="Times New Roman" w:cs="Times New Roman"/>
          <w:sz w:val="20"/>
          <w:szCs w:val="20"/>
        </w:rPr>
      </w:pPr>
      <w:r>
        <w:rPr>
          <w:rFonts w:ascii="Times New Roman" w:hAnsi="Times New Roman" w:cs="Times New Roman"/>
          <w:sz w:val="20"/>
          <w:szCs w:val="20"/>
        </w:rPr>
        <w:t>[</w:t>
      </w:r>
      <w:r w:rsidR="0025562C">
        <w:rPr>
          <w:rFonts w:ascii="Times New Roman" w:hAnsi="Times New Roman" w:cs="Times New Roman"/>
          <w:sz w:val="20"/>
          <w:szCs w:val="20"/>
        </w:rPr>
        <w:t>11</w:t>
      </w:r>
      <w:r>
        <w:rPr>
          <w:rFonts w:ascii="Times New Roman" w:hAnsi="Times New Roman" w:cs="Times New Roman"/>
          <w:sz w:val="20"/>
          <w:szCs w:val="20"/>
        </w:rPr>
        <w:t xml:space="preserve">] </w:t>
      </w:r>
      <w:hyperlink r:id="rId24" w:history="1">
        <w:r w:rsidRPr="00705B9E">
          <w:rPr>
            <w:rStyle w:val="Hyperlink"/>
            <w:rFonts w:ascii="Times New Roman" w:hAnsi="Times New Roman" w:cs="Times New Roman"/>
            <w:sz w:val="20"/>
            <w:szCs w:val="20"/>
          </w:rPr>
          <w:t>https://github.com/angularsen/UnitsNet</w:t>
        </w:r>
      </w:hyperlink>
      <w:r>
        <w:rPr>
          <w:rFonts w:ascii="Times New Roman" w:hAnsi="Times New Roman" w:cs="Times New Roman"/>
          <w:sz w:val="20"/>
          <w:szCs w:val="20"/>
        </w:rPr>
        <w:t xml:space="preserve"> </w:t>
      </w:r>
    </w:p>
    <w:p w14:paraId="04852E0E" w14:textId="06391C39" w:rsidR="00B856F2" w:rsidRDefault="00B856F2" w:rsidP="00B856F2">
      <w:pPr>
        <w:jc w:val="both"/>
        <w:rPr>
          <w:rFonts w:ascii="Times New Roman" w:hAnsi="Times New Roman" w:cs="Times New Roman"/>
          <w:b/>
          <w:bCs/>
          <w:sz w:val="28"/>
          <w:szCs w:val="28"/>
        </w:rPr>
      </w:pPr>
      <w:r>
        <w:rPr>
          <w:rFonts w:ascii="Times New Roman" w:hAnsi="Times New Roman" w:cs="Times New Roman"/>
          <w:b/>
          <w:bCs/>
          <w:sz w:val="28"/>
          <w:szCs w:val="28"/>
        </w:rPr>
        <w:t>9</w:t>
      </w:r>
      <w:r w:rsidRPr="7992831A">
        <w:rPr>
          <w:rFonts w:ascii="Times New Roman" w:hAnsi="Times New Roman" w:cs="Times New Roman"/>
          <w:b/>
          <w:bCs/>
          <w:sz w:val="28"/>
          <w:szCs w:val="28"/>
        </w:rPr>
        <w:t xml:space="preserve">. </w:t>
      </w:r>
      <w:r>
        <w:rPr>
          <w:rFonts w:ascii="Times New Roman" w:hAnsi="Times New Roman" w:cs="Times New Roman"/>
          <w:b/>
          <w:bCs/>
          <w:sz w:val="28"/>
          <w:szCs w:val="28"/>
        </w:rPr>
        <w:t>Appendi</w:t>
      </w:r>
      <w:r w:rsidR="00360CC3">
        <w:rPr>
          <w:rFonts w:ascii="Times New Roman" w:hAnsi="Times New Roman" w:cs="Times New Roman"/>
          <w:b/>
          <w:bCs/>
          <w:sz w:val="28"/>
          <w:szCs w:val="28"/>
        </w:rPr>
        <w:t>c</w:t>
      </w:r>
      <w:r>
        <w:rPr>
          <w:rFonts w:ascii="Times New Roman" w:hAnsi="Times New Roman" w:cs="Times New Roman"/>
          <w:b/>
          <w:bCs/>
          <w:sz w:val="28"/>
          <w:szCs w:val="28"/>
        </w:rPr>
        <w:t>es</w:t>
      </w:r>
    </w:p>
    <w:p w14:paraId="099C3D96" w14:textId="047DF47A" w:rsidR="00360CC3" w:rsidRPr="00360CC3" w:rsidRDefault="00360CC3" w:rsidP="007C2AE9">
      <w:pPr>
        <w:rPr>
          <w:rFonts w:ascii="Times New Roman" w:hAnsi="Times New Roman" w:cs="Times New Roman"/>
          <w:b/>
          <w:bCs/>
          <w:sz w:val="20"/>
          <w:szCs w:val="20"/>
        </w:rPr>
      </w:pPr>
      <w:r>
        <w:rPr>
          <w:rFonts w:ascii="Times New Roman" w:hAnsi="Times New Roman" w:cs="Times New Roman"/>
          <w:b/>
          <w:bCs/>
          <w:sz w:val="20"/>
          <w:szCs w:val="20"/>
        </w:rPr>
        <w:t xml:space="preserve">Software source code located here: </w:t>
      </w:r>
      <w:hyperlink r:id="rId25" w:history="1">
        <w:r w:rsidR="009A42EC" w:rsidRPr="007D7B95">
          <w:rPr>
            <w:rStyle w:val="Hyperlink"/>
            <w:rFonts w:ascii="Times New Roman" w:hAnsi="Times New Roman" w:cs="Times New Roman"/>
            <w:b/>
            <w:bCs/>
            <w:sz w:val="20"/>
            <w:szCs w:val="20"/>
          </w:rPr>
          <w:t>https://github.com/ryan-policheri/UIowaCarbonEmissions</w:t>
        </w:r>
      </w:hyperlink>
    </w:p>
    <w:p w14:paraId="6E6DA450" w14:textId="77777777" w:rsidR="00B856F2" w:rsidRDefault="00B856F2" w:rsidP="002514B0">
      <w:pPr>
        <w:rPr>
          <w:rFonts w:ascii="Times New Roman" w:hAnsi="Times New Roman" w:cs="Times New Roman"/>
          <w:sz w:val="20"/>
          <w:szCs w:val="20"/>
        </w:rPr>
      </w:pPr>
    </w:p>
    <w:sectPr w:rsidR="00B856F2" w:rsidSect="00C13F6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9B69" w14:textId="77777777" w:rsidR="003A3DF6" w:rsidRDefault="003A3DF6" w:rsidP="00831BB5">
      <w:pPr>
        <w:spacing w:after="0" w:line="240" w:lineRule="auto"/>
      </w:pPr>
      <w:r>
        <w:separator/>
      </w:r>
    </w:p>
  </w:endnote>
  <w:endnote w:type="continuationSeparator" w:id="0">
    <w:p w14:paraId="74872D18" w14:textId="77777777" w:rsidR="003A3DF6" w:rsidRDefault="003A3DF6" w:rsidP="00831BB5">
      <w:pPr>
        <w:spacing w:after="0" w:line="240" w:lineRule="auto"/>
      </w:pPr>
      <w:r>
        <w:continuationSeparator/>
      </w:r>
    </w:p>
  </w:endnote>
  <w:endnote w:type="continuationNotice" w:id="1">
    <w:p w14:paraId="45592E84" w14:textId="77777777" w:rsidR="003A3DF6" w:rsidRDefault="003A3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954A" w14:textId="77777777" w:rsidR="003A3DF6" w:rsidRDefault="003A3DF6" w:rsidP="00831BB5">
      <w:pPr>
        <w:spacing w:after="0" w:line="240" w:lineRule="auto"/>
      </w:pPr>
      <w:r>
        <w:separator/>
      </w:r>
    </w:p>
  </w:footnote>
  <w:footnote w:type="continuationSeparator" w:id="0">
    <w:p w14:paraId="665F3873" w14:textId="77777777" w:rsidR="003A3DF6" w:rsidRDefault="003A3DF6" w:rsidP="00831BB5">
      <w:pPr>
        <w:spacing w:after="0" w:line="240" w:lineRule="auto"/>
      </w:pPr>
      <w:r>
        <w:continuationSeparator/>
      </w:r>
    </w:p>
  </w:footnote>
  <w:footnote w:type="continuationNotice" w:id="1">
    <w:p w14:paraId="66613D7C" w14:textId="77777777" w:rsidR="003A3DF6" w:rsidRDefault="003A3DF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8Wi7HOek">
      <int2:state int2:value="Rejected" int2:type="LegacyProofing"/>
    </int2:textHash>
    <int2:textHash int2:hashCode="JswyF75kDoIgES" int2:id="NdqgTQYH">
      <int2:state int2:value="Rejected" int2:type="LegacyProofing"/>
    </int2:textHash>
    <int2:textHash int2:hashCode="LMdhz4hVPcHauL" int2:id="SJuAJvd2">
      <int2:state int2:value="Rejected" int2:type="LegacyProofing"/>
    </int2:textHash>
    <int2:textHash int2:hashCode="1b1BMnnKS+MMKP" int2:id="sbWy8A1m">
      <int2:state int2:value="Rejected" int2:type="LegacyProofing"/>
    </int2:textHash>
    <int2:textHash int2:hashCode="KaU3ZbwxQUwk3e" int2:id="zU8u9AlB">
      <int2:state int2:value="Rejected" int2:type="LegacyProofing"/>
    </int2:textHash>
    <int2:bookmark int2:bookmarkName="_Int_sGf1M09B" int2:invalidationBookmarkName="" int2:hashCode="t8OxTE21PJleYj" int2:id="1pA9p1C0">
      <int2:state int2:value="Rejected" int2:type="LegacyProofing"/>
    </int2:bookmark>
    <int2:bookmark int2:bookmarkName="_Int_FCWJZwE8" int2:invalidationBookmarkName="" int2:hashCode="Q+75piq7ix4WVP" int2:id="2CC5B60n">
      <int2:state int2:value="Rejected" int2:type="LegacyProofing"/>
    </int2:bookmark>
    <int2:bookmark int2:bookmarkName="_Int_WHDNYAch" int2:invalidationBookmarkName="" int2:hashCode="FYOPG5iabWuUxC" int2:id="AWq7QccC">
      <int2:state int2:value="Rejected" int2:type="LegacyProofing"/>
    </int2:bookmark>
    <int2:bookmark int2:bookmarkName="_Int_FaoKBEIk" int2:invalidationBookmarkName="" int2:hashCode="MX8edh8vqo2nga" int2:id="YtCSTrZN">
      <int2:state int2:value="Rejected" int2:type="LegacyProofing"/>
    </int2:bookmark>
    <int2:bookmark int2:bookmarkName="_Int_j0gBTwCt" int2:invalidationBookmarkName="" int2:hashCode="eXHmoFEQQHT9rg" int2:id="lm15B9hY">
      <int2:state int2:value="Rejected" int2:type="LegacyProofing"/>
    </int2:bookmark>
    <int2:bookmark int2:bookmarkName="_Int_yiIcQU1L" int2:invalidationBookmarkName="" int2:hashCode="OyAZ7bCmmmQl+s" int2:id="rZUxxpgh">
      <int2:state int2:value="Rejected" int2:type="LegacyProofing"/>
    </int2:bookmark>
    <int2:bookmark int2:bookmarkName="_Int_nRPAp4D5" int2:invalidationBookmarkName="" int2:hashCode="biwK+Hf8H9El2B" int2:id="xRoxwVaW">
      <int2:state int2:value="Rejected" int2:type="LegacyProofing"/>
    </int2:bookmark>
    <int2:bookmark int2:bookmarkName="_Int_dD45DcRw" int2:invalidationBookmarkName="" int2:hashCode="ew4esLC9rAmU14" int2:id="z16RIa7z">
      <int2:state int2:value="Rejected" int2:type="LegacyProofing"/>
    </int2:bookmark>
    <int2:bookmark int2:bookmarkName="_Int_Z5yCQcO3" int2:invalidationBookmarkName="" int2:hashCode="LDoO9u9DFubl0c" int2:id="zCTi7s7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6137"/>
    <w:multiLevelType w:val="hybridMultilevel"/>
    <w:tmpl w:val="FFFFFFFF"/>
    <w:lvl w:ilvl="0" w:tplc="A1A0084C">
      <w:start w:val="1"/>
      <w:numFmt w:val="decimal"/>
      <w:lvlText w:val="%1."/>
      <w:lvlJc w:val="left"/>
      <w:pPr>
        <w:ind w:left="720" w:hanging="360"/>
      </w:pPr>
    </w:lvl>
    <w:lvl w:ilvl="1" w:tplc="C7A47D30">
      <w:start w:val="1"/>
      <w:numFmt w:val="lowerLetter"/>
      <w:lvlText w:val="%2."/>
      <w:lvlJc w:val="left"/>
      <w:pPr>
        <w:ind w:left="1440" w:hanging="360"/>
      </w:pPr>
    </w:lvl>
    <w:lvl w:ilvl="2" w:tplc="0A4A22B8">
      <w:start w:val="1"/>
      <w:numFmt w:val="lowerRoman"/>
      <w:lvlText w:val="%3."/>
      <w:lvlJc w:val="right"/>
      <w:pPr>
        <w:ind w:left="2160" w:hanging="180"/>
      </w:pPr>
    </w:lvl>
    <w:lvl w:ilvl="3" w:tplc="4A948D3A">
      <w:start w:val="1"/>
      <w:numFmt w:val="decimal"/>
      <w:lvlText w:val="%4."/>
      <w:lvlJc w:val="left"/>
      <w:pPr>
        <w:ind w:left="2880" w:hanging="360"/>
      </w:pPr>
    </w:lvl>
    <w:lvl w:ilvl="4" w:tplc="8C344B90">
      <w:start w:val="1"/>
      <w:numFmt w:val="lowerLetter"/>
      <w:lvlText w:val="%5."/>
      <w:lvlJc w:val="left"/>
      <w:pPr>
        <w:ind w:left="3600" w:hanging="360"/>
      </w:pPr>
    </w:lvl>
    <w:lvl w:ilvl="5" w:tplc="647EA96A">
      <w:start w:val="1"/>
      <w:numFmt w:val="lowerRoman"/>
      <w:lvlText w:val="%6."/>
      <w:lvlJc w:val="right"/>
      <w:pPr>
        <w:ind w:left="4320" w:hanging="180"/>
      </w:pPr>
    </w:lvl>
    <w:lvl w:ilvl="6" w:tplc="ECD8BF74">
      <w:start w:val="1"/>
      <w:numFmt w:val="decimal"/>
      <w:lvlText w:val="%7."/>
      <w:lvlJc w:val="left"/>
      <w:pPr>
        <w:ind w:left="5040" w:hanging="360"/>
      </w:pPr>
    </w:lvl>
    <w:lvl w:ilvl="7" w:tplc="49A81226">
      <w:start w:val="1"/>
      <w:numFmt w:val="lowerLetter"/>
      <w:lvlText w:val="%8."/>
      <w:lvlJc w:val="left"/>
      <w:pPr>
        <w:ind w:left="5760" w:hanging="360"/>
      </w:pPr>
    </w:lvl>
    <w:lvl w:ilvl="8" w:tplc="79C86966">
      <w:start w:val="1"/>
      <w:numFmt w:val="lowerRoman"/>
      <w:lvlText w:val="%9."/>
      <w:lvlJc w:val="right"/>
      <w:pPr>
        <w:ind w:left="6480" w:hanging="180"/>
      </w:pPr>
    </w:lvl>
  </w:abstractNum>
  <w:abstractNum w:abstractNumId="1" w15:restartNumberingAfterBreak="0">
    <w:nsid w:val="22124955"/>
    <w:multiLevelType w:val="hybridMultilevel"/>
    <w:tmpl w:val="FFFFFFFF"/>
    <w:lvl w:ilvl="0" w:tplc="21AC16BC">
      <w:start w:val="1"/>
      <w:numFmt w:val="decimal"/>
      <w:lvlText w:val="%1."/>
      <w:lvlJc w:val="left"/>
      <w:pPr>
        <w:ind w:left="720" w:hanging="360"/>
      </w:pPr>
    </w:lvl>
    <w:lvl w:ilvl="1" w:tplc="9E40A8F2">
      <w:start w:val="1"/>
      <w:numFmt w:val="lowerLetter"/>
      <w:lvlText w:val="%2."/>
      <w:lvlJc w:val="left"/>
      <w:pPr>
        <w:ind w:left="1440" w:hanging="360"/>
      </w:pPr>
    </w:lvl>
    <w:lvl w:ilvl="2" w:tplc="C61A61BE">
      <w:start w:val="1"/>
      <w:numFmt w:val="lowerRoman"/>
      <w:lvlText w:val="%3."/>
      <w:lvlJc w:val="right"/>
      <w:pPr>
        <w:ind w:left="2160" w:hanging="180"/>
      </w:pPr>
    </w:lvl>
    <w:lvl w:ilvl="3" w:tplc="355C768C">
      <w:start w:val="1"/>
      <w:numFmt w:val="decimal"/>
      <w:lvlText w:val="%4."/>
      <w:lvlJc w:val="left"/>
      <w:pPr>
        <w:ind w:left="2880" w:hanging="360"/>
      </w:pPr>
    </w:lvl>
    <w:lvl w:ilvl="4" w:tplc="5EEE446A">
      <w:start w:val="1"/>
      <w:numFmt w:val="lowerLetter"/>
      <w:lvlText w:val="%5."/>
      <w:lvlJc w:val="left"/>
      <w:pPr>
        <w:ind w:left="3600" w:hanging="360"/>
      </w:pPr>
    </w:lvl>
    <w:lvl w:ilvl="5" w:tplc="0AA0F990">
      <w:start w:val="1"/>
      <w:numFmt w:val="lowerRoman"/>
      <w:lvlText w:val="%6."/>
      <w:lvlJc w:val="right"/>
      <w:pPr>
        <w:ind w:left="4320" w:hanging="180"/>
      </w:pPr>
    </w:lvl>
    <w:lvl w:ilvl="6" w:tplc="AAF899A0">
      <w:start w:val="1"/>
      <w:numFmt w:val="decimal"/>
      <w:lvlText w:val="%7."/>
      <w:lvlJc w:val="left"/>
      <w:pPr>
        <w:ind w:left="5040" w:hanging="360"/>
      </w:pPr>
    </w:lvl>
    <w:lvl w:ilvl="7" w:tplc="3A1CD5CC">
      <w:start w:val="1"/>
      <w:numFmt w:val="lowerLetter"/>
      <w:lvlText w:val="%8."/>
      <w:lvlJc w:val="left"/>
      <w:pPr>
        <w:ind w:left="5760" w:hanging="360"/>
      </w:pPr>
    </w:lvl>
    <w:lvl w:ilvl="8" w:tplc="7AC2E6C4">
      <w:start w:val="1"/>
      <w:numFmt w:val="lowerRoman"/>
      <w:lvlText w:val="%9."/>
      <w:lvlJc w:val="right"/>
      <w:pPr>
        <w:ind w:left="6480" w:hanging="180"/>
      </w:pPr>
    </w:lvl>
  </w:abstractNum>
  <w:abstractNum w:abstractNumId="2" w15:restartNumberingAfterBreak="0">
    <w:nsid w:val="4DA91280"/>
    <w:multiLevelType w:val="hybridMultilevel"/>
    <w:tmpl w:val="FFFFFFFF"/>
    <w:lvl w:ilvl="0" w:tplc="FC6086B8">
      <w:start w:val="1"/>
      <w:numFmt w:val="bullet"/>
      <w:lvlText w:val="-"/>
      <w:lvlJc w:val="left"/>
      <w:pPr>
        <w:ind w:left="720" w:hanging="360"/>
      </w:pPr>
      <w:rPr>
        <w:rFonts w:ascii="Calibri" w:hAnsi="Calibri" w:hint="default"/>
      </w:rPr>
    </w:lvl>
    <w:lvl w:ilvl="1" w:tplc="DAAEFD1E">
      <w:start w:val="1"/>
      <w:numFmt w:val="bullet"/>
      <w:lvlText w:val="o"/>
      <w:lvlJc w:val="left"/>
      <w:pPr>
        <w:ind w:left="1440" w:hanging="360"/>
      </w:pPr>
      <w:rPr>
        <w:rFonts w:ascii="Courier New" w:hAnsi="Courier New" w:hint="default"/>
      </w:rPr>
    </w:lvl>
    <w:lvl w:ilvl="2" w:tplc="08608EFE">
      <w:start w:val="1"/>
      <w:numFmt w:val="bullet"/>
      <w:lvlText w:val=""/>
      <w:lvlJc w:val="left"/>
      <w:pPr>
        <w:ind w:left="2160" w:hanging="360"/>
      </w:pPr>
      <w:rPr>
        <w:rFonts w:ascii="Wingdings" w:hAnsi="Wingdings" w:hint="default"/>
      </w:rPr>
    </w:lvl>
    <w:lvl w:ilvl="3" w:tplc="0DE8B836">
      <w:start w:val="1"/>
      <w:numFmt w:val="bullet"/>
      <w:lvlText w:val=""/>
      <w:lvlJc w:val="left"/>
      <w:pPr>
        <w:ind w:left="2880" w:hanging="360"/>
      </w:pPr>
      <w:rPr>
        <w:rFonts w:ascii="Symbol" w:hAnsi="Symbol" w:hint="default"/>
      </w:rPr>
    </w:lvl>
    <w:lvl w:ilvl="4" w:tplc="8AE4EFFE">
      <w:start w:val="1"/>
      <w:numFmt w:val="bullet"/>
      <w:lvlText w:val="o"/>
      <w:lvlJc w:val="left"/>
      <w:pPr>
        <w:ind w:left="3600" w:hanging="360"/>
      </w:pPr>
      <w:rPr>
        <w:rFonts w:ascii="Courier New" w:hAnsi="Courier New" w:hint="default"/>
      </w:rPr>
    </w:lvl>
    <w:lvl w:ilvl="5" w:tplc="AAC00692">
      <w:start w:val="1"/>
      <w:numFmt w:val="bullet"/>
      <w:lvlText w:val=""/>
      <w:lvlJc w:val="left"/>
      <w:pPr>
        <w:ind w:left="4320" w:hanging="360"/>
      </w:pPr>
      <w:rPr>
        <w:rFonts w:ascii="Wingdings" w:hAnsi="Wingdings" w:hint="default"/>
      </w:rPr>
    </w:lvl>
    <w:lvl w:ilvl="6" w:tplc="811C7AEC">
      <w:start w:val="1"/>
      <w:numFmt w:val="bullet"/>
      <w:lvlText w:val=""/>
      <w:lvlJc w:val="left"/>
      <w:pPr>
        <w:ind w:left="5040" w:hanging="360"/>
      </w:pPr>
      <w:rPr>
        <w:rFonts w:ascii="Symbol" w:hAnsi="Symbol" w:hint="default"/>
      </w:rPr>
    </w:lvl>
    <w:lvl w:ilvl="7" w:tplc="48DEE146">
      <w:start w:val="1"/>
      <w:numFmt w:val="bullet"/>
      <w:lvlText w:val="o"/>
      <w:lvlJc w:val="left"/>
      <w:pPr>
        <w:ind w:left="5760" w:hanging="360"/>
      </w:pPr>
      <w:rPr>
        <w:rFonts w:ascii="Courier New" w:hAnsi="Courier New" w:hint="default"/>
      </w:rPr>
    </w:lvl>
    <w:lvl w:ilvl="8" w:tplc="E2CEA40C">
      <w:start w:val="1"/>
      <w:numFmt w:val="bullet"/>
      <w:lvlText w:val=""/>
      <w:lvlJc w:val="left"/>
      <w:pPr>
        <w:ind w:left="6480" w:hanging="360"/>
      </w:pPr>
      <w:rPr>
        <w:rFonts w:ascii="Wingdings" w:hAnsi="Wingdings" w:hint="default"/>
      </w:rPr>
    </w:lvl>
  </w:abstractNum>
  <w:abstractNum w:abstractNumId="3" w15:restartNumberingAfterBreak="0">
    <w:nsid w:val="5B88494D"/>
    <w:multiLevelType w:val="hybridMultilevel"/>
    <w:tmpl w:val="FFFFFFFF"/>
    <w:lvl w:ilvl="0" w:tplc="8988A586">
      <w:start w:val="1"/>
      <w:numFmt w:val="bullet"/>
      <w:lvlText w:val="-"/>
      <w:lvlJc w:val="left"/>
      <w:pPr>
        <w:ind w:left="720" w:hanging="360"/>
      </w:pPr>
      <w:rPr>
        <w:rFonts w:ascii="Calibri" w:hAnsi="Calibri" w:hint="default"/>
      </w:rPr>
    </w:lvl>
    <w:lvl w:ilvl="1" w:tplc="833AD2D0">
      <w:start w:val="1"/>
      <w:numFmt w:val="bullet"/>
      <w:lvlText w:val="o"/>
      <w:lvlJc w:val="left"/>
      <w:pPr>
        <w:ind w:left="1440" w:hanging="360"/>
      </w:pPr>
      <w:rPr>
        <w:rFonts w:ascii="Courier New" w:hAnsi="Courier New" w:hint="default"/>
      </w:rPr>
    </w:lvl>
    <w:lvl w:ilvl="2" w:tplc="13BC89B8">
      <w:start w:val="1"/>
      <w:numFmt w:val="bullet"/>
      <w:lvlText w:val=""/>
      <w:lvlJc w:val="left"/>
      <w:pPr>
        <w:ind w:left="2160" w:hanging="360"/>
      </w:pPr>
      <w:rPr>
        <w:rFonts w:ascii="Wingdings" w:hAnsi="Wingdings" w:hint="default"/>
      </w:rPr>
    </w:lvl>
    <w:lvl w:ilvl="3" w:tplc="CBE0C7B2">
      <w:start w:val="1"/>
      <w:numFmt w:val="bullet"/>
      <w:lvlText w:val=""/>
      <w:lvlJc w:val="left"/>
      <w:pPr>
        <w:ind w:left="2880" w:hanging="360"/>
      </w:pPr>
      <w:rPr>
        <w:rFonts w:ascii="Symbol" w:hAnsi="Symbol" w:hint="default"/>
      </w:rPr>
    </w:lvl>
    <w:lvl w:ilvl="4" w:tplc="A51EE4D4">
      <w:start w:val="1"/>
      <w:numFmt w:val="bullet"/>
      <w:lvlText w:val="o"/>
      <w:lvlJc w:val="left"/>
      <w:pPr>
        <w:ind w:left="3600" w:hanging="360"/>
      </w:pPr>
      <w:rPr>
        <w:rFonts w:ascii="Courier New" w:hAnsi="Courier New" w:hint="default"/>
      </w:rPr>
    </w:lvl>
    <w:lvl w:ilvl="5" w:tplc="326269E0">
      <w:start w:val="1"/>
      <w:numFmt w:val="bullet"/>
      <w:lvlText w:val=""/>
      <w:lvlJc w:val="left"/>
      <w:pPr>
        <w:ind w:left="4320" w:hanging="360"/>
      </w:pPr>
      <w:rPr>
        <w:rFonts w:ascii="Wingdings" w:hAnsi="Wingdings" w:hint="default"/>
      </w:rPr>
    </w:lvl>
    <w:lvl w:ilvl="6" w:tplc="36582B70">
      <w:start w:val="1"/>
      <w:numFmt w:val="bullet"/>
      <w:lvlText w:val=""/>
      <w:lvlJc w:val="left"/>
      <w:pPr>
        <w:ind w:left="5040" w:hanging="360"/>
      </w:pPr>
      <w:rPr>
        <w:rFonts w:ascii="Symbol" w:hAnsi="Symbol" w:hint="default"/>
      </w:rPr>
    </w:lvl>
    <w:lvl w:ilvl="7" w:tplc="EF9A7B8E">
      <w:start w:val="1"/>
      <w:numFmt w:val="bullet"/>
      <w:lvlText w:val="o"/>
      <w:lvlJc w:val="left"/>
      <w:pPr>
        <w:ind w:left="5760" w:hanging="360"/>
      </w:pPr>
      <w:rPr>
        <w:rFonts w:ascii="Courier New" w:hAnsi="Courier New" w:hint="default"/>
      </w:rPr>
    </w:lvl>
    <w:lvl w:ilvl="8" w:tplc="8BBAC374">
      <w:start w:val="1"/>
      <w:numFmt w:val="bullet"/>
      <w:lvlText w:val=""/>
      <w:lvlJc w:val="left"/>
      <w:pPr>
        <w:ind w:left="6480" w:hanging="360"/>
      </w:pPr>
      <w:rPr>
        <w:rFonts w:ascii="Wingdings" w:hAnsi="Wingdings" w:hint="default"/>
      </w:rPr>
    </w:lvl>
  </w:abstractNum>
  <w:abstractNum w:abstractNumId="4" w15:restartNumberingAfterBreak="0">
    <w:nsid w:val="6A2F6563"/>
    <w:multiLevelType w:val="hybridMultilevel"/>
    <w:tmpl w:val="A47CB804"/>
    <w:lvl w:ilvl="0" w:tplc="2256B8B2">
      <w:start w:val="1"/>
      <w:numFmt w:val="bullet"/>
      <w:lvlText w:val="-"/>
      <w:lvlJc w:val="left"/>
      <w:pPr>
        <w:ind w:left="720" w:hanging="360"/>
      </w:pPr>
      <w:rPr>
        <w:rFonts w:ascii="Calibri" w:hAnsi="Calibri" w:hint="default"/>
      </w:rPr>
    </w:lvl>
    <w:lvl w:ilvl="1" w:tplc="15B2C956">
      <w:start w:val="1"/>
      <w:numFmt w:val="bullet"/>
      <w:lvlText w:val="o"/>
      <w:lvlJc w:val="left"/>
      <w:pPr>
        <w:ind w:left="1440" w:hanging="360"/>
      </w:pPr>
      <w:rPr>
        <w:rFonts w:ascii="Courier New" w:hAnsi="Courier New" w:hint="default"/>
      </w:rPr>
    </w:lvl>
    <w:lvl w:ilvl="2" w:tplc="5CBC18E4">
      <w:start w:val="1"/>
      <w:numFmt w:val="bullet"/>
      <w:lvlText w:val=""/>
      <w:lvlJc w:val="left"/>
      <w:pPr>
        <w:ind w:left="2160" w:hanging="360"/>
      </w:pPr>
      <w:rPr>
        <w:rFonts w:ascii="Wingdings" w:hAnsi="Wingdings" w:hint="default"/>
      </w:rPr>
    </w:lvl>
    <w:lvl w:ilvl="3" w:tplc="405201F8">
      <w:start w:val="1"/>
      <w:numFmt w:val="bullet"/>
      <w:lvlText w:val=""/>
      <w:lvlJc w:val="left"/>
      <w:pPr>
        <w:ind w:left="2880" w:hanging="360"/>
      </w:pPr>
      <w:rPr>
        <w:rFonts w:ascii="Symbol" w:hAnsi="Symbol" w:hint="default"/>
      </w:rPr>
    </w:lvl>
    <w:lvl w:ilvl="4" w:tplc="F942DF1C">
      <w:start w:val="1"/>
      <w:numFmt w:val="bullet"/>
      <w:lvlText w:val="o"/>
      <w:lvlJc w:val="left"/>
      <w:pPr>
        <w:ind w:left="3600" w:hanging="360"/>
      </w:pPr>
      <w:rPr>
        <w:rFonts w:ascii="Courier New" w:hAnsi="Courier New" w:hint="default"/>
      </w:rPr>
    </w:lvl>
    <w:lvl w:ilvl="5" w:tplc="CA0CD22C">
      <w:start w:val="1"/>
      <w:numFmt w:val="bullet"/>
      <w:lvlText w:val=""/>
      <w:lvlJc w:val="left"/>
      <w:pPr>
        <w:ind w:left="4320" w:hanging="360"/>
      </w:pPr>
      <w:rPr>
        <w:rFonts w:ascii="Wingdings" w:hAnsi="Wingdings" w:hint="default"/>
      </w:rPr>
    </w:lvl>
    <w:lvl w:ilvl="6" w:tplc="7F568076">
      <w:start w:val="1"/>
      <w:numFmt w:val="bullet"/>
      <w:lvlText w:val=""/>
      <w:lvlJc w:val="left"/>
      <w:pPr>
        <w:ind w:left="5040" w:hanging="360"/>
      </w:pPr>
      <w:rPr>
        <w:rFonts w:ascii="Symbol" w:hAnsi="Symbol" w:hint="default"/>
      </w:rPr>
    </w:lvl>
    <w:lvl w:ilvl="7" w:tplc="9AC61CDC">
      <w:start w:val="1"/>
      <w:numFmt w:val="bullet"/>
      <w:lvlText w:val="o"/>
      <w:lvlJc w:val="left"/>
      <w:pPr>
        <w:ind w:left="5760" w:hanging="360"/>
      </w:pPr>
      <w:rPr>
        <w:rFonts w:ascii="Courier New" w:hAnsi="Courier New" w:hint="default"/>
      </w:rPr>
    </w:lvl>
    <w:lvl w:ilvl="8" w:tplc="670CAE04">
      <w:start w:val="1"/>
      <w:numFmt w:val="bullet"/>
      <w:lvlText w:val=""/>
      <w:lvlJc w:val="left"/>
      <w:pPr>
        <w:ind w:left="6480" w:hanging="360"/>
      </w:pPr>
      <w:rPr>
        <w:rFonts w:ascii="Wingdings" w:hAnsi="Wingdings" w:hint="default"/>
      </w:rPr>
    </w:lvl>
  </w:abstractNum>
  <w:num w:numId="1" w16cid:durableId="825054268">
    <w:abstractNumId w:val="3"/>
  </w:num>
  <w:num w:numId="2" w16cid:durableId="824784948">
    <w:abstractNumId w:val="0"/>
  </w:num>
  <w:num w:numId="3" w16cid:durableId="635573674">
    <w:abstractNumId w:val="1"/>
  </w:num>
  <w:num w:numId="4" w16cid:durableId="1246957284">
    <w:abstractNumId w:val="4"/>
  </w:num>
  <w:num w:numId="5" w16cid:durableId="196820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88"/>
    <w:rsid w:val="00000871"/>
    <w:rsid w:val="000014DB"/>
    <w:rsid w:val="00001AFB"/>
    <w:rsid w:val="00001B56"/>
    <w:rsid w:val="00001BFA"/>
    <w:rsid w:val="00002979"/>
    <w:rsid w:val="00004378"/>
    <w:rsid w:val="00004C03"/>
    <w:rsid w:val="00007A30"/>
    <w:rsid w:val="00013249"/>
    <w:rsid w:val="0001564C"/>
    <w:rsid w:val="0001679C"/>
    <w:rsid w:val="00017279"/>
    <w:rsid w:val="0001FC0C"/>
    <w:rsid w:val="00022519"/>
    <w:rsid w:val="00022E02"/>
    <w:rsid w:val="000247D4"/>
    <w:rsid w:val="000262DC"/>
    <w:rsid w:val="00031FEC"/>
    <w:rsid w:val="000375D4"/>
    <w:rsid w:val="00042212"/>
    <w:rsid w:val="00042271"/>
    <w:rsid w:val="000430E1"/>
    <w:rsid w:val="00043B2D"/>
    <w:rsid w:val="0004507A"/>
    <w:rsid w:val="00046371"/>
    <w:rsid w:val="000465F6"/>
    <w:rsid w:val="00051562"/>
    <w:rsid w:val="00053006"/>
    <w:rsid w:val="00055B05"/>
    <w:rsid w:val="000609B2"/>
    <w:rsid w:val="00063FFE"/>
    <w:rsid w:val="00064390"/>
    <w:rsid w:val="00072D67"/>
    <w:rsid w:val="000736B6"/>
    <w:rsid w:val="0007493B"/>
    <w:rsid w:val="00076628"/>
    <w:rsid w:val="0008027D"/>
    <w:rsid w:val="00082B00"/>
    <w:rsid w:val="000837AD"/>
    <w:rsid w:val="00084A34"/>
    <w:rsid w:val="0008675E"/>
    <w:rsid w:val="00086E2E"/>
    <w:rsid w:val="00087136"/>
    <w:rsid w:val="000919E8"/>
    <w:rsid w:val="00093F4F"/>
    <w:rsid w:val="00094095"/>
    <w:rsid w:val="00094A62"/>
    <w:rsid w:val="00095F9D"/>
    <w:rsid w:val="0009603B"/>
    <w:rsid w:val="0009784C"/>
    <w:rsid w:val="00097D6E"/>
    <w:rsid w:val="000A08F4"/>
    <w:rsid w:val="000A58AB"/>
    <w:rsid w:val="000A5BF9"/>
    <w:rsid w:val="000A5E05"/>
    <w:rsid w:val="000A7856"/>
    <w:rsid w:val="000B0E13"/>
    <w:rsid w:val="000B3DAA"/>
    <w:rsid w:val="000B4AFD"/>
    <w:rsid w:val="000B5CAA"/>
    <w:rsid w:val="000B69D2"/>
    <w:rsid w:val="000B7939"/>
    <w:rsid w:val="000B79F6"/>
    <w:rsid w:val="000C0A51"/>
    <w:rsid w:val="000C17F0"/>
    <w:rsid w:val="000C35B7"/>
    <w:rsid w:val="000C3C72"/>
    <w:rsid w:val="000C795B"/>
    <w:rsid w:val="000CCDC0"/>
    <w:rsid w:val="000D1F9E"/>
    <w:rsid w:val="000D3083"/>
    <w:rsid w:val="000D3BC7"/>
    <w:rsid w:val="000D5C66"/>
    <w:rsid w:val="000D6170"/>
    <w:rsid w:val="000D693E"/>
    <w:rsid w:val="000E2602"/>
    <w:rsid w:val="000E58AE"/>
    <w:rsid w:val="000F441A"/>
    <w:rsid w:val="000F57C8"/>
    <w:rsid w:val="000F6ADE"/>
    <w:rsid w:val="00100304"/>
    <w:rsid w:val="00101F97"/>
    <w:rsid w:val="0010229D"/>
    <w:rsid w:val="00102500"/>
    <w:rsid w:val="001032CF"/>
    <w:rsid w:val="00106F4F"/>
    <w:rsid w:val="00110876"/>
    <w:rsid w:val="00111B64"/>
    <w:rsid w:val="0011204C"/>
    <w:rsid w:val="0011239A"/>
    <w:rsid w:val="00112923"/>
    <w:rsid w:val="00113CDF"/>
    <w:rsid w:val="00120ACE"/>
    <w:rsid w:val="0012185E"/>
    <w:rsid w:val="00121DE3"/>
    <w:rsid w:val="001221E8"/>
    <w:rsid w:val="00122C88"/>
    <w:rsid w:val="001249A1"/>
    <w:rsid w:val="00124E9B"/>
    <w:rsid w:val="00127E3C"/>
    <w:rsid w:val="00130482"/>
    <w:rsid w:val="00132F46"/>
    <w:rsid w:val="001350D6"/>
    <w:rsid w:val="00135DB3"/>
    <w:rsid w:val="00136CA9"/>
    <w:rsid w:val="001407DF"/>
    <w:rsid w:val="00140AC6"/>
    <w:rsid w:val="001415FF"/>
    <w:rsid w:val="001423C3"/>
    <w:rsid w:val="001427C3"/>
    <w:rsid w:val="00143EDD"/>
    <w:rsid w:val="00146395"/>
    <w:rsid w:val="00147536"/>
    <w:rsid w:val="00147CB2"/>
    <w:rsid w:val="001502F3"/>
    <w:rsid w:val="00151425"/>
    <w:rsid w:val="0015449E"/>
    <w:rsid w:val="0015460C"/>
    <w:rsid w:val="00154D22"/>
    <w:rsid w:val="00157081"/>
    <w:rsid w:val="00162010"/>
    <w:rsid w:val="001635B3"/>
    <w:rsid w:val="00166153"/>
    <w:rsid w:val="00167505"/>
    <w:rsid w:val="00170F85"/>
    <w:rsid w:val="00171842"/>
    <w:rsid w:val="00172F09"/>
    <w:rsid w:val="00173003"/>
    <w:rsid w:val="00173CA2"/>
    <w:rsid w:val="00176046"/>
    <w:rsid w:val="001768C7"/>
    <w:rsid w:val="00180F37"/>
    <w:rsid w:val="00182A2C"/>
    <w:rsid w:val="0018578B"/>
    <w:rsid w:val="00186ABF"/>
    <w:rsid w:val="00190680"/>
    <w:rsid w:val="00193B09"/>
    <w:rsid w:val="00196C44"/>
    <w:rsid w:val="001A0E27"/>
    <w:rsid w:val="001A2D19"/>
    <w:rsid w:val="001A310A"/>
    <w:rsid w:val="001A3A37"/>
    <w:rsid w:val="001A413A"/>
    <w:rsid w:val="001A6DBE"/>
    <w:rsid w:val="001B00D4"/>
    <w:rsid w:val="001B048A"/>
    <w:rsid w:val="001B0F43"/>
    <w:rsid w:val="001B1204"/>
    <w:rsid w:val="001B34A3"/>
    <w:rsid w:val="001B42DD"/>
    <w:rsid w:val="001B585F"/>
    <w:rsid w:val="001B6B98"/>
    <w:rsid w:val="001C1D60"/>
    <w:rsid w:val="001C3C8B"/>
    <w:rsid w:val="001C45E9"/>
    <w:rsid w:val="001C7245"/>
    <w:rsid w:val="001C77E7"/>
    <w:rsid w:val="001D0E31"/>
    <w:rsid w:val="001D15E5"/>
    <w:rsid w:val="001D2370"/>
    <w:rsid w:val="001D42B8"/>
    <w:rsid w:val="001D50B1"/>
    <w:rsid w:val="001E06F0"/>
    <w:rsid w:val="001E0EA8"/>
    <w:rsid w:val="001E101D"/>
    <w:rsid w:val="001E1850"/>
    <w:rsid w:val="001E3F60"/>
    <w:rsid w:val="001F05D7"/>
    <w:rsid w:val="001F06AC"/>
    <w:rsid w:val="001F148A"/>
    <w:rsid w:val="001F1CB4"/>
    <w:rsid w:val="001F3A75"/>
    <w:rsid w:val="001F4BEE"/>
    <w:rsid w:val="001F5757"/>
    <w:rsid w:val="001F5896"/>
    <w:rsid w:val="001F6366"/>
    <w:rsid w:val="001F6375"/>
    <w:rsid w:val="001F6DA9"/>
    <w:rsid w:val="002011A5"/>
    <w:rsid w:val="00202E68"/>
    <w:rsid w:val="00202EF6"/>
    <w:rsid w:val="00203ABD"/>
    <w:rsid w:val="00203E16"/>
    <w:rsid w:val="00204ACC"/>
    <w:rsid w:val="00205DE1"/>
    <w:rsid w:val="00206D26"/>
    <w:rsid w:val="00206E6D"/>
    <w:rsid w:val="00207D04"/>
    <w:rsid w:val="002110C9"/>
    <w:rsid w:val="00211524"/>
    <w:rsid w:val="002137CA"/>
    <w:rsid w:val="00214BBE"/>
    <w:rsid w:val="00215F6E"/>
    <w:rsid w:val="002209D0"/>
    <w:rsid w:val="00220E7A"/>
    <w:rsid w:val="00221094"/>
    <w:rsid w:val="0022169C"/>
    <w:rsid w:val="00221F05"/>
    <w:rsid w:val="002223CC"/>
    <w:rsid w:val="00225FCF"/>
    <w:rsid w:val="00226017"/>
    <w:rsid w:val="00226E0F"/>
    <w:rsid w:val="002272BC"/>
    <w:rsid w:val="00230C02"/>
    <w:rsid w:val="00230CBA"/>
    <w:rsid w:val="0023138B"/>
    <w:rsid w:val="00232D3E"/>
    <w:rsid w:val="00233425"/>
    <w:rsid w:val="00233F92"/>
    <w:rsid w:val="0023480C"/>
    <w:rsid w:val="00236A73"/>
    <w:rsid w:val="00237156"/>
    <w:rsid w:val="00237264"/>
    <w:rsid w:val="002373E9"/>
    <w:rsid w:val="002374F3"/>
    <w:rsid w:val="00237E62"/>
    <w:rsid w:val="00240E35"/>
    <w:rsid w:val="002410BD"/>
    <w:rsid w:val="002412D2"/>
    <w:rsid w:val="00241840"/>
    <w:rsid w:val="00241994"/>
    <w:rsid w:val="00242151"/>
    <w:rsid w:val="002431B9"/>
    <w:rsid w:val="00243F5E"/>
    <w:rsid w:val="00244EE4"/>
    <w:rsid w:val="0024583A"/>
    <w:rsid w:val="002458CD"/>
    <w:rsid w:val="0024590C"/>
    <w:rsid w:val="00245A8A"/>
    <w:rsid w:val="00246B1B"/>
    <w:rsid w:val="0024736C"/>
    <w:rsid w:val="00247ED0"/>
    <w:rsid w:val="00251205"/>
    <w:rsid w:val="002514B0"/>
    <w:rsid w:val="00252C6C"/>
    <w:rsid w:val="00252FB3"/>
    <w:rsid w:val="0025406D"/>
    <w:rsid w:val="0025562C"/>
    <w:rsid w:val="00255773"/>
    <w:rsid w:val="0025790A"/>
    <w:rsid w:val="00257A4A"/>
    <w:rsid w:val="0026058B"/>
    <w:rsid w:val="0026085E"/>
    <w:rsid w:val="00264158"/>
    <w:rsid w:val="00266E17"/>
    <w:rsid w:val="00267464"/>
    <w:rsid w:val="00270046"/>
    <w:rsid w:val="002753DB"/>
    <w:rsid w:val="002756F1"/>
    <w:rsid w:val="0027717F"/>
    <w:rsid w:val="00277579"/>
    <w:rsid w:val="00277FC7"/>
    <w:rsid w:val="002812DA"/>
    <w:rsid w:val="0028139B"/>
    <w:rsid w:val="002818F8"/>
    <w:rsid w:val="0028284C"/>
    <w:rsid w:val="002828F8"/>
    <w:rsid w:val="00283353"/>
    <w:rsid w:val="0028423F"/>
    <w:rsid w:val="00285283"/>
    <w:rsid w:val="00286540"/>
    <w:rsid w:val="00286947"/>
    <w:rsid w:val="00287EDE"/>
    <w:rsid w:val="002943FF"/>
    <w:rsid w:val="00294565"/>
    <w:rsid w:val="002956BF"/>
    <w:rsid w:val="00296E50"/>
    <w:rsid w:val="002A01B7"/>
    <w:rsid w:val="002A3AFF"/>
    <w:rsid w:val="002A3C41"/>
    <w:rsid w:val="002A48BC"/>
    <w:rsid w:val="002A4AE2"/>
    <w:rsid w:val="002B69DA"/>
    <w:rsid w:val="002B71B8"/>
    <w:rsid w:val="002C0CB5"/>
    <w:rsid w:val="002C0FDC"/>
    <w:rsid w:val="002C1F64"/>
    <w:rsid w:val="002C30D8"/>
    <w:rsid w:val="002C3E99"/>
    <w:rsid w:val="002C4100"/>
    <w:rsid w:val="002C5223"/>
    <w:rsid w:val="002C5601"/>
    <w:rsid w:val="002D046E"/>
    <w:rsid w:val="002D0B87"/>
    <w:rsid w:val="002D1915"/>
    <w:rsid w:val="002D2A4A"/>
    <w:rsid w:val="002E093B"/>
    <w:rsid w:val="002E131D"/>
    <w:rsid w:val="002E1818"/>
    <w:rsid w:val="002E2E7E"/>
    <w:rsid w:val="002E2EEC"/>
    <w:rsid w:val="002E4E8F"/>
    <w:rsid w:val="002E4FD3"/>
    <w:rsid w:val="002E5247"/>
    <w:rsid w:val="002E698A"/>
    <w:rsid w:val="002E6DA8"/>
    <w:rsid w:val="002E73EE"/>
    <w:rsid w:val="002F0283"/>
    <w:rsid w:val="002F34E6"/>
    <w:rsid w:val="002F3563"/>
    <w:rsid w:val="002F3C0B"/>
    <w:rsid w:val="002F43C5"/>
    <w:rsid w:val="002F4D5B"/>
    <w:rsid w:val="002F6C34"/>
    <w:rsid w:val="00301FE3"/>
    <w:rsid w:val="00303576"/>
    <w:rsid w:val="00303B20"/>
    <w:rsid w:val="00305A9D"/>
    <w:rsid w:val="00305AF8"/>
    <w:rsid w:val="003060CE"/>
    <w:rsid w:val="0030694A"/>
    <w:rsid w:val="00306D4C"/>
    <w:rsid w:val="00311CAE"/>
    <w:rsid w:val="0031472A"/>
    <w:rsid w:val="003168A0"/>
    <w:rsid w:val="003203BA"/>
    <w:rsid w:val="0032069A"/>
    <w:rsid w:val="003215FD"/>
    <w:rsid w:val="0032228C"/>
    <w:rsid w:val="0032311B"/>
    <w:rsid w:val="00325E1A"/>
    <w:rsid w:val="00327258"/>
    <w:rsid w:val="00327B8A"/>
    <w:rsid w:val="00331869"/>
    <w:rsid w:val="00331CCB"/>
    <w:rsid w:val="0033362F"/>
    <w:rsid w:val="003347CB"/>
    <w:rsid w:val="0033524D"/>
    <w:rsid w:val="00335DFC"/>
    <w:rsid w:val="00340100"/>
    <w:rsid w:val="003437F7"/>
    <w:rsid w:val="00344685"/>
    <w:rsid w:val="00345B9F"/>
    <w:rsid w:val="00345E25"/>
    <w:rsid w:val="003460B8"/>
    <w:rsid w:val="00346F83"/>
    <w:rsid w:val="00347168"/>
    <w:rsid w:val="00347496"/>
    <w:rsid w:val="00347870"/>
    <w:rsid w:val="00347BB3"/>
    <w:rsid w:val="00351FD5"/>
    <w:rsid w:val="00352BFC"/>
    <w:rsid w:val="00354456"/>
    <w:rsid w:val="003546B4"/>
    <w:rsid w:val="003553C7"/>
    <w:rsid w:val="0035624E"/>
    <w:rsid w:val="00356B66"/>
    <w:rsid w:val="00357204"/>
    <w:rsid w:val="003600FE"/>
    <w:rsid w:val="00360CC3"/>
    <w:rsid w:val="00361A93"/>
    <w:rsid w:val="00361BC4"/>
    <w:rsid w:val="003633F8"/>
    <w:rsid w:val="00364D22"/>
    <w:rsid w:val="00365E6F"/>
    <w:rsid w:val="003739E4"/>
    <w:rsid w:val="003755AD"/>
    <w:rsid w:val="003758E3"/>
    <w:rsid w:val="00376497"/>
    <w:rsid w:val="00377FDC"/>
    <w:rsid w:val="003801B8"/>
    <w:rsid w:val="00380F23"/>
    <w:rsid w:val="00381104"/>
    <w:rsid w:val="00385BFA"/>
    <w:rsid w:val="003865F3"/>
    <w:rsid w:val="00391199"/>
    <w:rsid w:val="00393A73"/>
    <w:rsid w:val="00394C5E"/>
    <w:rsid w:val="003957BB"/>
    <w:rsid w:val="003A013C"/>
    <w:rsid w:val="003A12F4"/>
    <w:rsid w:val="003A2CF0"/>
    <w:rsid w:val="003A3DF6"/>
    <w:rsid w:val="003A6A9B"/>
    <w:rsid w:val="003A712D"/>
    <w:rsid w:val="003B0627"/>
    <w:rsid w:val="003B101E"/>
    <w:rsid w:val="003B1B3B"/>
    <w:rsid w:val="003B3DCF"/>
    <w:rsid w:val="003B45CF"/>
    <w:rsid w:val="003B5381"/>
    <w:rsid w:val="003B59A1"/>
    <w:rsid w:val="003C0001"/>
    <w:rsid w:val="003C20FC"/>
    <w:rsid w:val="003C2303"/>
    <w:rsid w:val="003C32B3"/>
    <w:rsid w:val="003C3D00"/>
    <w:rsid w:val="003C533A"/>
    <w:rsid w:val="003C74E7"/>
    <w:rsid w:val="003D0E07"/>
    <w:rsid w:val="003D1719"/>
    <w:rsid w:val="003D1B4E"/>
    <w:rsid w:val="003D48AB"/>
    <w:rsid w:val="003D4AF5"/>
    <w:rsid w:val="003D578C"/>
    <w:rsid w:val="003D6037"/>
    <w:rsid w:val="003E112B"/>
    <w:rsid w:val="003E34CD"/>
    <w:rsid w:val="003E3D83"/>
    <w:rsid w:val="003E4793"/>
    <w:rsid w:val="003E5111"/>
    <w:rsid w:val="003E6A2C"/>
    <w:rsid w:val="003E7616"/>
    <w:rsid w:val="003F117C"/>
    <w:rsid w:val="003F1AB5"/>
    <w:rsid w:val="003F37E5"/>
    <w:rsid w:val="003F7FF8"/>
    <w:rsid w:val="00400B90"/>
    <w:rsid w:val="00400E4B"/>
    <w:rsid w:val="0040272D"/>
    <w:rsid w:val="00402A4F"/>
    <w:rsid w:val="004053F1"/>
    <w:rsid w:val="00406108"/>
    <w:rsid w:val="00410214"/>
    <w:rsid w:val="00410AB0"/>
    <w:rsid w:val="004135E5"/>
    <w:rsid w:val="00420DE1"/>
    <w:rsid w:val="004213D6"/>
    <w:rsid w:val="0042190D"/>
    <w:rsid w:val="00421AB0"/>
    <w:rsid w:val="00421BCD"/>
    <w:rsid w:val="00421D5E"/>
    <w:rsid w:val="004224F3"/>
    <w:rsid w:val="004237A0"/>
    <w:rsid w:val="00424691"/>
    <w:rsid w:val="004250F0"/>
    <w:rsid w:val="004253D8"/>
    <w:rsid w:val="00425A75"/>
    <w:rsid w:val="004269A3"/>
    <w:rsid w:val="00430226"/>
    <w:rsid w:val="0043036A"/>
    <w:rsid w:val="00430977"/>
    <w:rsid w:val="00430B3F"/>
    <w:rsid w:val="00431BA1"/>
    <w:rsid w:val="00431C34"/>
    <w:rsid w:val="004322B0"/>
    <w:rsid w:val="00432432"/>
    <w:rsid w:val="0043462C"/>
    <w:rsid w:val="004360B2"/>
    <w:rsid w:val="00436CAD"/>
    <w:rsid w:val="00440516"/>
    <w:rsid w:val="004405F2"/>
    <w:rsid w:val="004435C3"/>
    <w:rsid w:val="00446941"/>
    <w:rsid w:val="0044752E"/>
    <w:rsid w:val="00453C3C"/>
    <w:rsid w:val="00456F58"/>
    <w:rsid w:val="00460466"/>
    <w:rsid w:val="00460598"/>
    <w:rsid w:val="00463302"/>
    <w:rsid w:val="004634ED"/>
    <w:rsid w:val="00464D18"/>
    <w:rsid w:val="00465792"/>
    <w:rsid w:val="00465F5A"/>
    <w:rsid w:val="00466511"/>
    <w:rsid w:val="00466D73"/>
    <w:rsid w:val="00467303"/>
    <w:rsid w:val="00470B10"/>
    <w:rsid w:val="00470E90"/>
    <w:rsid w:val="0047108A"/>
    <w:rsid w:val="00473206"/>
    <w:rsid w:val="00473640"/>
    <w:rsid w:val="00473ECA"/>
    <w:rsid w:val="00474A5A"/>
    <w:rsid w:val="004755E5"/>
    <w:rsid w:val="00476154"/>
    <w:rsid w:val="0047724D"/>
    <w:rsid w:val="00477B8E"/>
    <w:rsid w:val="00484CD2"/>
    <w:rsid w:val="00484FFC"/>
    <w:rsid w:val="00486BD1"/>
    <w:rsid w:val="00487076"/>
    <w:rsid w:val="004901B3"/>
    <w:rsid w:val="00490C71"/>
    <w:rsid w:val="0049267C"/>
    <w:rsid w:val="004931D8"/>
    <w:rsid w:val="00493D41"/>
    <w:rsid w:val="004948B2"/>
    <w:rsid w:val="004959A8"/>
    <w:rsid w:val="0049609A"/>
    <w:rsid w:val="0049667B"/>
    <w:rsid w:val="0049677C"/>
    <w:rsid w:val="004A2A1C"/>
    <w:rsid w:val="004A2A4D"/>
    <w:rsid w:val="004A307B"/>
    <w:rsid w:val="004A502F"/>
    <w:rsid w:val="004A5C58"/>
    <w:rsid w:val="004B1C50"/>
    <w:rsid w:val="004B5507"/>
    <w:rsid w:val="004B7CAC"/>
    <w:rsid w:val="004B7F60"/>
    <w:rsid w:val="004B7FD7"/>
    <w:rsid w:val="004C1031"/>
    <w:rsid w:val="004C1220"/>
    <w:rsid w:val="004C2A0B"/>
    <w:rsid w:val="004C2A16"/>
    <w:rsid w:val="004C5470"/>
    <w:rsid w:val="004C7786"/>
    <w:rsid w:val="004C7F63"/>
    <w:rsid w:val="004D1C20"/>
    <w:rsid w:val="004D21F9"/>
    <w:rsid w:val="004D2966"/>
    <w:rsid w:val="004D3336"/>
    <w:rsid w:val="004D3556"/>
    <w:rsid w:val="004D37BB"/>
    <w:rsid w:val="004D4A18"/>
    <w:rsid w:val="004D4A7E"/>
    <w:rsid w:val="004D552B"/>
    <w:rsid w:val="004E0100"/>
    <w:rsid w:val="004E0EF8"/>
    <w:rsid w:val="004E1A46"/>
    <w:rsid w:val="004E1C2B"/>
    <w:rsid w:val="004E1E29"/>
    <w:rsid w:val="004E374F"/>
    <w:rsid w:val="004E3BF8"/>
    <w:rsid w:val="004E3E3C"/>
    <w:rsid w:val="004E72F4"/>
    <w:rsid w:val="004E749D"/>
    <w:rsid w:val="004F018F"/>
    <w:rsid w:val="004F0C8E"/>
    <w:rsid w:val="004F1073"/>
    <w:rsid w:val="004F1CC0"/>
    <w:rsid w:val="004F237C"/>
    <w:rsid w:val="004F2FD2"/>
    <w:rsid w:val="004F4A20"/>
    <w:rsid w:val="004F510D"/>
    <w:rsid w:val="004F5227"/>
    <w:rsid w:val="004F5F8B"/>
    <w:rsid w:val="004F7086"/>
    <w:rsid w:val="00500379"/>
    <w:rsid w:val="00500BC3"/>
    <w:rsid w:val="00501955"/>
    <w:rsid w:val="005019A7"/>
    <w:rsid w:val="005019EF"/>
    <w:rsid w:val="0050346E"/>
    <w:rsid w:val="00503D51"/>
    <w:rsid w:val="00504339"/>
    <w:rsid w:val="00505514"/>
    <w:rsid w:val="00506631"/>
    <w:rsid w:val="00507E65"/>
    <w:rsid w:val="005113F5"/>
    <w:rsid w:val="005118D9"/>
    <w:rsid w:val="00511F8D"/>
    <w:rsid w:val="0051348D"/>
    <w:rsid w:val="00513FA9"/>
    <w:rsid w:val="0051452D"/>
    <w:rsid w:val="005152B4"/>
    <w:rsid w:val="00517D37"/>
    <w:rsid w:val="00521074"/>
    <w:rsid w:val="005222D1"/>
    <w:rsid w:val="00525A1B"/>
    <w:rsid w:val="005263A2"/>
    <w:rsid w:val="005266EC"/>
    <w:rsid w:val="005277F1"/>
    <w:rsid w:val="005309DC"/>
    <w:rsid w:val="005365E9"/>
    <w:rsid w:val="00541C23"/>
    <w:rsid w:val="005422C9"/>
    <w:rsid w:val="00542ED0"/>
    <w:rsid w:val="005467C8"/>
    <w:rsid w:val="005475FE"/>
    <w:rsid w:val="0054778A"/>
    <w:rsid w:val="00547E19"/>
    <w:rsid w:val="00547F73"/>
    <w:rsid w:val="00550EB6"/>
    <w:rsid w:val="00554294"/>
    <w:rsid w:val="00554CBD"/>
    <w:rsid w:val="00556AD4"/>
    <w:rsid w:val="00557F75"/>
    <w:rsid w:val="00561C4C"/>
    <w:rsid w:val="005639E0"/>
    <w:rsid w:val="00564154"/>
    <w:rsid w:val="00565086"/>
    <w:rsid w:val="00567978"/>
    <w:rsid w:val="00570874"/>
    <w:rsid w:val="00571F7A"/>
    <w:rsid w:val="00573D02"/>
    <w:rsid w:val="00574390"/>
    <w:rsid w:val="00574C3A"/>
    <w:rsid w:val="005750DD"/>
    <w:rsid w:val="005758E0"/>
    <w:rsid w:val="005834E3"/>
    <w:rsid w:val="00586789"/>
    <w:rsid w:val="0058784A"/>
    <w:rsid w:val="00587DA8"/>
    <w:rsid w:val="00590311"/>
    <w:rsid w:val="00590E56"/>
    <w:rsid w:val="005923AB"/>
    <w:rsid w:val="00592896"/>
    <w:rsid w:val="00592C1C"/>
    <w:rsid w:val="005947BC"/>
    <w:rsid w:val="00595C31"/>
    <w:rsid w:val="0059642E"/>
    <w:rsid w:val="00596E0A"/>
    <w:rsid w:val="005973E4"/>
    <w:rsid w:val="005A0FCA"/>
    <w:rsid w:val="005A192E"/>
    <w:rsid w:val="005A197B"/>
    <w:rsid w:val="005A1FFB"/>
    <w:rsid w:val="005A2677"/>
    <w:rsid w:val="005A27C7"/>
    <w:rsid w:val="005A290B"/>
    <w:rsid w:val="005A35DE"/>
    <w:rsid w:val="005A5CFF"/>
    <w:rsid w:val="005A6270"/>
    <w:rsid w:val="005B0C96"/>
    <w:rsid w:val="005B366E"/>
    <w:rsid w:val="005B3FAB"/>
    <w:rsid w:val="005B61A0"/>
    <w:rsid w:val="005B6A87"/>
    <w:rsid w:val="005B7542"/>
    <w:rsid w:val="005C0581"/>
    <w:rsid w:val="005C284D"/>
    <w:rsid w:val="005C321E"/>
    <w:rsid w:val="005C5C55"/>
    <w:rsid w:val="005C702E"/>
    <w:rsid w:val="005D01DD"/>
    <w:rsid w:val="005D02A2"/>
    <w:rsid w:val="005D05B6"/>
    <w:rsid w:val="005D17DD"/>
    <w:rsid w:val="005D3A00"/>
    <w:rsid w:val="005D43D0"/>
    <w:rsid w:val="005D496E"/>
    <w:rsid w:val="005D5C4D"/>
    <w:rsid w:val="005D70DC"/>
    <w:rsid w:val="005D76C0"/>
    <w:rsid w:val="005D798C"/>
    <w:rsid w:val="005E0696"/>
    <w:rsid w:val="005E2665"/>
    <w:rsid w:val="005E2961"/>
    <w:rsid w:val="005E3201"/>
    <w:rsid w:val="005E5F7C"/>
    <w:rsid w:val="005E6423"/>
    <w:rsid w:val="005E655B"/>
    <w:rsid w:val="005E6F8A"/>
    <w:rsid w:val="005E7FFE"/>
    <w:rsid w:val="005F675A"/>
    <w:rsid w:val="005F79D0"/>
    <w:rsid w:val="00600249"/>
    <w:rsid w:val="00600556"/>
    <w:rsid w:val="006005E3"/>
    <w:rsid w:val="00600AF2"/>
    <w:rsid w:val="00601778"/>
    <w:rsid w:val="00606BC9"/>
    <w:rsid w:val="00611576"/>
    <w:rsid w:val="00611AE0"/>
    <w:rsid w:val="00611BF6"/>
    <w:rsid w:val="0061255E"/>
    <w:rsid w:val="0061339A"/>
    <w:rsid w:val="00614781"/>
    <w:rsid w:val="00617157"/>
    <w:rsid w:val="006206DD"/>
    <w:rsid w:val="0062076B"/>
    <w:rsid w:val="00623EAA"/>
    <w:rsid w:val="0062475A"/>
    <w:rsid w:val="00626210"/>
    <w:rsid w:val="00627888"/>
    <w:rsid w:val="006278D5"/>
    <w:rsid w:val="0062B9E3"/>
    <w:rsid w:val="006308A3"/>
    <w:rsid w:val="00633033"/>
    <w:rsid w:val="006334C9"/>
    <w:rsid w:val="006348D2"/>
    <w:rsid w:val="006354AE"/>
    <w:rsid w:val="00635779"/>
    <w:rsid w:val="00635ACD"/>
    <w:rsid w:val="00636110"/>
    <w:rsid w:val="00636613"/>
    <w:rsid w:val="00637747"/>
    <w:rsid w:val="00637929"/>
    <w:rsid w:val="00637D96"/>
    <w:rsid w:val="00637EB3"/>
    <w:rsid w:val="0064446F"/>
    <w:rsid w:val="00644C39"/>
    <w:rsid w:val="0064556A"/>
    <w:rsid w:val="006457DC"/>
    <w:rsid w:val="00647C1B"/>
    <w:rsid w:val="006517BD"/>
    <w:rsid w:val="00651CD9"/>
    <w:rsid w:val="00651E9C"/>
    <w:rsid w:val="006527E7"/>
    <w:rsid w:val="0065366C"/>
    <w:rsid w:val="006538FE"/>
    <w:rsid w:val="006606F8"/>
    <w:rsid w:val="00665F08"/>
    <w:rsid w:val="0066618D"/>
    <w:rsid w:val="0067257C"/>
    <w:rsid w:val="006732AF"/>
    <w:rsid w:val="00673CC9"/>
    <w:rsid w:val="0067539D"/>
    <w:rsid w:val="00675D5B"/>
    <w:rsid w:val="0068062A"/>
    <w:rsid w:val="0068100B"/>
    <w:rsid w:val="00681250"/>
    <w:rsid w:val="006819CC"/>
    <w:rsid w:val="006819F3"/>
    <w:rsid w:val="00681B31"/>
    <w:rsid w:val="00682D7E"/>
    <w:rsid w:val="006836DC"/>
    <w:rsid w:val="0068420A"/>
    <w:rsid w:val="00684961"/>
    <w:rsid w:val="00685E14"/>
    <w:rsid w:val="0068612E"/>
    <w:rsid w:val="006861F7"/>
    <w:rsid w:val="00687575"/>
    <w:rsid w:val="00692925"/>
    <w:rsid w:val="00693F20"/>
    <w:rsid w:val="006949D4"/>
    <w:rsid w:val="00696FE5"/>
    <w:rsid w:val="006A04FF"/>
    <w:rsid w:val="006A452D"/>
    <w:rsid w:val="006A4E83"/>
    <w:rsid w:val="006A69F2"/>
    <w:rsid w:val="006A78BB"/>
    <w:rsid w:val="006B0735"/>
    <w:rsid w:val="006B7DC2"/>
    <w:rsid w:val="006C0064"/>
    <w:rsid w:val="006C2770"/>
    <w:rsid w:val="006C624F"/>
    <w:rsid w:val="006D0945"/>
    <w:rsid w:val="006D2440"/>
    <w:rsid w:val="006D439A"/>
    <w:rsid w:val="006D5274"/>
    <w:rsid w:val="006D54BF"/>
    <w:rsid w:val="006D61B3"/>
    <w:rsid w:val="006D6DD0"/>
    <w:rsid w:val="006D7643"/>
    <w:rsid w:val="006D7C0F"/>
    <w:rsid w:val="006E0430"/>
    <w:rsid w:val="006E04DF"/>
    <w:rsid w:val="006E0F4C"/>
    <w:rsid w:val="006E10DD"/>
    <w:rsid w:val="006E12E6"/>
    <w:rsid w:val="006E27E3"/>
    <w:rsid w:val="006E406D"/>
    <w:rsid w:val="006E5D52"/>
    <w:rsid w:val="006E671D"/>
    <w:rsid w:val="006E6838"/>
    <w:rsid w:val="006E6FEE"/>
    <w:rsid w:val="006E70D6"/>
    <w:rsid w:val="006F0CC4"/>
    <w:rsid w:val="006F0DE1"/>
    <w:rsid w:val="006F437D"/>
    <w:rsid w:val="006F73EF"/>
    <w:rsid w:val="007028D8"/>
    <w:rsid w:val="0070312B"/>
    <w:rsid w:val="007043BF"/>
    <w:rsid w:val="00704545"/>
    <w:rsid w:val="00706E34"/>
    <w:rsid w:val="00707A95"/>
    <w:rsid w:val="00707ABE"/>
    <w:rsid w:val="00712F11"/>
    <w:rsid w:val="0071346F"/>
    <w:rsid w:val="00715811"/>
    <w:rsid w:val="007169D7"/>
    <w:rsid w:val="00717ED9"/>
    <w:rsid w:val="007211A6"/>
    <w:rsid w:val="00721713"/>
    <w:rsid w:val="00721951"/>
    <w:rsid w:val="00722BC8"/>
    <w:rsid w:val="00724343"/>
    <w:rsid w:val="00725A65"/>
    <w:rsid w:val="00726DF0"/>
    <w:rsid w:val="0073081A"/>
    <w:rsid w:val="00733CC6"/>
    <w:rsid w:val="007349FC"/>
    <w:rsid w:val="00735883"/>
    <w:rsid w:val="00736C1F"/>
    <w:rsid w:val="00743D6C"/>
    <w:rsid w:val="0074449E"/>
    <w:rsid w:val="007449E1"/>
    <w:rsid w:val="00745531"/>
    <w:rsid w:val="0074608A"/>
    <w:rsid w:val="00746B90"/>
    <w:rsid w:val="00746EFD"/>
    <w:rsid w:val="0075133C"/>
    <w:rsid w:val="00751961"/>
    <w:rsid w:val="007523FE"/>
    <w:rsid w:val="0075249F"/>
    <w:rsid w:val="00755358"/>
    <w:rsid w:val="007579CA"/>
    <w:rsid w:val="00757C19"/>
    <w:rsid w:val="007636F9"/>
    <w:rsid w:val="0076759F"/>
    <w:rsid w:val="00772DBB"/>
    <w:rsid w:val="00772E22"/>
    <w:rsid w:val="00773559"/>
    <w:rsid w:val="0077571C"/>
    <w:rsid w:val="007762B7"/>
    <w:rsid w:val="007763C2"/>
    <w:rsid w:val="00777146"/>
    <w:rsid w:val="00777AF4"/>
    <w:rsid w:val="0078103E"/>
    <w:rsid w:val="00781C4D"/>
    <w:rsid w:val="007829F6"/>
    <w:rsid w:val="007835BE"/>
    <w:rsid w:val="00786580"/>
    <w:rsid w:val="00791BEA"/>
    <w:rsid w:val="007933F6"/>
    <w:rsid w:val="0079443D"/>
    <w:rsid w:val="00795705"/>
    <w:rsid w:val="00796993"/>
    <w:rsid w:val="007978D3"/>
    <w:rsid w:val="007A28B0"/>
    <w:rsid w:val="007A4054"/>
    <w:rsid w:val="007A6EF9"/>
    <w:rsid w:val="007B084C"/>
    <w:rsid w:val="007B205B"/>
    <w:rsid w:val="007B2370"/>
    <w:rsid w:val="007B2DC0"/>
    <w:rsid w:val="007B3726"/>
    <w:rsid w:val="007B4CA0"/>
    <w:rsid w:val="007B6DC3"/>
    <w:rsid w:val="007B7781"/>
    <w:rsid w:val="007C08AA"/>
    <w:rsid w:val="007C16E2"/>
    <w:rsid w:val="007C1B27"/>
    <w:rsid w:val="007C2AE9"/>
    <w:rsid w:val="007C324F"/>
    <w:rsid w:val="007C673F"/>
    <w:rsid w:val="007C674E"/>
    <w:rsid w:val="007C6D76"/>
    <w:rsid w:val="007C707A"/>
    <w:rsid w:val="007C74F9"/>
    <w:rsid w:val="007D04EA"/>
    <w:rsid w:val="007D0EB5"/>
    <w:rsid w:val="007D143F"/>
    <w:rsid w:val="007D4442"/>
    <w:rsid w:val="007D7C5D"/>
    <w:rsid w:val="007D7EAB"/>
    <w:rsid w:val="007E0E59"/>
    <w:rsid w:val="007E1E9D"/>
    <w:rsid w:val="007E25EB"/>
    <w:rsid w:val="007E3624"/>
    <w:rsid w:val="007E4BAE"/>
    <w:rsid w:val="007E5F78"/>
    <w:rsid w:val="007E64F8"/>
    <w:rsid w:val="007E7FAC"/>
    <w:rsid w:val="007F1112"/>
    <w:rsid w:val="007F38EC"/>
    <w:rsid w:val="007F3CA0"/>
    <w:rsid w:val="007F46B1"/>
    <w:rsid w:val="007F6AFB"/>
    <w:rsid w:val="007F6B08"/>
    <w:rsid w:val="00804B89"/>
    <w:rsid w:val="00804F07"/>
    <w:rsid w:val="0080575C"/>
    <w:rsid w:val="00805A7A"/>
    <w:rsid w:val="00807793"/>
    <w:rsid w:val="0081297A"/>
    <w:rsid w:val="00813D01"/>
    <w:rsid w:val="0081416B"/>
    <w:rsid w:val="0081729B"/>
    <w:rsid w:val="008177C8"/>
    <w:rsid w:val="00820732"/>
    <w:rsid w:val="008219A8"/>
    <w:rsid w:val="00822D4F"/>
    <w:rsid w:val="00822D72"/>
    <w:rsid w:val="008243D0"/>
    <w:rsid w:val="008249FC"/>
    <w:rsid w:val="00825C40"/>
    <w:rsid w:val="008268DD"/>
    <w:rsid w:val="0082698C"/>
    <w:rsid w:val="00827F85"/>
    <w:rsid w:val="008312BC"/>
    <w:rsid w:val="0083173E"/>
    <w:rsid w:val="0083187C"/>
    <w:rsid w:val="00831BB5"/>
    <w:rsid w:val="008330D1"/>
    <w:rsid w:val="00833BD0"/>
    <w:rsid w:val="00834002"/>
    <w:rsid w:val="0083492A"/>
    <w:rsid w:val="00835E18"/>
    <w:rsid w:val="008361A9"/>
    <w:rsid w:val="00836224"/>
    <w:rsid w:val="00840D1E"/>
    <w:rsid w:val="008415CB"/>
    <w:rsid w:val="00845A08"/>
    <w:rsid w:val="00845E18"/>
    <w:rsid w:val="00846B2F"/>
    <w:rsid w:val="00846F22"/>
    <w:rsid w:val="00850959"/>
    <w:rsid w:val="00850CAF"/>
    <w:rsid w:val="00850E7C"/>
    <w:rsid w:val="00852344"/>
    <w:rsid w:val="008529C6"/>
    <w:rsid w:val="00853BEE"/>
    <w:rsid w:val="00854419"/>
    <w:rsid w:val="00855C5E"/>
    <w:rsid w:val="008567C6"/>
    <w:rsid w:val="00856B01"/>
    <w:rsid w:val="00857121"/>
    <w:rsid w:val="00861533"/>
    <w:rsid w:val="00861CFF"/>
    <w:rsid w:val="0086249F"/>
    <w:rsid w:val="008637B9"/>
    <w:rsid w:val="00863825"/>
    <w:rsid w:val="008658A6"/>
    <w:rsid w:val="008661DB"/>
    <w:rsid w:val="00866EEC"/>
    <w:rsid w:val="0086785C"/>
    <w:rsid w:val="00870AF1"/>
    <w:rsid w:val="0087141E"/>
    <w:rsid w:val="00873717"/>
    <w:rsid w:val="00874822"/>
    <w:rsid w:val="008754AA"/>
    <w:rsid w:val="00876367"/>
    <w:rsid w:val="00885E26"/>
    <w:rsid w:val="00886CC3"/>
    <w:rsid w:val="00886FC2"/>
    <w:rsid w:val="008876E6"/>
    <w:rsid w:val="0089354B"/>
    <w:rsid w:val="0089504B"/>
    <w:rsid w:val="00897511"/>
    <w:rsid w:val="008A0257"/>
    <w:rsid w:val="008A03F2"/>
    <w:rsid w:val="008A106E"/>
    <w:rsid w:val="008A11E1"/>
    <w:rsid w:val="008A2D12"/>
    <w:rsid w:val="008A4B29"/>
    <w:rsid w:val="008A4C0F"/>
    <w:rsid w:val="008A5027"/>
    <w:rsid w:val="008A560F"/>
    <w:rsid w:val="008A6B73"/>
    <w:rsid w:val="008A6D7D"/>
    <w:rsid w:val="008A6DE3"/>
    <w:rsid w:val="008B1134"/>
    <w:rsid w:val="008B1512"/>
    <w:rsid w:val="008B1A86"/>
    <w:rsid w:val="008B1F83"/>
    <w:rsid w:val="008B34E9"/>
    <w:rsid w:val="008B5155"/>
    <w:rsid w:val="008B545B"/>
    <w:rsid w:val="008B6E12"/>
    <w:rsid w:val="008B73BE"/>
    <w:rsid w:val="008B75A0"/>
    <w:rsid w:val="008C008F"/>
    <w:rsid w:val="008C076B"/>
    <w:rsid w:val="008C0F22"/>
    <w:rsid w:val="008C45E5"/>
    <w:rsid w:val="008C4AB8"/>
    <w:rsid w:val="008C4DCA"/>
    <w:rsid w:val="008C5E65"/>
    <w:rsid w:val="008C5F16"/>
    <w:rsid w:val="008C76D3"/>
    <w:rsid w:val="008C78FC"/>
    <w:rsid w:val="008C7EA9"/>
    <w:rsid w:val="008D0261"/>
    <w:rsid w:val="008D1D47"/>
    <w:rsid w:val="008D3989"/>
    <w:rsid w:val="008D5D76"/>
    <w:rsid w:val="008D6321"/>
    <w:rsid w:val="008E114B"/>
    <w:rsid w:val="008E2772"/>
    <w:rsid w:val="008E2C7E"/>
    <w:rsid w:val="008E3036"/>
    <w:rsid w:val="008E3960"/>
    <w:rsid w:val="008E43D5"/>
    <w:rsid w:val="008E4AD2"/>
    <w:rsid w:val="008E5987"/>
    <w:rsid w:val="008E6E6A"/>
    <w:rsid w:val="008E7B88"/>
    <w:rsid w:val="008F017B"/>
    <w:rsid w:val="008F04DB"/>
    <w:rsid w:val="008F12AE"/>
    <w:rsid w:val="008F4044"/>
    <w:rsid w:val="008F4647"/>
    <w:rsid w:val="008F5185"/>
    <w:rsid w:val="008F5254"/>
    <w:rsid w:val="008F52D7"/>
    <w:rsid w:val="008F582B"/>
    <w:rsid w:val="008F5B8B"/>
    <w:rsid w:val="008F5E4F"/>
    <w:rsid w:val="008F749E"/>
    <w:rsid w:val="008F78F3"/>
    <w:rsid w:val="00903EA2"/>
    <w:rsid w:val="009072EA"/>
    <w:rsid w:val="009077D2"/>
    <w:rsid w:val="0091100D"/>
    <w:rsid w:val="00911CD5"/>
    <w:rsid w:val="0091200B"/>
    <w:rsid w:val="009120ED"/>
    <w:rsid w:val="00912922"/>
    <w:rsid w:val="0091587A"/>
    <w:rsid w:val="009202FC"/>
    <w:rsid w:val="00922F39"/>
    <w:rsid w:val="00925272"/>
    <w:rsid w:val="00925E63"/>
    <w:rsid w:val="00930BF5"/>
    <w:rsid w:val="00930F33"/>
    <w:rsid w:val="009329BD"/>
    <w:rsid w:val="00933A34"/>
    <w:rsid w:val="0093436B"/>
    <w:rsid w:val="00934E8E"/>
    <w:rsid w:val="0093533F"/>
    <w:rsid w:val="009354D7"/>
    <w:rsid w:val="00936738"/>
    <w:rsid w:val="00936840"/>
    <w:rsid w:val="00937878"/>
    <w:rsid w:val="009378E3"/>
    <w:rsid w:val="00940FED"/>
    <w:rsid w:val="0094189B"/>
    <w:rsid w:val="00941EA9"/>
    <w:rsid w:val="00944A8E"/>
    <w:rsid w:val="00945189"/>
    <w:rsid w:val="0094566F"/>
    <w:rsid w:val="009456E5"/>
    <w:rsid w:val="00947E7A"/>
    <w:rsid w:val="009500A2"/>
    <w:rsid w:val="00951110"/>
    <w:rsid w:val="0095352B"/>
    <w:rsid w:val="00954742"/>
    <w:rsid w:val="00955C56"/>
    <w:rsid w:val="00956401"/>
    <w:rsid w:val="00956A6A"/>
    <w:rsid w:val="00957AD0"/>
    <w:rsid w:val="00957E4F"/>
    <w:rsid w:val="0096143F"/>
    <w:rsid w:val="009634EB"/>
    <w:rsid w:val="00964868"/>
    <w:rsid w:val="009669A9"/>
    <w:rsid w:val="00966F4D"/>
    <w:rsid w:val="00970FB3"/>
    <w:rsid w:val="00971125"/>
    <w:rsid w:val="00972272"/>
    <w:rsid w:val="009722BD"/>
    <w:rsid w:val="00972AAC"/>
    <w:rsid w:val="0097349C"/>
    <w:rsid w:val="009734B0"/>
    <w:rsid w:val="009737B4"/>
    <w:rsid w:val="00974746"/>
    <w:rsid w:val="00976058"/>
    <w:rsid w:val="009761C7"/>
    <w:rsid w:val="0097626D"/>
    <w:rsid w:val="009805B3"/>
    <w:rsid w:val="009809EA"/>
    <w:rsid w:val="00982B6F"/>
    <w:rsid w:val="009839D6"/>
    <w:rsid w:val="00985F27"/>
    <w:rsid w:val="009864ED"/>
    <w:rsid w:val="009910C4"/>
    <w:rsid w:val="009912EC"/>
    <w:rsid w:val="00991811"/>
    <w:rsid w:val="00992012"/>
    <w:rsid w:val="00992C7D"/>
    <w:rsid w:val="00993707"/>
    <w:rsid w:val="00993D0C"/>
    <w:rsid w:val="00993F29"/>
    <w:rsid w:val="009945D0"/>
    <w:rsid w:val="00997ADE"/>
    <w:rsid w:val="009A0965"/>
    <w:rsid w:val="009A25A9"/>
    <w:rsid w:val="009A42EC"/>
    <w:rsid w:val="009A485F"/>
    <w:rsid w:val="009A4CB7"/>
    <w:rsid w:val="009A5166"/>
    <w:rsid w:val="009A59CB"/>
    <w:rsid w:val="009B71B7"/>
    <w:rsid w:val="009C04AA"/>
    <w:rsid w:val="009C05EF"/>
    <w:rsid w:val="009C2601"/>
    <w:rsid w:val="009C30E5"/>
    <w:rsid w:val="009C7080"/>
    <w:rsid w:val="009D1CA7"/>
    <w:rsid w:val="009D2DAB"/>
    <w:rsid w:val="009D5BB3"/>
    <w:rsid w:val="009D6C3E"/>
    <w:rsid w:val="009E0509"/>
    <w:rsid w:val="009E1A17"/>
    <w:rsid w:val="009E1D77"/>
    <w:rsid w:val="009E225A"/>
    <w:rsid w:val="009E2427"/>
    <w:rsid w:val="009E41D7"/>
    <w:rsid w:val="009E4909"/>
    <w:rsid w:val="009E4B37"/>
    <w:rsid w:val="009E750F"/>
    <w:rsid w:val="009F0300"/>
    <w:rsid w:val="009F0639"/>
    <w:rsid w:val="009F144F"/>
    <w:rsid w:val="009F5535"/>
    <w:rsid w:val="00A00448"/>
    <w:rsid w:val="00A00A51"/>
    <w:rsid w:val="00A00CBD"/>
    <w:rsid w:val="00A04E8D"/>
    <w:rsid w:val="00A11DDE"/>
    <w:rsid w:val="00A13D39"/>
    <w:rsid w:val="00A143A0"/>
    <w:rsid w:val="00A153A1"/>
    <w:rsid w:val="00A170BB"/>
    <w:rsid w:val="00A1723B"/>
    <w:rsid w:val="00A1771E"/>
    <w:rsid w:val="00A1E1A0"/>
    <w:rsid w:val="00A2217B"/>
    <w:rsid w:val="00A239C6"/>
    <w:rsid w:val="00A23A42"/>
    <w:rsid w:val="00A23D8B"/>
    <w:rsid w:val="00A27BB4"/>
    <w:rsid w:val="00A27CED"/>
    <w:rsid w:val="00A304C7"/>
    <w:rsid w:val="00A3084C"/>
    <w:rsid w:val="00A31B36"/>
    <w:rsid w:val="00A332F2"/>
    <w:rsid w:val="00A33CD9"/>
    <w:rsid w:val="00A35505"/>
    <w:rsid w:val="00A357D6"/>
    <w:rsid w:val="00A36C75"/>
    <w:rsid w:val="00A37FEA"/>
    <w:rsid w:val="00A42239"/>
    <w:rsid w:val="00A43C70"/>
    <w:rsid w:val="00A4496B"/>
    <w:rsid w:val="00A4503B"/>
    <w:rsid w:val="00A45E0C"/>
    <w:rsid w:val="00A50752"/>
    <w:rsid w:val="00A52615"/>
    <w:rsid w:val="00A52957"/>
    <w:rsid w:val="00A52D29"/>
    <w:rsid w:val="00A555F1"/>
    <w:rsid w:val="00A556EB"/>
    <w:rsid w:val="00A56B25"/>
    <w:rsid w:val="00A56D1A"/>
    <w:rsid w:val="00A570FE"/>
    <w:rsid w:val="00A577C9"/>
    <w:rsid w:val="00A60446"/>
    <w:rsid w:val="00A611CC"/>
    <w:rsid w:val="00A6276E"/>
    <w:rsid w:val="00A634E5"/>
    <w:rsid w:val="00A63BFC"/>
    <w:rsid w:val="00A65CED"/>
    <w:rsid w:val="00A66389"/>
    <w:rsid w:val="00A6658B"/>
    <w:rsid w:val="00A67355"/>
    <w:rsid w:val="00A67C55"/>
    <w:rsid w:val="00A700D2"/>
    <w:rsid w:val="00A70240"/>
    <w:rsid w:val="00A70A12"/>
    <w:rsid w:val="00A70B3C"/>
    <w:rsid w:val="00A7160A"/>
    <w:rsid w:val="00A72B5C"/>
    <w:rsid w:val="00A73164"/>
    <w:rsid w:val="00A73329"/>
    <w:rsid w:val="00A76213"/>
    <w:rsid w:val="00A76D21"/>
    <w:rsid w:val="00A772CC"/>
    <w:rsid w:val="00A775C5"/>
    <w:rsid w:val="00A802D1"/>
    <w:rsid w:val="00A80BC6"/>
    <w:rsid w:val="00A80E38"/>
    <w:rsid w:val="00A811A5"/>
    <w:rsid w:val="00A81F81"/>
    <w:rsid w:val="00A82C04"/>
    <w:rsid w:val="00A857C7"/>
    <w:rsid w:val="00A8780E"/>
    <w:rsid w:val="00A90ADB"/>
    <w:rsid w:val="00A92774"/>
    <w:rsid w:val="00A93B31"/>
    <w:rsid w:val="00A95330"/>
    <w:rsid w:val="00A97465"/>
    <w:rsid w:val="00A97BEB"/>
    <w:rsid w:val="00AA0661"/>
    <w:rsid w:val="00AA12A4"/>
    <w:rsid w:val="00AA2431"/>
    <w:rsid w:val="00AA3F8E"/>
    <w:rsid w:val="00AA5498"/>
    <w:rsid w:val="00AB0CDD"/>
    <w:rsid w:val="00AB1F46"/>
    <w:rsid w:val="00AB3A34"/>
    <w:rsid w:val="00AB4E2D"/>
    <w:rsid w:val="00AB62EF"/>
    <w:rsid w:val="00AB6C0E"/>
    <w:rsid w:val="00AB6E30"/>
    <w:rsid w:val="00AB7352"/>
    <w:rsid w:val="00AB791E"/>
    <w:rsid w:val="00AC0269"/>
    <w:rsid w:val="00AC0E9D"/>
    <w:rsid w:val="00AC1E77"/>
    <w:rsid w:val="00AC2588"/>
    <w:rsid w:val="00AC27F8"/>
    <w:rsid w:val="00AC2B26"/>
    <w:rsid w:val="00AC2D5B"/>
    <w:rsid w:val="00AC33C6"/>
    <w:rsid w:val="00AC494B"/>
    <w:rsid w:val="00AC5DC1"/>
    <w:rsid w:val="00AD4249"/>
    <w:rsid w:val="00AD447A"/>
    <w:rsid w:val="00AD4877"/>
    <w:rsid w:val="00AD64AD"/>
    <w:rsid w:val="00AE0598"/>
    <w:rsid w:val="00AE1257"/>
    <w:rsid w:val="00AE1B22"/>
    <w:rsid w:val="00AE2D75"/>
    <w:rsid w:val="00AE2EB9"/>
    <w:rsid w:val="00AE4D63"/>
    <w:rsid w:val="00AE5D33"/>
    <w:rsid w:val="00AE61AC"/>
    <w:rsid w:val="00AF0356"/>
    <w:rsid w:val="00AF17B5"/>
    <w:rsid w:val="00AF27AA"/>
    <w:rsid w:val="00AF352C"/>
    <w:rsid w:val="00AF4A8F"/>
    <w:rsid w:val="00AF65E9"/>
    <w:rsid w:val="00AF67D2"/>
    <w:rsid w:val="00AF71C2"/>
    <w:rsid w:val="00B00CC9"/>
    <w:rsid w:val="00B0102C"/>
    <w:rsid w:val="00B01732"/>
    <w:rsid w:val="00B018B0"/>
    <w:rsid w:val="00B018D8"/>
    <w:rsid w:val="00B01996"/>
    <w:rsid w:val="00B01FAE"/>
    <w:rsid w:val="00B05007"/>
    <w:rsid w:val="00B05E34"/>
    <w:rsid w:val="00B06ED0"/>
    <w:rsid w:val="00B10382"/>
    <w:rsid w:val="00B1083F"/>
    <w:rsid w:val="00B120B3"/>
    <w:rsid w:val="00B121B5"/>
    <w:rsid w:val="00B123C7"/>
    <w:rsid w:val="00B13A09"/>
    <w:rsid w:val="00B149F4"/>
    <w:rsid w:val="00B15467"/>
    <w:rsid w:val="00B1701A"/>
    <w:rsid w:val="00B2113D"/>
    <w:rsid w:val="00B24220"/>
    <w:rsid w:val="00B2447E"/>
    <w:rsid w:val="00B259C9"/>
    <w:rsid w:val="00B27670"/>
    <w:rsid w:val="00B31CDA"/>
    <w:rsid w:val="00B32D33"/>
    <w:rsid w:val="00B33EF6"/>
    <w:rsid w:val="00B3509D"/>
    <w:rsid w:val="00B4016C"/>
    <w:rsid w:val="00B41581"/>
    <w:rsid w:val="00B41E71"/>
    <w:rsid w:val="00B4309F"/>
    <w:rsid w:val="00B44A52"/>
    <w:rsid w:val="00B4657B"/>
    <w:rsid w:val="00B466DA"/>
    <w:rsid w:val="00B46ACE"/>
    <w:rsid w:val="00B47DE2"/>
    <w:rsid w:val="00B53A7C"/>
    <w:rsid w:val="00B53FEE"/>
    <w:rsid w:val="00B55CAC"/>
    <w:rsid w:val="00B5695F"/>
    <w:rsid w:val="00B604D8"/>
    <w:rsid w:val="00B605D6"/>
    <w:rsid w:val="00B60625"/>
    <w:rsid w:val="00B61AEE"/>
    <w:rsid w:val="00B62F09"/>
    <w:rsid w:val="00B639B2"/>
    <w:rsid w:val="00B63B48"/>
    <w:rsid w:val="00B644C4"/>
    <w:rsid w:val="00B65186"/>
    <w:rsid w:val="00B6753D"/>
    <w:rsid w:val="00B67903"/>
    <w:rsid w:val="00B67C15"/>
    <w:rsid w:val="00B7080A"/>
    <w:rsid w:val="00B71EE2"/>
    <w:rsid w:val="00B75A11"/>
    <w:rsid w:val="00B76CB9"/>
    <w:rsid w:val="00B776CF"/>
    <w:rsid w:val="00B81013"/>
    <w:rsid w:val="00B83642"/>
    <w:rsid w:val="00B83D82"/>
    <w:rsid w:val="00B8483E"/>
    <w:rsid w:val="00B856F2"/>
    <w:rsid w:val="00B860A0"/>
    <w:rsid w:val="00B86509"/>
    <w:rsid w:val="00B91350"/>
    <w:rsid w:val="00B92D2F"/>
    <w:rsid w:val="00B92FD0"/>
    <w:rsid w:val="00B93282"/>
    <w:rsid w:val="00BA05F8"/>
    <w:rsid w:val="00BA2C88"/>
    <w:rsid w:val="00BA2F87"/>
    <w:rsid w:val="00BA5DBA"/>
    <w:rsid w:val="00BA621C"/>
    <w:rsid w:val="00BA66B9"/>
    <w:rsid w:val="00BA6B2B"/>
    <w:rsid w:val="00BA7015"/>
    <w:rsid w:val="00BB005B"/>
    <w:rsid w:val="00BB0704"/>
    <w:rsid w:val="00BB3F5A"/>
    <w:rsid w:val="00BB44CE"/>
    <w:rsid w:val="00BB5910"/>
    <w:rsid w:val="00BB68F9"/>
    <w:rsid w:val="00BB78A1"/>
    <w:rsid w:val="00BC2078"/>
    <w:rsid w:val="00BC2538"/>
    <w:rsid w:val="00BC46B3"/>
    <w:rsid w:val="00BC4BB4"/>
    <w:rsid w:val="00BC5630"/>
    <w:rsid w:val="00BC6444"/>
    <w:rsid w:val="00BC7BBF"/>
    <w:rsid w:val="00BD06F7"/>
    <w:rsid w:val="00BD09B7"/>
    <w:rsid w:val="00BD0F10"/>
    <w:rsid w:val="00BD2DE9"/>
    <w:rsid w:val="00BD45AF"/>
    <w:rsid w:val="00BD5AB5"/>
    <w:rsid w:val="00BD7AFA"/>
    <w:rsid w:val="00BE26CD"/>
    <w:rsid w:val="00BE3278"/>
    <w:rsid w:val="00BE4708"/>
    <w:rsid w:val="00BE6878"/>
    <w:rsid w:val="00BE6ABD"/>
    <w:rsid w:val="00BF037F"/>
    <w:rsid w:val="00BF1510"/>
    <w:rsid w:val="00BF2474"/>
    <w:rsid w:val="00BF5392"/>
    <w:rsid w:val="00C00E46"/>
    <w:rsid w:val="00C00EF2"/>
    <w:rsid w:val="00C04F33"/>
    <w:rsid w:val="00C05630"/>
    <w:rsid w:val="00C06304"/>
    <w:rsid w:val="00C06C8A"/>
    <w:rsid w:val="00C07425"/>
    <w:rsid w:val="00C10329"/>
    <w:rsid w:val="00C10660"/>
    <w:rsid w:val="00C1123B"/>
    <w:rsid w:val="00C120D1"/>
    <w:rsid w:val="00C130F3"/>
    <w:rsid w:val="00C13186"/>
    <w:rsid w:val="00C1352E"/>
    <w:rsid w:val="00C13F60"/>
    <w:rsid w:val="00C15345"/>
    <w:rsid w:val="00C15509"/>
    <w:rsid w:val="00C1618C"/>
    <w:rsid w:val="00C16709"/>
    <w:rsid w:val="00C20D3C"/>
    <w:rsid w:val="00C21713"/>
    <w:rsid w:val="00C21907"/>
    <w:rsid w:val="00C221CA"/>
    <w:rsid w:val="00C22C4C"/>
    <w:rsid w:val="00C247A0"/>
    <w:rsid w:val="00C25D5D"/>
    <w:rsid w:val="00C26DDE"/>
    <w:rsid w:val="00C27715"/>
    <w:rsid w:val="00C27DEA"/>
    <w:rsid w:val="00C32520"/>
    <w:rsid w:val="00C33E54"/>
    <w:rsid w:val="00C356CA"/>
    <w:rsid w:val="00C35FAC"/>
    <w:rsid w:val="00C450A7"/>
    <w:rsid w:val="00C4581A"/>
    <w:rsid w:val="00C45918"/>
    <w:rsid w:val="00C47356"/>
    <w:rsid w:val="00C47CD1"/>
    <w:rsid w:val="00C50483"/>
    <w:rsid w:val="00C54516"/>
    <w:rsid w:val="00C5767B"/>
    <w:rsid w:val="00C57CF1"/>
    <w:rsid w:val="00C60E0A"/>
    <w:rsid w:val="00C61AA9"/>
    <w:rsid w:val="00C61F81"/>
    <w:rsid w:val="00C62137"/>
    <w:rsid w:val="00C627A9"/>
    <w:rsid w:val="00C62BD1"/>
    <w:rsid w:val="00C64C36"/>
    <w:rsid w:val="00C6573C"/>
    <w:rsid w:val="00C67F3C"/>
    <w:rsid w:val="00C708AD"/>
    <w:rsid w:val="00C7309B"/>
    <w:rsid w:val="00C73D49"/>
    <w:rsid w:val="00C74583"/>
    <w:rsid w:val="00C7594E"/>
    <w:rsid w:val="00C7734C"/>
    <w:rsid w:val="00C7738F"/>
    <w:rsid w:val="00C8159E"/>
    <w:rsid w:val="00C81B3E"/>
    <w:rsid w:val="00C82EF3"/>
    <w:rsid w:val="00C833C0"/>
    <w:rsid w:val="00C8419A"/>
    <w:rsid w:val="00C847F4"/>
    <w:rsid w:val="00C85F19"/>
    <w:rsid w:val="00C87CC5"/>
    <w:rsid w:val="00C919C7"/>
    <w:rsid w:val="00C91BC8"/>
    <w:rsid w:val="00C92652"/>
    <w:rsid w:val="00C94932"/>
    <w:rsid w:val="00C951A0"/>
    <w:rsid w:val="00C95AE4"/>
    <w:rsid w:val="00C968DE"/>
    <w:rsid w:val="00CA0730"/>
    <w:rsid w:val="00CA3143"/>
    <w:rsid w:val="00CB3036"/>
    <w:rsid w:val="00CB4C06"/>
    <w:rsid w:val="00CB5AD7"/>
    <w:rsid w:val="00CB5B7E"/>
    <w:rsid w:val="00CC09CF"/>
    <w:rsid w:val="00CC1CE8"/>
    <w:rsid w:val="00CC3D54"/>
    <w:rsid w:val="00CC442C"/>
    <w:rsid w:val="00CC5D2C"/>
    <w:rsid w:val="00CC78FD"/>
    <w:rsid w:val="00CC7E28"/>
    <w:rsid w:val="00CD122B"/>
    <w:rsid w:val="00CD1A14"/>
    <w:rsid w:val="00CD35CC"/>
    <w:rsid w:val="00CD4A0C"/>
    <w:rsid w:val="00CD4D87"/>
    <w:rsid w:val="00CD71EC"/>
    <w:rsid w:val="00CD7986"/>
    <w:rsid w:val="00CD7FC3"/>
    <w:rsid w:val="00CE0BC2"/>
    <w:rsid w:val="00CE13C1"/>
    <w:rsid w:val="00CE30DB"/>
    <w:rsid w:val="00CE50EA"/>
    <w:rsid w:val="00CE5C53"/>
    <w:rsid w:val="00CE6A84"/>
    <w:rsid w:val="00CE6DDE"/>
    <w:rsid w:val="00CE713D"/>
    <w:rsid w:val="00CE73D7"/>
    <w:rsid w:val="00CE7A10"/>
    <w:rsid w:val="00CF1508"/>
    <w:rsid w:val="00CF1C66"/>
    <w:rsid w:val="00CF33C8"/>
    <w:rsid w:val="00CF50A4"/>
    <w:rsid w:val="00CF5A6E"/>
    <w:rsid w:val="00CF6EFE"/>
    <w:rsid w:val="00CF7031"/>
    <w:rsid w:val="00CF7B19"/>
    <w:rsid w:val="00D0014F"/>
    <w:rsid w:val="00D03FA6"/>
    <w:rsid w:val="00D04187"/>
    <w:rsid w:val="00D04202"/>
    <w:rsid w:val="00D0489C"/>
    <w:rsid w:val="00D04CAF"/>
    <w:rsid w:val="00D0518F"/>
    <w:rsid w:val="00D055F0"/>
    <w:rsid w:val="00D05BA5"/>
    <w:rsid w:val="00D07600"/>
    <w:rsid w:val="00D07AB9"/>
    <w:rsid w:val="00D11168"/>
    <w:rsid w:val="00D1402D"/>
    <w:rsid w:val="00D1573C"/>
    <w:rsid w:val="00D15988"/>
    <w:rsid w:val="00D17ABD"/>
    <w:rsid w:val="00D2127F"/>
    <w:rsid w:val="00D27FD6"/>
    <w:rsid w:val="00D30C9C"/>
    <w:rsid w:val="00D310AC"/>
    <w:rsid w:val="00D349D6"/>
    <w:rsid w:val="00D409BF"/>
    <w:rsid w:val="00D4468D"/>
    <w:rsid w:val="00D45230"/>
    <w:rsid w:val="00D46613"/>
    <w:rsid w:val="00D47B74"/>
    <w:rsid w:val="00D51DEE"/>
    <w:rsid w:val="00D5286F"/>
    <w:rsid w:val="00D574DC"/>
    <w:rsid w:val="00D617F3"/>
    <w:rsid w:val="00D64EF6"/>
    <w:rsid w:val="00D70B4B"/>
    <w:rsid w:val="00D70FF7"/>
    <w:rsid w:val="00D71E19"/>
    <w:rsid w:val="00D720DC"/>
    <w:rsid w:val="00D76BFB"/>
    <w:rsid w:val="00D809BE"/>
    <w:rsid w:val="00D83232"/>
    <w:rsid w:val="00D83EB6"/>
    <w:rsid w:val="00D84017"/>
    <w:rsid w:val="00D85ABF"/>
    <w:rsid w:val="00D86CA9"/>
    <w:rsid w:val="00D8786E"/>
    <w:rsid w:val="00D907C9"/>
    <w:rsid w:val="00D9187C"/>
    <w:rsid w:val="00D921C4"/>
    <w:rsid w:val="00D9326A"/>
    <w:rsid w:val="00D970E9"/>
    <w:rsid w:val="00DA4637"/>
    <w:rsid w:val="00DA478F"/>
    <w:rsid w:val="00DA4950"/>
    <w:rsid w:val="00DA5524"/>
    <w:rsid w:val="00DA578E"/>
    <w:rsid w:val="00DA5C90"/>
    <w:rsid w:val="00DA6AD9"/>
    <w:rsid w:val="00DA768E"/>
    <w:rsid w:val="00DB09FF"/>
    <w:rsid w:val="00DB0BE6"/>
    <w:rsid w:val="00DB31A7"/>
    <w:rsid w:val="00DB59FD"/>
    <w:rsid w:val="00DB74CE"/>
    <w:rsid w:val="00DB7A9D"/>
    <w:rsid w:val="00DC2179"/>
    <w:rsid w:val="00DC2A4A"/>
    <w:rsid w:val="00DC2BFC"/>
    <w:rsid w:val="00DC30C7"/>
    <w:rsid w:val="00DC326D"/>
    <w:rsid w:val="00DC3E07"/>
    <w:rsid w:val="00DC44FF"/>
    <w:rsid w:val="00DC45F9"/>
    <w:rsid w:val="00DC4FB7"/>
    <w:rsid w:val="00DC68F8"/>
    <w:rsid w:val="00DC6C9B"/>
    <w:rsid w:val="00DC76CD"/>
    <w:rsid w:val="00DC7A24"/>
    <w:rsid w:val="00DC7CA8"/>
    <w:rsid w:val="00DD0B5B"/>
    <w:rsid w:val="00DD178C"/>
    <w:rsid w:val="00DD24A8"/>
    <w:rsid w:val="00DD2740"/>
    <w:rsid w:val="00DD47D2"/>
    <w:rsid w:val="00DD4B55"/>
    <w:rsid w:val="00DD7727"/>
    <w:rsid w:val="00DE1947"/>
    <w:rsid w:val="00DE318D"/>
    <w:rsid w:val="00DE434F"/>
    <w:rsid w:val="00DE4369"/>
    <w:rsid w:val="00DE4657"/>
    <w:rsid w:val="00DE735C"/>
    <w:rsid w:val="00DE78A6"/>
    <w:rsid w:val="00DF0BED"/>
    <w:rsid w:val="00DF1617"/>
    <w:rsid w:val="00DF1E45"/>
    <w:rsid w:val="00DF3070"/>
    <w:rsid w:val="00E0055E"/>
    <w:rsid w:val="00E02BA6"/>
    <w:rsid w:val="00E043FE"/>
    <w:rsid w:val="00E04A58"/>
    <w:rsid w:val="00E06435"/>
    <w:rsid w:val="00E1021E"/>
    <w:rsid w:val="00E10382"/>
    <w:rsid w:val="00E11534"/>
    <w:rsid w:val="00E14174"/>
    <w:rsid w:val="00E2293D"/>
    <w:rsid w:val="00E23192"/>
    <w:rsid w:val="00E23C3F"/>
    <w:rsid w:val="00E24B1D"/>
    <w:rsid w:val="00E24CB5"/>
    <w:rsid w:val="00E25632"/>
    <w:rsid w:val="00E25967"/>
    <w:rsid w:val="00E25B05"/>
    <w:rsid w:val="00E26097"/>
    <w:rsid w:val="00E26320"/>
    <w:rsid w:val="00E26BDD"/>
    <w:rsid w:val="00E27E49"/>
    <w:rsid w:val="00E32814"/>
    <w:rsid w:val="00E33473"/>
    <w:rsid w:val="00E34AA0"/>
    <w:rsid w:val="00E35290"/>
    <w:rsid w:val="00E3566C"/>
    <w:rsid w:val="00E35E10"/>
    <w:rsid w:val="00E4055C"/>
    <w:rsid w:val="00E42811"/>
    <w:rsid w:val="00E4358F"/>
    <w:rsid w:val="00E47677"/>
    <w:rsid w:val="00E503D5"/>
    <w:rsid w:val="00E50437"/>
    <w:rsid w:val="00E505CB"/>
    <w:rsid w:val="00E50655"/>
    <w:rsid w:val="00E526C1"/>
    <w:rsid w:val="00E52DAF"/>
    <w:rsid w:val="00E55A54"/>
    <w:rsid w:val="00E5605E"/>
    <w:rsid w:val="00E57084"/>
    <w:rsid w:val="00E5751E"/>
    <w:rsid w:val="00E613DA"/>
    <w:rsid w:val="00E61637"/>
    <w:rsid w:val="00E63633"/>
    <w:rsid w:val="00E63C67"/>
    <w:rsid w:val="00E64029"/>
    <w:rsid w:val="00E65CA0"/>
    <w:rsid w:val="00E6732A"/>
    <w:rsid w:val="00E7094F"/>
    <w:rsid w:val="00E73DAA"/>
    <w:rsid w:val="00E7535E"/>
    <w:rsid w:val="00E80320"/>
    <w:rsid w:val="00E8154B"/>
    <w:rsid w:val="00E82BED"/>
    <w:rsid w:val="00E842BC"/>
    <w:rsid w:val="00E84757"/>
    <w:rsid w:val="00E8774E"/>
    <w:rsid w:val="00E96F0F"/>
    <w:rsid w:val="00E9731A"/>
    <w:rsid w:val="00E97D5E"/>
    <w:rsid w:val="00EA20A1"/>
    <w:rsid w:val="00EA3310"/>
    <w:rsid w:val="00EA387B"/>
    <w:rsid w:val="00EA675A"/>
    <w:rsid w:val="00EA67B8"/>
    <w:rsid w:val="00EA7642"/>
    <w:rsid w:val="00EB005F"/>
    <w:rsid w:val="00EB446D"/>
    <w:rsid w:val="00EB568C"/>
    <w:rsid w:val="00EB5874"/>
    <w:rsid w:val="00EB79DA"/>
    <w:rsid w:val="00EB7E6E"/>
    <w:rsid w:val="00EB7F12"/>
    <w:rsid w:val="00EB7F32"/>
    <w:rsid w:val="00EC0679"/>
    <w:rsid w:val="00EC20A5"/>
    <w:rsid w:val="00EC2441"/>
    <w:rsid w:val="00EC3762"/>
    <w:rsid w:val="00EC3C7B"/>
    <w:rsid w:val="00EC41A7"/>
    <w:rsid w:val="00EC4B87"/>
    <w:rsid w:val="00EC690D"/>
    <w:rsid w:val="00EC7863"/>
    <w:rsid w:val="00ED0024"/>
    <w:rsid w:val="00ED25B7"/>
    <w:rsid w:val="00ED27D8"/>
    <w:rsid w:val="00ED2D59"/>
    <w:rsid w:val="00ED36FC"/>
    <w:rsid w:val="00ED4F0E"/>
    <w:rsid w:val="00ED55AC"/>
    <w:rsid w:val="00ED5719"/>
    <w:rsid w:val="00ED6B4F"/>
    <w:rsid w:val="00EE2579"/>
    <w:rsid w:val="00EE32A3"/>
    <w:rsid w:val="00EE4210"/>
    <w:rsid w:val="00EF03B1"/>
    <w:rsid w:val="00EF0698"/>
    <w:rsid w:val="00EF2291"/>
    <w:rsid w:val="00EF2C5F"/>
    <w:rsid w:val="00EF4FE8"/>
    <w:rsid w:val="00EF525C"/>
    <w:rsid w:val="00EF52E9"/>
    <w:rsid w:val="00EF5AA3"/>
    <w:rsid w:val="00EF7DBC"/>
    <w:rsid w:val="00F02918"/>
    <w:rsid w:val="00F031D8"/>
    <w:rsid w:val="00F040F5"/>
    <w:rsid w:val="00F052FA"/>
    <w:rsid w:val="00F062AC"/>
    <w:rsid w:val="00F06CEC"/>
    <w:rsid w:val="00F105CB"/>
    <w:rsid w:val="00F108F1"/>
    <w:rsid w:val="00F2062F"/>
    <w:rsid w:val="00F20B05"/>
    <w:rsid w:val="00F20E4F"/>
    <w:rsid w:val="00F2136A"/>
    <w:rsid w:val="00F21820"/>
    <w:rsid w:val="00F22465"/>
    <w:rsid w:val="00F2258E"/>
    <w:rsid w:val="00F23B23"/>
    <w:rsid w:val="00F25A2E"/>
    <w:rsid w:val="00F301E8"/>
    <w:rsid w:val="00F3220C"/>
    <w:rsid w:val="00F32352"/>
    <w:rsid w:val="00F3241E"/>
    <w:rsid w:val="00F33C92"/>
    <w:rsid w:val="00F3569D"/>
    <w:rsid w:val="00F367CB"/>
    <w:rsid w:val="00F40191"/>
    <w:rsid w:val="00F40789"/>
    <w:rsid w:val="00F40EDB"/>
    <w:rsid w:val="00F4102B"/>
    <w:rsid w:val="00F41598"/>
    <w:rsid w:val="00F41A25"/>
    <w:rsid w:val="00F41DE3"/>
    <w:rsid w:val="00F433FB"/>
    <w:rsid w:val="00F434D4"/>
    <w:rsid w:val="00F43E36"/>
    <w:rsid w:val="00F43FBA"/>
    <w:rsid w:val="00F445E8"/>
    <w:rsid w:val="00F44A3A"/>
    <w:rsid w:val="00F45355"/>
    <w:rsid w:val="00F45958"/>
    <w:rsid w:val="00F50981"/>
    <w:rsid w:val="00F51DEE"/>
    <w:rsid w:val="00F522EF"/>
    <w:rsid w:val="00F53D98"/>
    <w:rsid w:val="00F54E54"/>
    <w:rsid w:val="00F56647"/>
    <w:rsid w:val="00F57F0A"/>
    <w:rsid w:val="00F6258A"/>
    <w:rsid w:val="00F6363F"/>
    <w:rsid w:val="00F637C1"/>
    <w:rsid w:val="00F67018"/>
    <w:rsid w:val="00F70898"/>
    <w:rsid w:val="00F70A44"/>
    <w:rsid w:val="00F721AC"/>
    <w:rsid w:val="00F72FD5"/>
    <w:rsid w:val="00F73CF7"/>
    <w:rsid w:val="00F74333"/>
    <w:rsid w:val="00F751AD"/>
    <w:rsid w:val="00F760D7"/>
    <w:rsid w:val="00F7771F"/>
    <w:rsid w:val="00F80A98"/>
    <w:rsid w:val="00F80CC5"/>
    <w:rsid w:val="00F81A11"/>
    <w:rsid w:val="00F824B9"/>
    <w:rsid w:val="00F8270C"/>
    <w:rsid w:val="00F83A32"/>
    <w:rsid w:val="00F845A2"/>
    <w:rsid w:val="00F85EC3"/>
    <w:rsid w:val="00F866B3"/>
    <w:rsid w:val="00F86E2E"/>
    <w:rsid w:val="00F9057A"/>
    <w:rsid w:val="00F91F28"/>
    <w:rsid w:val="00F9378A"/>
    <w:rsid w:val="00F93A8E"/>
    <w:rsid w:val="00F93B94"/>
    <w:rsid w:val="00F94485"/>
    <w:rsid w:val="00F94B79"/>
    <w:rsid w:val="00F94EE1"/>
    <w:rsid w:val="00F96C5D"/>
    <w:rsid w:val="00F97AF3"/>
    <w:rsid w:val="00F97BA8"/>
    <w:rsid w:val="00F97C7E"/>
    <w:rsid w:val="00FA01D6"/>
    <w:rsid w:val="00FA2C22"/>
    <w:rsid w:val="00FA459A"/>
    <w:rsid w:val="00FA4BA1"/>
    <w:rsid w:val="00FA6353"/>
    <w:rsid w:val="00FB17B1"/>
    <w:rsid w:val="00FB2479"/>
    <w:rsid w:val="00FB287E"/>
    <w:rsid w:val="00FB35D8"/>
    <w:rsid w:val="00FB5E4C"/>
    <w:rsid w:val="00FB5E91"/>
    <w:rsid w:val="00FB6F77"/>
    <w:rsid w:val="00FC43AC"/>
    <w:rsid w:val="00FC4B94"/>
    <w:rsid w:val="00FC57F9"/>
    <w:rsid w:val="00FC5B21"/>
    <w:rsid w:val="00FC7595"/>
    <w:rsid w:val="00FD1FFC"/>
    <w:rsid w:val="00FD76C4"/>
    <w:rsid w:val="00FE0644"/>
    <w:rsid w:val="00FE218B"/>
    <w:rsid w:val="00FE396A"/>
    <w:rsid w:val="00FE44C2"/>
    <w:rsid w:val="00FE4FF9"/>
    <w:rsid w:val="00FE51C6"/>
    <w:rsid w:val="00FE562B"/>
    <w:rsid w:val="00FF08E0"/>
    <w:rsid w:val="00FF1377"/>
    <w:rsid w:val="00FF1AF5"/>
    <w:rsid w:val="00FF3BA7"/>
    <w:rsid w:val="00FF5CE7"/>
    <w:rsid w:val="00FF7AE5"/>
    <w:rsid w:val="00FF7F85"/>
    <w:rsid w:val="011122FF"/>
    <w:rsid w:val="011460DE"/>
    <w:rsid w:val="0123A747"/>
    <w:rsid w:val="01318DB5"/>
    <w:rsid w:val="01478D19"/>
    <w:rsid w:val="014E5F39"/>
    <w:rsid w:val="015ED0C2"/>
    <w:rsid w:val="015FCCE1"/>
    <w:rsid w:val="0176C2C7"/>
    <w:rsid w:val="01D27420"/>
    <w:rsid w:val="01FB00A5"/>
    <w:rsid w:val="0215C47F"/>
    <w:rsid w:val="021671E6"/>
    <w:rsid w:val="0250C4D4"/>
    <w:rsid w:val="025813AB"/>
    <w:rsid w:val="026FADA7"/>
    <w:rsid w:val="0274082C"/>
    <w:rsid w:val="028A653C"/>
    <w:rsid w:val="028AAF88"/>
    <w:rsid w:val="029582BA"/>
    <w:rsid w:val="02BDE636"/>
    <w:rsid w:val="02C21F7A"/>
    <w:rsid w:val="02C47890"/>
    <w:rsid w:val="02C5F384"/>
    <w:rsid w:val="02D1D801"/>
    <w:rsid w:val="02D4E52A"/>
    <w:rsid w:val="02FA78EA"/>
    <w:rsid w:val="030661C9"/>
    <w:rsid w:val="030AEA73"/>
    <w:rsid w:val="03119BED"/>
    <w:rsid w:val="0312A528"/>
    <w:rsid w:val="03647638"/>
    <w:rsid w:val="0365EAB2"/>
    <w:rsid w:val="03771775"/>
    <w:rsid w:val="037D69A0"/>
    <w:rsid w:val="0396D9FD"/>
    <w:rsid w:val="03ADCDDD"/>
    <w:rsid w:val="03B7DED7"/>
    <w:rsid w:val="040B4764"/>
    <w:rsid w:val="0437BAC0"/>
    <w:rsid w:val="043CE5BF"/>
    <w:rsid w:val="047CB634"/>
    <w:rsid w:val="04847C08"/>
    <w:rsid w:val="0487D0FB"/>
    <w:rsid w:val="0489F4D8"/>
    <w:rsid w:val="04A0D32F"/>
    <w:rsid w:val="04AD342B"/>
    <w:rsid w:val="04B99DAF"/>
    <w:rsid w:val="04CA5F72"/>
    <w:rsid w:val="04CDDC92"/>
    <w:rsid w:val="04D08199"/>
    <w:rsid w:val="04D10E57"/>
    <w:rsid w:val="04D62EE4"/>
    <w:rsid w:val="04DFB979"/>
    <w:rsid w:val="0501C405"/>
    <w:rsid w:val="051D0C42"/>
    <w:rsid w:val="054686BE"/>
    <w:rsid w:val="0559F171"/>
    <w:rsid w:val="055F39CB"/>
    <w:rsid w:val="05638FE9"/>
    <w:rsid w:val="0570125A"/>
    <w:rsid w:val="057CC1E3"/>
    <w:rsid w:val="058366AC"/>
    <w:rsid w:val="058FE59E"/>
    <w:rsid w:val="059039D7"/>
    <w:rsid w:val="05CFEA79"/>
    <w:rsid w:val="05D5C154"/>
    <w:rsid w:val="05D8B620"/>
    <w:rsid w:val="05DC5E9B"/>
    <w:rsid w:val="05DD0C3E"/>
    <w:rsid w:val="05E8775D"/>
    <w:rsid w:val="05F7AFF1"/>
    <w:rsid w:val="062152F6"/>
    <w:rsid w:val="0649AB4B"/>
    <w:rsid w:val="067639D6"/>
    <w:rsid w:val="069D8B74"/>
    <w:rsid w:val="069FE038"/>
    <w:rsid w:val="06AF31E5"/>
    <w:rsid w:val="06B98362"/>
    <w:rsid w:val="06BB7012"/>
    <w:rsid w:val="06C5129F"/>
    <w:rsid w:val="06D004E8"/>
    <w:rsid w:val="06DA02F9"/>
    <w:rsid w:val="06DCC2B5"/>
    <w:rsid w:val="070F58A7"/>
    <w:rsid w:val="071E7F12"/>
    <w:rsid w:val="07221361"/>
    <w:rsid w:val="073F4F58"/>
    <w:rsid w:val="07500D02"/>
    <w:rsid w:val="07766D50"/>
    <w:rsid w:val="07856DC4"/>
    <w:rsid w:val="079FDF32"/>
    <w:rsid w:val="07B7E7AC"/>
    <w:rsid w:val="07CF676A"/>
    <w:rsid w:val="07DD74D7"/>
    <w:rsid w:val="07E5C558"/>
    <w:rsid w:val="07E93D79"/>
    <w:rsid w:val="0808A78B"/>
    <w:rsid w:val="080D3FE7"/>
    <w:rsid w:val="0822D396"/>
    <w:rsid w:val="08266844"/>
    <w:rsid w:val="082FDB30"/>
    <w:rsid w:val="0835EE22"/>
    <w:rsid w:val="08395BD5"/>
    <w:rsid w:val="083DDFDE"/>
    <w:rsid w:val="0854A36B"/>
    <w:rsid w:val="087578F6"/>
    <w:rsid w:val="0875B436"/>
    <w:rsid w:val="0875DE2E"/>
    <w:rsid w:val="087902FE"/>
    <w:rsid w:val="089980AA"/>
    <w:rsid w:val="08A1D957"/>
    <w:rsid w:val="08A4389C"/>
    <w:rsid w:val="08B193C7"/>
    <w:rsid w:val="08C67026"/>
    <w:rsid w:val="08D88B31"/>
    <w:rsid w:val="08DB1FB9"/>
    <w:rsid w:val="093E7C2F"/>
    <w:rsid w:val="09788D64"/>
    <w:rsid w:val="099A023F"/>
    <w:rsid w:val="09A14DB5"/>
    <w:rsid w:val="09A79468"/>
    <w:rsid w:val="09B0A3D5"/>
    <w:rsid w:val="09C8A308"/>
    <w:rsid w:val="09DB3FA0"/>
    <w:rsid w:val="09F32CC4"/>
    <w:rsid w:val="0A0B57A3"/>
    <w:rsid w:val="0A1E4A54"/>
    <w:rsid w:val="0A47ACAF"/>
    <w:rsid w:val="0A554F06"/>
    <w:rsid w:val="0A6BF5B1"/>
    <w:rsid w:val="0A76F01A"/>
    <w:rsid w:val="0A811CD2"/>
    <w:rsid w:val="0A9E20CB"/>
    <w:rsid w:val="0AA6CA6E"/>
    <w:rsid w:val="0AA89A4C"/>
    <w:rsid w:val="0AB294E6"/>
    <w:rsid w:val="0ACC3208"/>
    <w:rsid w:val="0AE05E61"/>
    <w:rsid w:val="0AF47736"/>
    <w:rsid w:val="0B244171"/>
    <w:rsid w:val="0B393995"/>
    <w:rsid w:val="0B3EDA31"/>
    <w:rsid w:val="0B536443"/>
    <w:rsid w:val="0B61015D"/>
    <w:rsid w:val="0B6A42EF"/>
    <w:rsid w:val="0B7C3A05"/>
    <w:rsid w:val="0B7F9E9C"/>
    <w:rsid w:val="0B8206FE"/>
    <w:rsid w:val="0B875951"/>
    <w:rsid w:val="0B9427BF"/>
    <w:rsid w:val="0B9BEE27"/>
    <w:rsid w:val="0BAD54F8"/>
    <w:rsid w:val="0BB2EA7A"/>
    <w:rsid w:val="0BBD1422"/>
    <w:rsid w:val="0BBE5650"/>
    <w:rsid w:val="0BC48E3E"/>
    <w:rsid w:val="0BD2CD17"/>
    <w:rsid w:val="0BDC7815"/>
    <w:rsid w:val="0BE93489"/>
    <w:rsid w:val="0C12C07B"/>
    <w:rsid w:val="0C1EA319"/>
    <w:rsid w:val="0C2847C3"/>
    <w:rsid w:val="0C50BD3C"/>
    <w:rsid w:val="0C548B6A"/>
    <w:rsid w:val="0C6580B7"/>
    <w:rsid w:val="0C6D0F16"/>
    <w:rsid w:val="0C7F954B"/>
    <w:rsid w:val="0CCE4E1A"/>
    <w:rsid w:val="0CDB95AD"/>
    <w:rsid w:val="0D0315CD"/>
    <w:rsid w:val="0D157AB0"/>
    <w:rsid w:val="0D1A3AE0"/>
    <w:rsid w:val="0D758B63"/>
    <w:rsid w:val="0D7FB46C"/>
    <w:rsid w:val="0D813626"/>
    <w:rsid w:val="0D912855"/>
    <w:rsid w:val="0D99763A"/>
    <w:rsid w:val="0D9A4332"/>
    <w:rsid w:val="0D9E6C6F"/>
    <w:rsid w:val="0DDDC883"/>
    <w:rsid w:val="0DEAF03F"/>
    <w:rsid w:val="0E1668E1"/>
    <w:rsid w:val="0E1882F7"/>
    <w:rsid w:val="0E46DE84"/>
    <w:rsid w:val="0E618909"/>
    <w:rsid w:val="0E8F7DEE"/>
    <w:rsid w:val="0E9A1BED"/>
    <w:rsid w:val="0EA04986"/>
    <w:rsid w:val="0EA824FE"/>
    <w:rsid w:val="0F0FB522"/>
    <w:rsid w:val="0F1C4F16"/>
    <w:rsid w:val="0F371C1D"/>
    <w:rsid w:val="0F5ECA03"/>
    <w:rsid w:val="0F8BC785"/>
    <w:rsid w:val="0FF5F5E3"/>
    <w:rsid w:val="0FFBC21C"/>
    <w:rsid w:val="10006E02"/>
    <w:rsid w:val="10035F56"/>
    <w:rsid w:val="10344257"/>
    <w:rsid w:val="1035D031"/>
    <w:rsid w:val="10381C43"/>
    <w:rsid w:val="105894CD"/>
    <w:rsid w:val="105A1BFA"/>
    <w:rsid w:val="105AC657"/>
    <w:rsid w:val="105B3851"/>
    <w:rsid w:val="10600E8B"/>
    <w:rsid w:val="10638114"/>
    <w:rsid w:val="10A19348"/>
    <w:rsid w:val="10E866CA"/>
    <w:rsid w:val="112074A9"/>
    <w:rsid w:val="11326615"/>
    <w:rsid w:val="115AFC8A"/>
    <w:rsid w:val="11675455"/>
    <w:rsid w:val="1171CD5E"/>
    <w:rsid w:val="117338BC"/>
    <w:rsid w:val="1174F48C"/>
    <w:rsid w:val="119A3759"/>
    <w:rsid w:val="11B4993E"/>
    <w:rsid w:val="11BF3C2C"/>
    <w:rsid w:val="11D4F061"/>
    <w:rsid w:val="11DAAE02"/>
    <w:rsid w:val="121A5B54"/>
    <w:rsid w:val="122C55A6"/>
    <w:rsid w:val="124C8533"/>
    <w:rsid w:val="125D8CBA"/>
    <w:rsid w:val="12629AF9"/>
    <w:rsid w:val="126986CD"/>
    <w:rsid w:val="126A443F"/>
    <w:rsid w:val="126BFE77"/>
    <w:rsid w:val="1278B627"/>
    <w:rsid w:val="128C33E4"/>
    <w:rsid w:val="1298D717"/>
    <w:rsid w:val="12A78D05"/>
    <w:rsid w:val="12A8F54B"/>
    <w:rsid w:val="12B29016"/>
    <w:rsid w:val="12FD66AF"/>
    <w:rsid w:val="130A10EF"/>
    <w:rsid w:val="132F5B32"/>
    <w:rsid w:val="133C9E17"/>
    <w:rsid w:val="1357E014"/>
    <w:rsid w:val="13653A06"/>
    <w:rsid w:val="13743DE3"/>
    <w:rsid w:val="1392E62F"/>
    <w:rsid w:val="139B4BE8"/>
    <w:rsid w:val="13AA125B"/>
    <w:rsid w:val="13B20FE2"/>
    <w:rsid w:val="13B8BED1"/>
    <w:rsid w:val="13E2B62A"/>
    <w:rsid w:val="13E3D79F"/>
    <w:rsid w:val="13F6AC88"/>
    <w:rsid w:val="13FD7CEC"/>
    <w:rsid w:val="14101153"/>
    <w:rsid w:val="142AB342"/>
    <w:rsid w:val="14325D87"/>
    <w:rsid w:val="143EF153"/>
    <w:rsid w:val="1446FBCD"/>
    <w:rsid w:val="1448BF1E"/>
    <w:rsid w:val="1482A5D2"/>
    <w:rsid w:val="1482D2F5"/>
    <w:rsid w:val="14882D6C"/>
    <w:rsid w:val="14E4A26C"/>
    <w:rsid w:val="14EBC2EF"/>
    <w:rsid w:val="1505C609"/>
    <w:rsid w:val="1515F137"/>
    <w:rsid w:val="154616E2"/>
    <w:rsid w:val="15761AB3"/>
    <w:rsid w:val="157A9C48"/>
    <w:rsid w:val="158AC116"/>
    <w:rsid w:val="1590ED6F"/>
    <w:rsid w:val="159FB824"/>
    <w:rsid w:val="15A65DA1"/>
    <w:rsid w:val="15C33D2E"/>
    <w:rsid w:val="15D077D9"/>
    <w:rsid w:val="15E17C05"/>
    <w:rsid w:val="15FAC8FF"/>
    <w:rsid w:val="15FDA3EC"/>
    <w:rsid w:val="16048A26"/>
    <w:rsid w:val="16154BA7"/>
    <w:rsid w:val="161776B6"/>
    <w:rsid w:val="1618C9B8"/>
    <w:rsid w:val="16229602"/>
    <w:rsid w:val="1624177E"/>
    <w:rsid w:val="1624DFBC"/>
    <w:rsid w:val="1635F3AA"/>
    <w:rsid w:val="164BF738"/>
    <w:rsid w:val="1665DE49"/>
    <w:rsid w:val="1683FEA2"/>
    <w:rsid w:val="16AD4D2E"/>
    <w:rsid w:val="16BB9CC4"/>
    <w:rsid w:val="16EAF5E6"/>
    <w:rsid w:val="16EC77A1"/>
    <w:rsid w:val="1704CC30"/>
    <w:rsid w:val="1709CF55"/>
    <w:rsid w:val="178E29A7"/>
    <w:rsid w:val="17AD6085"/>
    <w:rsid w:val="17D423C1"/>
    <w:rsid w:val="17D918FC"/>
    <w:rsid w:val="17DC85F3"/>
    <w:rsid w:val="17E378CA"/>
    <w:rsid w:val="17F6DC45"/>
    <w:rsid w:val="1800F8EF"/>
    <w:rsid w:val="1803D4A9"/>
    <w:rsid w:val="1805BF52"/>
    <w:rsid w:val="180DDD62"/>
    <w:rsid w:val="1817BC9D"/>
    <w:rsid w:val="181FAA23"/>
    <w:rsid w:val="1821129C"/>
    <w:rsid w:val="182B5137"/>
    <w:rsid w:val="18316B05"/>
    <w:rsid w:val="183A641A"/>
    <w:rsid w:val="183CCF53"/>
    <w:rsid w:val="189B65CA"/>
    <w:rsid w:val="18A0A3BA"/>
    <w:rsid w:val="18AFC0DE"/>
    <w:rsid w:val="18B54F89"/>
    <w:rsid w:val="18D01D31"/>
    <w:rsid w:val="18DC04E2"/>
    <w:rsid w:val="18EB857B"/>
    <w:rsid w:val="18FF7A93"/>
    <w:rsid w:val="190CEDA8"/>
    <w:rsid w:val="191C6312"/>
    <w:rsid w:val="191D1E41"/>
    <w:rsid w:val="194072D2"/>
    <w:rsid w:val="197A189F"/>
    <w:rsid w:val="1980DA57"/>
    <w:rsid w:val="198761D1"/>
    <w:rsid w:val="198AA4A8"/>
    <w:rsid w:val="199CE387"/>
    <w:rsid w:val="19B02B34"/>
    <w:rsid w:val="19ECB961"/>
    <w:rsid w:val="19FA06B4"/>
    <w:rsid w:val="1A1BC701"/>
    <w:rsid w:val="1A1E5D8C"/>
    <w:rsid w:val="1A4178AA"/>
    <w:rsid w:val="1A4A5F95"/>
    <w:rsid w:val="1A67B891"/>
    <w:rsid w:val="1A6D4837"/>
    <w:rsid w:val="1A814657"/>
    <w:rsid w:val="1A910699"/>
    <w:rsid w:val="1A989A38"/>
    <w:rsid w:val="1AC4A7F2"/>
    <w:rsid w:val="1AD993BA"/>
    <w:rsid w:val="1ADE2A7C"/>
    <w:rsid w:val="1AE544A9"/>
    <w:rsid w:val="1B314D83"/>
    <w:rsid w:val="1B62F1F9"/>
    <w:rsid w:val="1B6B787C"/>
    <w:rsid w:val="1BBBE42B"/>
    <w:rsid w:val="1BF4B529"/>
    <w:rsid w:val="1C3FB95D"/>
    <w:rsid w:val="1C40925B"/>
    <w:rsid w:val="1C40AF01"/>
    <w:rsid w:val="1C470903"/>
    <w:rsid w:val="1C982517"/>
    <w:rsid w:val="1CA72220"/>
    <w:rsid w:val="1CAF1AB0"/>
    <w:rsid w:val="1CB60D73"/>
    <w:rsid w:val="1CBAB4D4"/>
    <w:rsid w:val="1CBF1B8D"/>
    <w:rsid w:val="1CC52DFC"/>
    <w:rsid w:val="1CE5CC22"/>
    <w:rsid w:val="1CFBB8B2"/>
    <w:rsid w:val="1D037EDB"/>
    <w:rsid w:val="1D1D5A52"/>
    <w:rsid w:val="1D482B15"/>
    <w:rsid w:val="1DB1363A"/>
    <w:rsid w:val="1DBD368C"/>
    <w:rsid w:val="1DCA62D0"/>
    <w:rsid w:val="1DD9D306"/>
    <w:rsid w:val="1DE1E932"/>
    <w:rsid w:val="1DF3A3EE"/>
    <w:rsid w:val="1DFBF069"/>
    <w:rsid w:val="1DFC4680"/>
    <w:rsid w:val="1E038CD6"/>
    <w:rsid w:val="1E0C22C5"/>
    <w:rsid w:val="1E1568B1"/>
    <w:rsid w:val="1E7104E3"/>
    <w:rsid w:val="1EA220BD"/>
    <w:rsid w:val="1EB92861"/>
    <w:rsid w:val="1EC3DEE9"/>
    <w:rsid w:val="1EDC411A"/>
    <w:rsid w:val="1EEE8A9A"/>
    <w:rsid w:val="1F1A989C"/>
    <w:rsid w:val="1F25D5F5"/>
    <w:rsid w:val="1F4D3FE7"/>
    <w:rsid w:val="1F5F0C0C"/>
    <w:rsid w:val="1F7898BF"/>
    <w:rsid w:val="1F870D50"/>
    <w:rsid w:val="1F8A41F1"/>
    <w:rsid w:val="1FA8DC2B"/>
    <w:rsid w:val="1FCA307F"/>
    <w:rsid w:val="1FCD1156"/>
    <w:rsid w:val="1FD8ECB7"/>
    <w:rsid w:val="1FE57344"/>
    <w:rsid w:val="2012AA1D"/>
    <w:rsid w:val="2038593F"/>
    <w:rsid w:val="203FC4F2"/>
    <w:rsid w:val="204102DA"/>
    <w:rsid w:val="2092FF45"/>
    <w:rsid w:val="20E22783"/>
    <w:rsid w:val="21363DC3"/>
    <w:rsid w:val="213BBAF9"/>
    <w:rsid w:val="215A5B21"/>
    <w:rsid w:val="2163FE5C"/>
    <w:rsid w:val="21845670"/>
    <w:rsid w:val="219DA53B"/>
    <w:rsid w:val="21B6AAA5"/>
    <w:rsid w:val="21BA2038"/>
    <w:rsid w:val="21C01A1C"/>
    <w:rsid w:val="21D310F0"/>
    <w:rsid w:val="220A6BCF"/>
    <w:rsid w:val="220FCFA2"/>
    <w:rsid w:val="22353E11"/>
    <w:rsid w:val="22446B33"/>
    <w:rsid w:val="227A43E6"/>
    <w:rsid w:val="227E4A84"/>
    <w:rsid w:val="228D2743"/>
    <w:rsid w:val="228E6EFF"/>
    <w:rsid w:val="2291D9AF"/>
    <w:rsid w:val="22BAC93D"/>
    <w:rsid w:val="22C2F465"/>
    <w:rsid w:val="22D76313"/>
    <w:rsid w:val="230B954B"/>
    <w:rsid w:val="230D54DC"/>
    <w:rsid w:val="231D49F2"/>
    <w:rsid w:val="2351493B"/>
    <w:rsid w:val="23608B6D"/>
    <w:rsid w:val="23625CCA"/>
    <w:rsid w:val="2366A36D"/>
    <w:rsid w:val="2375C088"/>
    <w:rsid w:val="2377CD3E"/>
    <w:rsid w:val="2379DFC5"/>
    <w:rsid w:val="23812B00"/>
    <w:rsid w:val="23A4C5C2"/>
    <w:rsid w:val="23A562F2"/>
    <w:rsid w:val="23ABA003"/>
    <w:rsid w:val="23AFE50E"/>
    <w:rsid w:val="23EF2F5D"/>
    <w:rsid w:val="23FE0FDB"/>
    <w:rsid w:val="240A50AB"/>
    <w:rsid w:val="24341075"/>
    <w:rsid w:val="24382038"/>
    <w:rsid w:val="24431AC7"/>
    <w:rsid w:val="244FF284"/>
    <w:rsid w:val="24640F41"/>
    <w:rsid w:val="24651DBA"/>
    <w:rsid w:val="2490C743"/>
    <w:rsid w:val="2498D518"/>
    <w:rsid w:val="24BAD4C0"/>
    <w:rsid w:val="24C8CBA0"/>
    <w:rsid w:val="24FB4BA0"/>
    <w:rsid w:val="2538D2D2"/>
    <w:rsid w:val="25407BC9"/>
    <w:rsid w:val="2547C15A"/>
    <w:rsid w:val="25677094"/>
    <w:rsid w:val="25A3DF73"/>
    <w:rsid w:val="25ADCFCF"/>
    <w:rsid w:val="25C0BB7E"/>
    <w:rsid w:val="25C33AD6"/>
    <w:rsid w:val="25C3808A"/>
    <w:rsid w:val="25C47A08"/>
    <w:rsid w:val="25DC963A"/>
    <w:rsid w:val="25F5EDEC"/>
    <w:rsid w:val="262FD027"/>
    <w:rsid w:val="26416102"/>
    <w:rsid w:val="265641E4"/>
    <w:rsid w:val="26587C46"/>
    <w:rsid w:val="26590954"/>
    <w:rsid w:val="265EBE7D"/>
    <w:rsid w:val="266BF220"/>
    <w:rsid w:val="266FBF38"/>
    <w:rsid w:val="2687DC64"/>
    <w:rsid w:val="2699FD8C"/>
    <w:rsid w:val="26AA6121"/>
    <w:rsid w:val="26B68C3F"/>
    <w:rsid w:val="26BE704D"/>
    <w:rsid w:val="26CB906D"/>
    <w:rsid w:val="26D3DFC7"/>
    <w:rsid w:val="26DEA6E0"/>
    <w:rsid w:val="26E178A4"/>
    <w:rsid w:val="26ED2F39"/>
    <w:rsid w:val="26F4F092"/>
    <w:rsid w:val="26FD67E2"/>
    <w:rsid w:val="27002932"/>
    <w:rsid w:val="27142DA4"/>
    <w:rsid w:val="27232E73"/>
    <w:rsid w:val="272CAE95"/>
    <w:rsid w:val="275EFE54"/>
    <w:rsid w:val="2768A530"/>
    <w:rsid w:val="279683AA"/>
    <w:rsid w:val="27A2F924"/>
    <w:rsid w:val="27A6C082"/>
    <w:rsid w:val="27B8E242"/>
    <w:rsid w:val="27F732AC"/>
    <w:rsid w:val="281E7E28"/>
    <w:rsid w:val="282F1E2B"/>
    <w:rsid w:val="28317D27"/>
    <w:rsid w:val="28463182"/>
    <w:rsid w:val="28485C29"/>
    <w:rsid w:val="286F7ED0"/>
    <w:rsid w:val="28985A46"/>
    <w:rsid w:val="289F4C59"/>
    <w:rsid w:val="28CDC0E3"/>
    <w:rsid w:val="28DDA88A"/>
    <w:rsid w:val="29043D65"/>
    <w:rsid w:val="293A8720"/>
    <w:rsid w:val="2942801A"/>
    <w:rsid w:val="294BCF52"/>
    <w:rsid w:val="29633351"/>
    <w:rsid w:val="29CEBCC3"/>
    <w:rsid w:val="2A1B995C"/>
    <w:rsid w:val="2A221AEF"/>
    <w:rsid w:val="2A4AC253"/>
    <w:rsid w:val="2AA4FCE6"/>
    <w:rsid w:val="2ABB71A6"/>
    <w:rsid w:val="2B0E87D4"/>
    <w:rsid w:val="2B1890B9"/>
    <w:rsid w:val="2B1FAF21"/>
    <w:rsid w:val="2B412690"/>
    <w:rsid w:val="2B41961D"/>
    <w:rsid w:val="2B44F504"/>
    <w:rsid w:val="2B46683D"/>
    <w:rsid w:val="2B547AE2"/>
    <w:rsid w:val="2B5C58B8"/>
    <w:rsid w:val="2B6625F3"/>
    <w:rsid w:val="2B7DD244"/>
    <w:rsid w:val="2B83B581"/>
    <w:rsid w:val="2BAE636F"/>
    <w:rsid w:val="2BBBB518"/>
    <w:rsid w:val="2BC17F98"/>
    <w:rsid w:val="2BCBDC61"/>
    <w:rsid w:val="2BCFFB08"/>
    <w:rsid w:val="2BDA12A2"/>
    <w:rsid w:val="2BDB5307"/>
    <w:rsid w:val="2BE09E67"/>
    <w:rsid w:val="2BE0EB69"/>
    <w:rsid w:val="2BF86260"/>
    <w:rsid w:val="2C0BBDD4"/>
    <w:rsid w:val="2C15494C"/>
    <w:rsid w:val="2C37CEB7"/>
    <w:rsid w:val="2C50B486"/>
    <w:rsid w:val="2C80A93D"/>
    <w:rsid w:val="2C8B7CC0"/>
    <w:rsid w:val="2C8FDA5E"/>
    <w:rsid w:val="2C92A266"/>
    <w:rsid w:val="2C956EA3"/>
    <w:rsid w:val="2CB2F57A"/>
    <w:rsid w:val="2CBC2F4E"/>
    <w:rsid w:val="2CC244AF"/>
    <w:rsid w:val="2CC77CA1"/>
    <w:rsid w:val="2CE4089A"/>
    <w:rsid w:val="2CEE75D4"/>
    <w:rsid w:val="2CF98605"/>
    <w:rsid w:val="2CFA5932"/>
    <w:rsid w:val="2D39C974"/>
    <w:rsid w:val="2D66BF96"/>
    <w:rsid w:val="2D67AE97"/>
    <w:rsid w:val="2D78F328"/>
    <w:rsid w:val="2DBBF91D"/>
    <w:rsid w:val="2DC35625"/>
    <w:rsid w:val="2DD1F74C"/>
    <w:rsid w:val="2DD724DA"/>
    <w:rsid w:val="2DE4F6CB"/>
    <w:rsid w:val="2DE74875"/>
    <w:rsid w:val="2DF6A760"/>
    <w:rsid w:val="2DF7C5CC"/>
    <w:rsid w:val="2DFCF038"/>
    <w:rsid w:val="2DFE4536"/>
    <w:rsid w:val="2E4103A2"/>
    <w:rsid w:val="2E444FEA"/>
    <w:rsid w:val="2E7AD11D"/>
    <w:rsid w:val="2E7D29BB"/>
    <w:rsid w:val="2E80A344"/>
    <w:rsid w:val="2EDA6B77"/>
    <w:rsid w:val="2EE860FE"/>
    <w:rsid w:val="2F16AB92"/>
    <w:rsid w:val="2F4BCE49"/>
    <w:rsid w:val="2F679E53"/>
    <w:rsid w:val="2F7D19A7"/>
    <w:rsid w:val="2F87BC6D"/>
    <w:rsid w:val="2F8E6B06"/>
    <w:rsid w:val="2FC679DA"/>
    <w:rsid w:val="2FEBCB31"/>
    <w:rsid w:val="2FECC349"/>
    <w:rsid w:val="2FF5CF17"/>
    <w:rsid w:val="301F6802"/>
    <w:rsid w:val="30206421"/>
    <w:rsid w:val="30251015"/>
    <w:rsid w:val="3027B775"/>
    <w:rsid w:val="302FC9DB"/>
    <w:rsid w:val="30380261"/>
    <w:rsid w:val="303B6186"/>
    <w:rsid w:val="3062BC51"/>
    <w:rsid w:val="30651F92"/>
    <w:rsid w:val="30770621"/>
    <w:rsid w:val="307E8E05"/>
    <w:rsid w:val="30954098"/>
    <w:rsid w:val="30A30784"/>
    <w:rsid w:val="30AC998C"/>
    <w:rsid w:val="30AE66E4"/>
    <w:rsid w:val="30CCC98E"/>
    <w:rsid w:val="30D294BC"/>
    <w:rsid w:val="30E283F6"/>
    <w:rsid w:val="3115FFCF"/>
    <w:rsid w:val="3152055E"/>
    <w:rsid w:val="3179F025"/>
    <w:rsid w:val="31AD75D7"/>
    <w:rsid w:val="31C56F44"/>
    <w:rsid w:val="31DA7359"/>
    <w:rsid w:val="31E954A5"/>
    <w:rsid w:val="31EBFB7E"/>
    <w:rsid w:val="31EC31F4"/>
    <w:rsid w:val="31F3ECA9"/>
    <w:rsid w:val="31F578E3"/>
    <w:rsid w:val="3203E8E0"/>
    <w:rsid w:val="32241968"/>
    <w:rsid w:val="32299EE4"/>
    <w:rsid w:val="326A7D2A"/>
    <w:rsid w:val="327A2ABF"/>
    <w:rsid w:val="32B23E8E"/>
    <w:rsid w:val="32C3245B"/>
    <w:rsid w:val="32D43BDC"/>
    <w:rsid w:val="32E11CE2"/>
    <w:rsid w:val="330E0EBD"/>
    <w:rsid w:val="333CF241"/>
    <w:rsid w:val="3363DEC8"/>
    <w:rsid w:val="3370E9B9"/>
    <w:rsid w:val="33944B79"/>
    <w:rsid w:val="33971B39"/>
    <w:rsid w:val="33A2F5A2"/>
    <w:rsid w:val="33B63B48"/>
    <w:rsid w:val="33CC3B6A"/>
    <w:rsid w:val="33CFEDA1"/>
    <w:rsid w:val="33D0E9C0"/>
    <w:rsid w:val="33DF303A"/>
    <w:rsid w:val="34568180"/>
    <w:rsid w:val="345A3101"/>
    <w:rsid w:val="34811785"/>
    <w:rsid w:val="34847C1C"/>
    <w:rsid w:val="34880E6C"/>
    <w:rsid w:val="348AB6EE"/>
    <w:rsid w:val="34A5D2B8"/>
    <w:rsid w:val="34A5FD6C"/>
    <w:rsid w:val="34BD256D"/>
    <w:rsid w:val="34C7152B"/>
    <w:rsid w:val="34CFFDD5"/>
    <w:rsid w:val="34D96F42"/>
    <w:rsid w:val="34EC4D60"/>
    <w:rsid w:val="34ED6714"/>
    <w:rsid w:val="34FFA65F"/>
    <w:rsid w:val="35116F6A"/>
    <w:rsid w:val="351B7434"/>
    <w:rsid w:val="352E4842"/>
    <w:rsid w:val="355DFB76"/>
    <w:rsid w:val="35823C5E"/>
    <w:rsid w:val="359AE8EE"/>
    <w:rsid w:val="35AAC0A4"/>
    <w:rsid w:val="35B6860F"/>
    <w:rsid w:val="35CA08D6"/>
    <w:rsid w:val="35E0B263"/>
    <w:rsid w:val="35E2AAA1"/>
    <w:rsid w:val="35F36F78"/>
    <w:rsid w:val="35FF8452"/>
    <w:rsid w:val="36122AE3"/>
    <w:rsid w:val="3619EA53"/>
    <w:rsid w:val="362A8B86"/>
    <w:rsid w:val="363023F5"/>
    <w:rsid w:val="3638255B"/>
    <w:rsid w:val="366977CC"/>
    <w:rsid w:val="3688421B"/>
    <w:rsid w:val="3697E11B"/>
    <w:rsid w:val="369CBD2F"/>
    <w:rsid w:val="36BFD5E8"/>
    <w:rsid w:val="36E49448"/>
    <w:rsid w:val="36E4A854"/>
    <w:rsid w:val="36EECBA8"/>
    <w:rsid w:val="36EF188D"/>
    <w:rsid w:val="370E4EC2"/>
    <w:rsid w:val="373EE486"/>
    <w:rsid w:val="376DD030"/>
    <w:rsid w:val="3792CE52"/>
    <w:rsid w:val="37931A70"/>
    <w:rsid w:val="3794C2B6"/>
    <w:rsid w:val="37963602"/>
    <w:rsid w:val="379968CC"/>
    <w:rsid w:val="37AE0A10"/>
    <w:rsid w:val="37B5DBFC"/>
    <w:rsid w:val="37BE8BD1"/>
    <w:rsid w:val="37BF0BDC"/>
    <w:rsid w:val="37DDC684"/>
    <w:rsid w:val="37F56E1C"/>
    <w:rsid w:val="37FBD701"/>
    <w:rsid w:val="3807F6E7"/>
    <w:rsid w:val="38175DDB"/>
    <w:rsid w:val="382484C2"/>
    <w:rsid w:val="382F7215"/>
    <w:rsid w:val="383501BB"/>
    <w:rsid w:val="38539A7C"/>
    <w:rsid w:val="38675DCE"/>
    <w:rsid w:val="3868073E"/>
    <w:rsid w:val="3880337C"/>
    <w:rsid w:val="388D7FC9"/>
    <w:rsid w:val="389BD6E0"/>
    <w:rsid w:val="389CD2FF"/>
    <w:rsid w:val="38A5FA0D"/>
    <w:rsid w:val="38DC5394"/>
    <w:rsid w:val="38FB2FB4"/>
    <w:rsid w:val="393ADFB0"/>
    <w:rsid w:val="393EA6C0"/>
    <w:rsid w:val="3969916A"/>
    <w:rsid w:val="39757B2C"/>
    <w:rsid w:val="398AD1BC"/>
    <w:rsid w:val="39AC98D8"/>
    <w:rsid w:val="39BD83C4"/>
    <w:rsid w:val="39C1CF8D"/>
    <w:rsid w:val="39D8D131"/>
    <w:rsid w:val="39E277D7"/>
    <w:rsid w:val="39E456B8"/>
    <w:rsid w:val="39EDE03F"/>
    <w:rsid w:val="39FCE733"/>
    <w:rsid w:val="3A0B7A83"/>
    <w:rsid w:val="3A0DED6A"/>
    <w:rsid w:val="3A13AB68"/>
    <w:rsid w:val="3A23A9E3"/>
    <w:rsid w:val="3A2E68B2"/>
    <w:rsid w:val="3A598F4A"/>
    <w:rsid w:val="3A7EA59A"/>
    <w:rsid w:val="3AAD32B0"/>
    <w:rsid w:val="3ABF6165"/>
    <w:rsid w:val="3ABF7B23"/>
    <w:rsid w:val="3AC2D6A1"/>
    <w:rsid w:val="3AE61E1E"/>
    <w:rsid w:val="3B16BD74"/>
    <w:rsid w:val="3B271416"/>
    <w:rsid w:val="3B34FC57"/>
    <w:rsid w:val="3B46373B"/>
    <w:rsid w:val="3B46C838"/>
    <w:rsid w:val="3B61ADC8"/>
    <w:rsid w:val="3B8EE55A"/>
    <w:rsid w:val="3BAAF55F"/>
    <w:rsid w:val="3BB675AF"/>
    <w:rsid w:val="3BC9A770"/>
    <w:rsid w:val="3BD03755"/>
    <w:rsid w:val="3BE3255D"/>
    <w:rsid w:val="3BE39E78"/>
    <w:rsid w:val="3BEEA22A"/>
    <w:rsid w:val="3C013CB3"/>
    <w:rsid w:val="3C0CEFC8"/>
    <w:rsid w:val="3C1A0CC0"/>
    <w:rsid w:val="3C1BB506"/>
    <w:rsid w:val="3C66BE64"/>
    <w:rsid w:val="3C977D2D"/>
    <w:rsid w:val="3CD50254"/>
    <w:rsid w:val="3CFC58A5"/>
    <w:rsid w:val="3D10920C"/>
    <w:rsid w:val="3D1BADA8"/>
    <w:rsid w:val="3D9797C5"/>
    <w:rsid w:val="3DBF5E3E"/>
    <w:rsid w:val="3DD42F82"/>
    <w:rsid w:val="3DDCE656"/>
    <w:rsid w:val="3E09D3B0"/>
    <w:rsid w:val="3E2EA061"/>
    <w:rsid w:val="3E39D6B2"/>
    <w:rsid w:val="3E432F3E"/>
    <w:rsid w:val="3E5D0977"/>
    <w:rsid w:val="3E7512B9"/>
    <w:rsid w:val="3E77386B"/>
    <w:rsid w:val="3E78ED2E"/>
    <w:rsid w:val="3E8415C7"/>
    <w:rsid w:val="3E926B68"/>
    <w:rsid w:val="3EA83697"/>
    <w:rsid w:val="3EC90343"/>
    <w:rsid w:val="3ED38456"/>
    <w:rsid w:val="3ED42011"/>
    <w:rsid w:val="3ED908AF"/>
    <w:rsid w:val="3F0C63FA"/>
    <w:rsid w:val="3F1E80E7"/>
    <w:rsid w:val="3F2CF69C"/>
    <w:rsid w:val="3F38E02F"/>
    <w:rsid w:val="3F44FCA7"/>
    <w:rsid w:val="3F4B1D98"/>
    <w:rsid w:val="3F58D0BF"/>
    <w:rsid w:val="3F7CA574"/>
    <w:rsid w:val="3FED6DAF"/>
    <w:rsid w:val="400C24B7"/>
    <w:rsid w:val="401C483D"/>
    <w:rsid w:val="403C73D4"/>
    <w:rsid w:val="407BEF14"/>
    <w:rsid w:val="4083DB68"/>
    <w:rsid w:val="40982DF4"/>
    <w:rsid w:val="409ECAF5"/>
    <w:rsid w:val="40B69680"/>
    <w:rsid w:val="40C46EE3"/>
    <w:rsid w:val="40CDF193"/>
    <w:rsid w:val="40D713F0"/>
    <w:rsid w:val="40DC9644"/>
    <w:rsid w:val="40DD78DB"/>
    <w:rsid w:val="4137F9E0"/>
    <w:rsid w:val="4166BB89"/>
    <w:rsid w:val="418A0859"/>
    <w:rsid w:val="41F91189"/>
    <w:rsid w:val="420B3E68"/>
    <w:rsid w:val="421BB030"/>
    <w:rsid w:val="42269C6C"/>
    <w:rsid w:val="42520CBF"/>
    <w:rsid w:val="42A46EDF"/>
    <w:rsid w:val="42A8CF95"/>
    <w:rsid w:val="42BBD31A"/>
    <w:rsid w:val="42BDCAE3"/>
    <w:rsid w:val="42BE4D23"/>
    <w:rsid w:val="42BFED4A"/>
    <w:rsid w:val="42D580F9"/>
    <w:rsid w:val="42E14B56"/>
    <w:rsid w:val="42E43F1A"/>
    <w:rsid w:val="42F0AEC2"/>
    <w:rsid w:val="42F5131A"/>
    <w:rsid w:val="4309565E"/>
    <w:rsid w:val="4314FFBC"/>
    <w:rsid w:val="432476F9"/>
    <w:rsid w:val="4329F027"/>
    <w:rsid w:val="432BD7EB"/>
    <w:rsid w:val="433820C3"/>
    <w:rsid w:val="436742D9"/>
    <w:rsid w:val="4390CA55"/>
    <w:rsid w:val="4391E8FB"/>
    <w:rsid w:val="43A6F579"/>
    <w:rsid w:val="43A96751"/>
    <w:rsid w:val="43E77DC4"/>
    <w:rsid w:val="43E97602"/>
    <w:rsid w:val="441414EC"/>
    <w:rsid w:val="4422E4B7"/>
    <w:rsid w:val="44265491"/>
    <w:rsid w:val="44279CEC"/>
    <w:rsid w:val="442A0C3B"/>
    <w:rsid w:val="442C00AC"/>
    <w:rsid w:val="4487B876"/>
    <w:rsid w:val="44AE750B"/>
    <w:rsid w:val="44B190AC"/>
    <w:rsid w:val="44D8340B"/>
    <w:rsid w:val="44F8DF0B"/>
    <w:rsid w:val="4512F9A5"/>
    <w:rsid w:val="4515B77A"/>
    <w:rsid w:val="4518C8E8"/>
    <w:rsid w:val="4526B7D8"/>
    <w:rsid w:val="45272711"/>
    <w:rsid w:val="4562196B"/>
    <w:rsid w:val="45782541"/>
    <w:rsid w:val="458394AA"/>
    <w:rsid w:val="4585148D"/>
    <w:rsid w:val="459867B1"/>
    <w:rsid w:val="45C36D4D"/>
    <w:rsid w:val="45CE2EC9"/>
    <w:rsid w:val="45E08506"/>
    <w:rsid w:val="45E760C3"/>
    <w:rsid w:val="46022DCA"/>
    <w:rsid w:val="4610B669"/>
    <w:rsid w:val="461C3387"/>
    <w:rsid w:val="462925EC"/>
    <w:rsid w:val="463CC93B"/>
    <w:rsid w:val="4660EDF1"/>
    <w:rsid w:val="46A2FE6C"/>
    <w:rsid w:val="46B228BE"/>
    <w:rsid w:val="46B77063"/>
    <w:rsid w:val="47935E6D"/>
    <w:rsid w:val="47985020"/>
    <w:rsid w:val="47B54F0D"/>
    <w:rsid w:val="47B733C1"/>
    <w:rsid w:val="47C8C3C7"/>
    <w:rsid w:val="47CD3A1E"/>
    <w:rsid w:val="47CF5FFF"/>
    <w:rsid w:val="47D68091"/>
    <w:rsid w:val="47D7E01F"/>
    <w:rsid w:val="47FDAA93"/>
    <w:rsid w:val="47FF4F3D"/>
    <w:rsid w:val="4802FCD0"/>
    <w:rsid w:val="4803F8EF"/>
    <w:rsid w:val="4812531D"/>
    <w:rsid w:val="482271BF"/>
    <w:rsid w:val="485230D8"/>
    <w:rsid w:val="48872160"/>
    <w:rsid w:val="48A7E1C3"/>
    <w:rsid w:val="48AB6F2B"/>
    <w:rsid w:val="48B008FB"/>
    <w:rsid w:val="48B4B8C4"/>
    <w:rsid w:val="48C2A001"/>
    <w:rsid w:val="48D64158"/>
    <w:rsid w:val="48DEAC8C"/>
    <w:rsid w:val="48E91BE9"/>
    <w:rsid w:val="48EF92E8"/>
    <w:rsid w:val="4903FFA7"/>
    <w:rsid w:val="4914366C"/>
    <w:rsid w:val="4921C821"/>
    <w:rsid w:val="49284FD1"/>
    <w:rsid w:val="492DDF77"/>
    <w:rsid w:val="49343B1D"/>
    <w:rsid w:val="494FBDAD"/>
    <w:rsid w:val="49895D62"/>
    <w:rsid w:val="49A40822"/>
    <w:rsid w:val="49B3CDE0"/>
    <w:rsid w:val="4A0634B6"/>
    <w:rsid w:val="4A0EEDE8"/>
    <w:rsid w:val="4A121D83"/>
    <w:rsid w:val="4A37847C"/>
    <w:rsid w:val="4A457BC4"/>
    <w:rsid w:val="4A4C3DEF"/>
    <w:rsid w:val="4A5E519F"/>
    <w:rsid w:val="4A5E644A"/>
    <w:rsid w:val="4A722933"/>
    <w:rsid w:val="4A74041B"/>
    <w:rsid w:val="4A7C489A"/>
    <w:rsid w:val="4A8F3625"/>
    <w:rsid w:val="4AB16E47"/>
    <w:rsid w:val="4AB44D97"/>
    <w:rsid w:val="4AC6A286"/>
    <w:rsid w:val="4AC9ABBB"/>
    <w:rsid w:val="4AD69491"/>
    <w:rsid w:val="4AD9E53E"/>
    <w:rsid w:val="4AE333EA"/>
    <w:rsid w:val="4AF4ED67"/>
    <w:rsid w:val="4B0D73BA"/>
    <w:rsid w:val="4B23CE5E"/>
    <w:rsid w:val="4B364CA6"/>
    <w:rsid w:val="4B36EFFF"/>
    <w:rsid w:val="4B3997FB"/>
    <w:rsid w:val="4B5EA215"/>
    <w:rsid w:val="4B67AA04"/>
    <w:rsid w:val="4B67B960"/>
    <w:rsid w:val="4B7FB2CD"/>
    <w:rsid w:val="4B87B2C0"/>
    <w:rsid w:val="4B97DF0B"/>
    <w:rsid w:val="4BA20517"/>
    <w:rsid w:val="4BBC1803"/>
    <w:rsid w:val="4BBF2011"/>
    <w:rsid w:val="4BD1BEA5"/>
    <w:rsid w:val="4BF911D9"/>
    <w:rsid w:val="4C3160FE"/>
    <w:rsid w:val="4C51122C"/>
    <w:rsid w:val="4C5B287C"/>
    <w:rsid w:val="4C831D00"/>
    <w:rsid w:val="4CB134E0"/>
    <w:rsid w:val="4CB4EBCD"/>
    <w:rsid w:val="4CCFE22E"/>
    <w:rsid w:val="4D1AD6A2"/>
    <w:rsid w:val="4D1CF1A2"/>
    <w:rsid w:val="4D3B56C5"/>
    <w:rsid w:val="4D440C46"/>
    <w:rsid w:val="4D73E469"/>
    <w:rsid w:val="4D7430F6"/>
    <w:rsid w:val="4D75D5A0"/>
    <w:rsid w:val="4D794F78"/>
    <w:rsid w:val="4DAC4DC4"/>
    <w:rsid w:val="4DADE15B"/>
    <w:rsid w:val="4DBC5DCC"/>
    <w:rsid w:val="4DBDBC00"/>
    <w:rsid w:val="4DD44C65"/>
    <w:rsid w:val="4DD76154"/>
    <w:rsid w:val="4DEA6A79"/>
    <w:rsid w:val="4E06F8C9"/>
    <w:rsid w:val="4E250FFF"/>
    <w:rsid w:val="4E5FB3F1"/>
    <w:rsid w:val="4E67567C"/>
    <w:rsid w:val="4E740436"/>
    <w:rsid w:val="4E7AEE51"/>
    <w:rsid w:val="4E89F166"/>
    <w:rsid w:val="4E8D19AE"/>
    <w:rsid w:val="4E8F9496"/>
    <w:rsid w:val="4E93DC8E"/>
    <w:rsid w:val="4EB9DE0E"/>
    <w:rsid w:val="4EBD7CC8"/>
    <w:rsid w:val="4EC3E648"/>
    <w:rsid w:val="4ED9A5D9"/>
    <w:rsid w:val="4EEEAEA9"/>
    <w:rsid w:val="4EF3D102"/>
    <w:rsid w:val="4EFB5433"/>
    <w:rsid w:val="4F082BD4"/>
    <w:rsid w:val="4F0B137B"/>
    <w:rsid w:val="4F1BB5B0"/>
    <w:rsid w:val="4F6E965D"/>
    <w:rsid w:val="4F7F4E78"/>
    <w:rsid w:val="4F86EDF6"/>
    <w:rsid w:val="4FF18C62"/>
    <w:rsid w:val="4FF679EF"/>
    <w:rsid w:val="5006A51D"/>
    <w:rsid w:val="501209C9"/>
    <w:rsid w:val="50452A4C"/>
    <w:rsid w:val="505403DA"/>
    <w:rsid w:val="505E613E"/>
    <w:rsid w:val="507CE37F"/>
    <w:rsid w:val="50937669"/>
    <w:rsid w:val="50B65E93"/>
    <w:rsid w:val="50C67BFC"/>
    <w:rsid w:val="50D805EC"/>
    <w:rsid w:val="50DA6D69"/>
    <w:rsid w:val="50E2AE27"/>
    <w:rsid w:val="51061FF4"/>
    <w:rsid w:val="511C63F8"/>
    <w:rsid w:val="5131CE1F"/>
    <w:rsid w:val="5151D738"/>
    <w:rsid w:val="5162E0D0"/>
    <w:rsid w:val="51722779"/>
    <w:rsid w:val="5182D92A"/>
    <w:rsid w:val="5183D200"/>
    <w:rsid w:val="51A18453"/>
    <w:rsid w:val="51A63183"/>
    <w:rsid w:val="51ACF872"/>
    <w:rsid w:val="51B2186A"/>
    <w:rsid w:val="51B674AA"/>
    <w:rsid w:val="51B75B47"/>
    <w:rsid w:val="51C472D1"/>
    <w:rsid w:val="51C85DCA"/>
    <w:rsid w:val="51CE9503"/>
    <w:rsid w:val="51D2B94B"/>
    <w:rsid w:val="51F8C5B2"/>
    <w:rsid w:val="521C3912"/>
    <w:rsid w:val="525A0921"/>
    <w:rsid w:val="525BCC85"/>
    <w:rsid w:val="525F1380"/>
    <w:rsid w:val="52862A9B"/>
    <w:rsid w:val="5288357F"/>
    <w:rsid w:val="52943641"/>
    <w:rsid w:val="52A5090E"/>
    <w:rsid w:val="52A887A2"/>
    <w:rsid w:val="52AA53F1"/>
    <w:rsid w:val="52B5406C"/>
    <w:rsid w:val="52B9EECD"/>
    <w:rsid w:val="52DB5779"/>
    <w:rsid w:val="52FE06E5"/>
    <w:rsid w:val="52FE2E87"/>
    <w:rsid w:val="530D4917"/>
    <w:rsid w:val="53253358"/>
    <w:rsid w:val="5327B826"/>
    <w:rsid w:val="5328DD23"/>
    <w:rsid w:val="532F10F4"/>
    <w:rsid w:val="533DE138"/>
    <w:rsid w:val="5347E51E"/>
    <w:rsid w:val="537CCB0E"/>
    <w:rsid w:val="538C6941"/>
    <w:rsid w:val="53AB2933"/>
    <w:rsid w:val="53CA1847"/>
    <w:rsid w:val="53E5A821"/>
    <w:rsid w:val="53EA5AE5"/>
    <w:rsid w:val="53F32035"/>
    <w:rsid w:val="53F5EFF5"/>
    <w:rsid w:val="544B4F51"/>
    <w:rsid w:val="54602095"/>
    <w:rsid w:val="5462F63A"/>
    <w:rsid w:val="547E8B7C"/>
    <w:rsid w:val="549CF242"/>
    <w:rsid w:val="54A3F8E0"/>
    <w:rsid w:val="54CA06F8"/>
    <w:rsid w:val="54DDF308"/>
    <w:rsid w:val="54E0F5D8"/>
    <w:rsid w:val="54F0ABAF"/>
    <w:rsid w:val="55010BC1"/>
    <w:rsid w:val="5521DB72"/>
    <w:rsid w:val="552C8960"/>
    <w:rsid w:val="5544AB42"/>
    <w:rsid w:val="55627D49"/>
    <w:rsid w:val="556EB08F"/>
    <w:rsid w:val="5571E16E"/>
    <w:rsid w:val="5572C388"/>
    <w:rsid w:val="557FC21A"/>
    <w:rsid w:val="5591C056"/>
    <w:rsid w:val="55CB0E1C"/>
    <w:rsid w:val="560475F4"/>
    <w:rsid w:val="560DA78B"/>
    <w:rsid w:val="5615E2A1"/>
    <w:rsid w:val="56176218"/>
    <w:rsid w:val="561BC67A"/>
    <w:rsid w:val="561F9594"/>
    <w:rsid w:val="5624D372"/>
    <w:rsid w:val="56390893"/>
    <w:rsid w:val="5641197D"/>
    <w:rsid w:val="56436B44"/>
    <w:rsid w:val="566D9791"/>
    <w:rsid w:val="567CAE1F"/>
    <w:rsid w:val="568055A9"/>
    <w:rsid w:val="5689C354"/>
    <w:rsid w:val="569C3A12"/>
    <w:rsid w:val="56A6523C"/>
    <w:rsid w:val="56BC2AA2"/>
    <w:rsid w:val="56D7BA7C"/>
    <w:rsid w:val="56DD160D"/>
    <w:rsid w:val="570174C9"/>
    <w:rsid w:val="572D90B7"/>
    <w:rsid w:val="5734AAD8"/>
    <w:rsid w:val="5769E918"/>
    <w:rsid w:val="5779A842"/>
    <w:rsid w:val="577F8688"/>
    <w:rsid w:val="57997E88"/>
    <w:rsid w:val="57B62C3E"/>
    <w:rsid w:val="57C285DE"/>
    <w:rsid w:val="57DD4C69"/>
    <w:rsid w:val="57F19E39"/>
    <w:rsid w:val="5814FC52"/>
    <w:rsid w:val="583E6367"/>
    <w:rsid w:val="585AC8E1"/>
    <w:rsid w:val="586935DA"/>
    <w:rsid w:val="58802375"/>
    <w:rsid w:val="588C4CD9"/>
    <w:rsid w:val="589D452A"/>
    <w:rsid w:val="58C69158"/>
    <w:rsid w:val="58D684B8"/>
    <w:rsid w:val="58E03728"/>
    <w:rsid w:val="58E06B27"/>
    <w:rsid w:val="590245E1"/>
    <w:rsid w:val="59409EAA"/>
    <w:rsid w:val="5998C38F"/>
    <w:rsid w:val="59A3C4E2"/>
    <w:rsid w:val="59B68AFD"/>
    <w:rsid w:val="59C50CF5"/>
    <w:rsid w:val="59F5D5B6"/>
    <w:rsid w:val="5A0B8051"/>
    <w:rsid w:val="5A26BD33"/>
    <w:rsid w:val="5A3DBA81"/>
    <w:rsid w:val="5A40E1AF"/>
    <w:rsid w:val="5A4D26C5"/>
    <w:rsid w:val="5A60CC50"/>
    <w:rsid w:val="5A6A896F"/>
    <w:rsid w:val="5AB12C3A"/>
    <w:rsid w:val="5AC70147"/>
    <w:rsid w:val="5ADB5703"/>
    <w:rsid w:val="5ADD696B"/>
    <w:rsid w:val="5B1C7CB3"/>
    <w:rsid w:val="5B40CB73"/>
    <w:rsid w:val="5B5208D8"/>
    <w:rsid w:val="5B7D58BD"/>
    <w:rsid w:val="5B840418"/>
    <w:rsid w:val="5B8B3121"/>
    <w:rsid w:val="5B8D5294"/>
    <w:rsid w:val="5B97ED07"/>
    <w:rsid w:val="5B9BBDAB"/>
    <w:rsid w:val="5BC1E4AD"/>
    <w:rsid w:val="5BC4FD95"/>
    <w:rsid w:val="5BCDD382"/>
    <w:rsid w:val="5BD6A798"/>
    <w:rsid w:val="5BF81014"/>
    <w:rsid w:val="5C059110"/>
    <w:rsid w:val="5C061FA0"/>
    <w:rsid w:val="5C08EF60"/>
    <w:rsid w:val="5C0DA109"/>
    <w:rsid w:val="5C10A1E9"/>
    <w:rsid w:val="5C175A77"/>
    <w:rsid w:val="5C26D303"/>
    <w:rsid w:val="5C33DFF5"/>
    <w:rsid w:val="5C448427"/>
    <w:rsid w:val="5C45D547"/>
    <w:rsid w:val="5C50C021"/>
    <w:rsid w:val="5C82512A"/>
    <w:rsid w:val="5C82C740"/>
    <w:rsid w:val="5C941FD1"/>
    <w:rsid w:val="5CBA11DE"/>
    <w:rsid w:val="5CBD8778"/>
    <w:rsid w:val="5CD95E89"/>
    <w:rsid w:val="5CE16D9C"/>
    <w:rsid w:val="5CF25339"/>
    <w:rsid w:val="5D2781B2"/>
    <w:rsid w:val="5D2A8890"/>
    <w:rsid w:val="5D82CCDC"/>
    <w:rsid w:val="5D9A027B"/>
    <w:rsid w:val="5DA18236"/>
    <w:rsid w:val="5DD146F4"/>
    <w:rsid w:val="5DDD6234"/>
    <w:rsid w:val="5DF7912A"/>
    <w:rsid w:val="5E17975F"/>
    <w:rsid w:val="5E1E764D"/>
    <w:rsid w:val="5E49FD6F"/>
    <w:rsid w:val="5E6CC5D2"/>
    <w:rsid w:val="5E6EB11B"/>
    <w:rsid w:val="5EAC6271"/>
    <w:rsid w:val="5EB430B0"/>
    <w:rsid w:val="5EB66657"/>
    <w:rsid w:val="5EC45BDE"/>
    <w:rsid w:val="5EEFC9A3"/>
    <w:rsid w:val="5EF2A672"/>
    <w:rsid w:val="5F05662B"/>
    <w:rsid w:val="5F1EEBB9"/>
    <w:rsid w:val="5F29DF72"/>
    <w:rsid w:val="5F35D2DC"/>
    <w:rsid w:val="5F379D61"/>
    <w:rsid w:val="5F4CB6AD"/>
    <w:rsid w:val="5F554060"/>
    <w:rsid w:val="5FB8D46B"/>
    <w:rsid w:val="5FB9D08A"/>
    <w:rsid w:val="5FC05C4F"/>
    <w:rsid w:val="5FDDB74F"/>
    <w:rsid w:val="5FE22D0C"/>
    <w:rsid w:val="5FE46594"/>
    <w:rsid w:val="5FFAAA73"/>
    <w:rsid w:val="60007B56"/>
    <w:rsid w:val="6007D5A2"/>
    <w:rsid w:val="6014ED2C"/>
    <w:rsid w:val="6020CD61"/>
    <w:rsid w:val="6050C483"/>
    <w:rsid w:val="605BB7D5"/>
    <w:rsid w:val="607E711A"/>
    <w:rsid w:val="6093D3A8"/>
    <w:rsid w:val="609832C0"/>
    <w:rsid w:val="60A005DD"/>
    <w:rsid w:val="60B04495"/>
    <w:rsid w:val="60B483E9"/>
    <w:rsid w:val="60DC6083"/>
    <w:rsid w:val="60E5A4B8"/>
    <w:rsid w:val="61243144"/>
    <w:rsid w:val="6135BAF3"/>
    <w:rsid w:val="614F9217"/>
    <w:rsid w:val="6161A5A6"/>
    <w:rsid w:val="6172F72D"/>
    <w:rsid w:val="618AF09A"/>
    <w:rsid w:val="61ACCED0"/>
    <w:rsid w:val="61AF1685"/>
    <w:rsid w:val="61C2FA34"/>
    <w:rsid w:val="61DC7DA8"/>
    <w:rsid w:val="6205709E"/>
    <w:rsid w:val="620D23C3"/>
    <w:rsid w:val="62243772"/>
    <w:rsid w:val="62247478"/>
    <w:rsid w:val="6226E869"/>
    <w:rsid w:val="622A448B"/>
    <w:rsid w:val="622AABDB"/>
    <w:rsid w:val="625F1179"/>
    <w:rsid w:val="6278599E"/>
    <w:rsid w:val="62B0D8E0"/>
    <w:rsid w:val="62B0E010"/>
    <w:rsid w:val="62C01873"/>
    <w:rsid w:val="62E3A588"/>
    <w:rsid w:val="62F0371F"/>
    <w:rsid w:val="6304728B"/>
    <w:rsid w:val="6308D341"/>
    <w:rsid w:val="633689EB"/>
    <w:rsid w:val="6337797D"/>
    <w:rsid w:val="633D80E2"/>
    <w:rsid w:val="633F262B"/>
    <w:rsid w:val="6353CFCF"/>
    <w:rsid w:val="635AAA3F"/>
    <w:rsid w:val="638AE4CA"/>
    <w:rsid w:val="638E2808"/>
    <w:rsid w:val="63A5E484"/>
    <w:rsid w:val="63B14918"/>
    <w:rsid w:val="63C8C9DF"/>
    <w:rsid w:val="63CEBCFA"/>
    <w:rsid w:val="63E79E6C"/>
    <w:rsid w:val="63FAE1DA"/>
    <w:rsid w:val="641219AE"/>
    <w:rsid w:val="6425817C"/>
    <w:rsid w:val="643DA227"/>
    <w:rsid w:val="644083B2"/>
    <w:rsid w:val="6443A9A5"/>
    <w:rsid w:val="646A5BC5"/>
    <w:rsid w:val="6476CA68"/>
    <w:rsid w:val="647E7621"/>
    <w:rsid w:val="6494E478"/>
    <w:rsid w:val="64B381BC"/>
    <w:rsid w:val="64BD1778"/>
    <w:rsid w:val="64BD2BE5"/>
    <w:rsid w:val="64F479A5"/>
    <w:rsid w:val="64FF361E"/>
    <w:rsid w:val="6504EEAD"/>
    <w:rsid w:val="651978E6"/>
    <w:rsid w:val="65522294"/>
    <w:rsid w:val="655A3822"/>
    <w:rsid w:val="656A1C01"/>
    <w:rsid w:val="6596B23B"/>
    <w:rsid w:val="65AFD1A6"/>
    <w:rsid w:val="65DD5D84"/>
    <w:rsid w:val="65E00B86"/>
    <w:rsid w:val="65F9BAC9"/>
    <w:rsid w:val="65FD3F27"/>
    <w:rsid w:val="66288F45"/>
    <w:rsid w:val="66307FA7"/>
    <w:rsid w:val="6630800E"/>
    <w:rsid w:val="66418661"/>
    <w:rsid w:val="66535598"/>
    <w:rsid w:val="665A06B3"/>
    <w:rsid w:val="66637E3E"/>
    <w:rsid w:val="66684686"/>
    <w:rsid w:val="666D8D83"/>
    <w:rsid w:val="6670F1AA"/>
    <w:rsid w:val="667EE5C9"/>
    <w:rsid w:val="669BB306"/>
    <w:rsid w:val="66F915AB"/>
    <w:rsid w:val="6702A5ED"/>
    <w:rsid w:val="6704DB94"/>
    <w:rsid w:val="670C4221"/>
    <w:rsid w:val="6719DFA9"/>
    <w:rsid w:val="673F600D"/>
    <w:rsid w:val="675C6E20"/>
    <w:rsid w:val="675D223E"/>
    <w:rsid w:val="6772833B"/>
    <w:rsid w:val="677B8CFF"/>
    <w:rsid w:val="678A86C0"/>
    <w:rsid w:val="67BBC6F4"/>
    <w:rsid w:val="67CBE174"/>
    <w:rsid w:val="67F46FA7"/>
    <w:rsid w:val="67FFBF21"/>
    <w:rsid w:val="6808E903"/>
    <w:rsid w:val="68130A9C"/>
    <w:rsid w:val="681B7F57"/>
    <w:rsid w:val="6832988B"/>
    <w:rsid w:val="6832B4C2"/>
    <w:rsid w:val="685119A8"/>
    <w:rsid w:val="6856AF86"/>
    <w:rsid w:val="68598795"/>
    <w:rsid w:val="6863C710"/>
    <w:rsid w:val="68727F83"/>
    <w:rsid w:val="687D818C"/>
    <w:rsid w:val="68932014"/>
    <w:rsid w:val="689EE3DD"/>
    <w:rsid w:val="68A7C1E0"/>
    <w:rsid w:val="68D103BC"/>
    <w:rsid w:val="691562ED"/>
    <w:rsid w:val="6929063C"/>
    <w:rsid w:val="69329B0D"/>
    <w:rsid w:val="69479F22"/>
    <w:rsid w:val="697232EE"/>
    <w:rsid w:val="697B3BF3"/>
    <w:rsid w:val="69B49218"/>
    <w:rsid w:val="69B61262"/>
    <w:rsid w:val="69E1C36C"/>
    <w:rsid w:val="6A146C6A"/>
    <w:rsid w:val="6A18A297"/>
    <w:rsid w:val="6A1DEA9D"/>
    <w:rsid w:val="6A489E3C"/>
    <w:rsid w:val="6A4B2818"/>
    <w:rsid w:val="6A536F80"/>
    <w:rsid w:val="6A6BA4C2"/>
    <w:rsid w:val="6AAEE0F9"/>
    <w:rsid w:val="6AAF8507"/>
    <w:rsid w:val="6AB1EB2D"/>
    <w:rsid w:val="6ADB7CD9"/>
    <w:rsid w:val="6ADC7F17"/>
    <w:rsid w:val="6AE5F19E"/>
    <w:rsid w:val="6B0949C8"/>
    <w:rsid w:val="6B1E1A37"/>
    <w:rsid w:val="6B4FC09A"/>
    <w:rsid w:val="6B560EF6"/>
    <w:rsid w:val="6B6700F7"/>
    <w:rsid w:val="6B9835A7"/>
    <w:rsid w:val="6BAFC39F"/>
    <w:rsid w:val="6BD63A31"/>
    <w:rsid w:val="6BE57CD4"/>
    <w:rsid w:val="6BE7BB92"/>
    <w:rsid w:val="6C079AC7"/>
    <w:rsid w:val="6C1AFC5D"/>
    <w:rsid w:val="6C326D3A"/>
    <w:rsid w:val="6C3BB0EE"/>
    <w:rsid w:val="6C51DE33"/>
    <w:rsid w:val="6C5B0424"/>
    <w:rsid w:val="6C74EE80"/>
    <w:rsid w:val="6CA1D3B4"/>
    <w:rsid w:val="6CC5A44C"/>
    <w:rsid w:val="6D04AB0B"/>
    <w:rsid w:val="6D0643FD"/>
    <w:rsid w:val="6D101E2E"/>
    <w:rsid w:val="6D344595"/>
    <w:rsid w:val="6D373833"/>
    <w:rsid w:val="6D427B47"/>
    <w:rsid w:val="6D4787D0"/>
    <w:rsid w:val="6D720A92"/>
    <w:rsid w:val="6D7BC65E"/>
    <w:rsid w:val="6D97B655"/>
    <w:rsid w:val="6DA0CC1A"/>
    <w:rsid w:val="6DA49612"/>
    <w:rsid w:val="6DCC2AA6"/>
    <w:rsid w:val="6DE3DA66"/>
    <w:rsid w:val="6DF72F0F"/>
    <w:rsid w:val="6E174A1C"/>
    <w:rsid w:val="6E972E1B"/>
    <w:rsid w:val="6E9FBF70"/>
    <w:rsid w:val="6EB3D860"/>
    <w:rsid w:val="6ED5DED6"/>
    <w:rsid w:val="6ED60678"/>
    <w:rsid w:val="6EDD0A2F"/>
    <w:rsid w:val="6EE75BAC"/>
    <w:rsid w:val="6EE890C0"/>
    <w:rsid w:val="6EF0DCB5"/>
    <w:rsid w:val="6EF6F3D0"/>
    <w:rsid w:val="6EF9B657"/>
    <w:rsid w:val="6F031FD4"/>
    <w:rsid w:val="6F069495"/>
    <w:rsid w:val="6F217E06"/>
    <w:rsid w:val="6F252A5B"/>
    <w:rsid w:val="6F3537BC"/>
    <w:rsid w:val="6F42E755"/>
    <w:rsid w:val="6F4B8B84"/>
    <w:rsid w:val="6F7351B0"/>
    <w:rsid w:val="6F7E0CD8"/>
    <w:rsid w:val="6F9A72CF"/>
    <w:rsid w:val="6FC68E21"/>
    <w:rsid w:val="6FD53307"/>
    <w:rsid w:val="6FF8D918"/>
    <w:rsid w:val="6FFCEB06"/>
    <w:rsid w:val="701BA9D9"/>
    <w:rsid w:val="7021F835"/>
    <w:rsid w:val="702920C1"/>
    <w:rsid w:val="70355744"/>
    <w:rsid w:val="70543800"/>
    <w:rsid w:val="709082F7"/>
    <w:rsid w:val="709247A0"/>
    <w:rsid w:val="70BAC14B"/>
    <w:rsid w:val="70D89D3A"/>
    <w:rsid w:val="70EE55F3"/>
    <w:rsid w:val="71165D38"/>
    <w:rsid w:val="71166C7D"/>
    <w:rsid w:val="712374CC"/>
    <w:rsid w:val="7158EBAF"/>
    <w:rsid w:val="71B4A644"/>
    <w:rsid w:val="71C1F67B"/>
    <w:rsid w:val="71C3DB2F"/>
    <w:rsid w:val="71C6F84C"/>
    <w:rsid w:val="71CECEDD"/>
    <w:rsid w:val="7235EAE7"/>
    <w:rsid w:val="72486997"/>
    <w:rsid w:val="724ABBE4"/>
    <w:rsid w:val="724E0216"/>
    <w:rsid w:val="726241EF"/>
    <w:rsid w:val="72653D58"/>
    <w:rsid w:val="727877E6"/>
    <w:rsid w:val="727ADECC"/>
    <w:rsid w:val="7284CA75"/>
    <w:rsid w:val="729A7AB1"/>
    <w:rsid w:val="72A2712F"/>
    <w:rsid w:val="72B2A6FC"/>
    <w:rsid w:val="72DBD1F0"/>
    <w:rsid w:val="72E686BC"/>
    <w:rsid w:val="7318BFAF"/>
    <w:rsid w:val="7328FFF0"/>
    <w:rsid w:val="732E9288"/>
    <w:rsid w:val="7341C393"/>
    <w:rsid w:val="734FCFD9"/>
    <w:rsid w:val="735A3B07"/>
    <w:rsid w:val="737754E0"/>
    <w:rsid w:val="737F540C"/>
    <w:rsid w:val="7383D3F2"/>
    <w:rsid w:val="73D5D2BB"/>
    <w:rsid w:val="7403EA82"/>
    <w:rsid w:val="740D0995"/>
    <w:rsid w:val="7411DC0B"/>
    <w:rsid w:val="741289CE"/>
    <w:rsid w:val="741C2B3C"/>
    <w:rsid w:val="742A8F25"/>
    <w:rsid w:val="7430B8CB"/>
    <w:rsid w:val="7437D842"/>
    <w:rsid w:val="7442B58B"/>
    <w:rsid w:val="744AC31A"/>
    <w:rsid w:val="74B84318"/>
    <w:rsid w:val="74E950F5"/>
    <w:rsid w:val="74F66124"/>
    <w:rsid w:val="74F8E8C0"/>
    <w:rsid w:val="75041F11"/>
    <w:rsid w:val="752EA67E"/>
    <w:rsid w:val="7541D7D0"/>
    <w:rsid w:val="75441FD4"/>
    <w:rsid w:val="7576DCD0"/>
    <w:rsid w:val="75CC892C"/>
    <w:rsid w:val="75EBF042"/>
    <w:rsid w:val="764B0050"/>
    <w:rsid w:val="7652E530"/>
    <w:rsid w:val="7671171A"/>
    <w:rsid w:val="7675E64D"/>
    <w:rsid w:val="767D6E31"/>
    <w:rsid w:val="76817E0B"/>
    <w:rsid w:val="76A7F0AC"/>
    <w:rsid w:val="76AB5DED"/>
    <w:rsid w:val="76B54044"/>
    <w:rsid w:val="76BA1649"/>
    <w:rsid w:val="76CE4C17"/>
    <w:rsid w:val="76F04139"/>
    <w:rsid w:val="77272144"/>
    <w:rsid w:val="772A02CF"/>
    <w:rsid w:val="7731B9EC"/>
    <w:rsid w:val="7760F3EC"/>
    <w:rsid w:val="776663F0"/>
    <w:rsid w:val="776B3745"/>
    <w:rsid w:val="7775F681"/>
    <w:rsid w:val="778AACCA"/>
    <w:rsid w:val="77932EA1"/>
    <w:rsid w:val="77985BBB"/>
    <w:rsid w:val="77A69959"/>
    <w:rsid w:val="77ACA7F1"/>
    <w:rsid w:val="77E471BD"/>
    <w:rsid w:val="77F2D279"/>
    <w:rsid w:val="781AD20F"/>
    <w:rsid w:val="78249EF7"/>
    <w:rsid w:val="78A98564"/>
    <w:rsid w:val="78EE7C53"/>
    <w:rsid w:val="790F1669"/>
    <w:rsid w:val="7920D8D4"/>
    <w:rsid w:val="7938233D"/>
    <w:rsid w:val="7941D869"/>
    <w:rsid w:val="799272DB"/>
    <w:rsid w:val="7992831A"/>
    <w:rsid w:val="7994C454"/>
    <w:rsid w:val="79D9E188"/>
    <w:rsid w:val="7A2C22E4"/>
    <w:rsid w:val="7A42C60F"/>
    <w:rsid w:val="7A61A391"/>
    <w:rsid w:val="7A6AEE84"/>
    <w:rsid w:val="7A8E7B94"/>
    <w:rsid w:val="7A93875B"/>
    <w:rsid w:val="7A9696D3"/>
    <w:rsid w:val="7A9D6D3A"/>
    <w:rsid w:val="7AFDF162"/>
    <w:rsid w:val="7B16E98F"/>
    <w:rsid w:val="7B2EBCDE"/>
    <w:rsid w:val="7B34F687"/>
    <w:rsid w:val="7B3D2E62"/>
    <w:rsid w:val="7B43B440"/>
    <w:rsid w:val="7B5BE07E"/>
    <w:rsid w:val="7B680F73"/>
    <w:rsid w:val="7B86C67B"/>
    <w:rsid w:val="7B90796E"/>
    <w:rsid w:val="7BA0A49C"/>
    <w:rsid w:val="7BA5C408"/>
    <w:rsid w:val="7BC72C67"/>
    <w:rsid w:val="7BE5E38C"/>
    <w:rsid w:val="7BF56196"/>
    <w:rsid w:val="7C2C5FB7"/>
    <w:rsid w:val="7C2D0E7C"/>
    <w:rsid w:val="7C3A7B3F"/>
    <w:rsid w:val="7C3C0285"/>
    <w:rsid w:val="7C5F17E0"/>
    <w:rsid w:val="7C6CE504"/>
    <w:rsid w:val="7C9F0B5D"/>
    <w:rsid w:val="7CA58EB2"/>
    <w:rsid w:val="7CBA5EB7"/>
    <w:rsid w:val="7CC96965"/>
    <w:rsid w:val="7CD8356C"/>
    <w:rsid w:val="7CF0479F"/>
    <w:rsid w:val="7D050200"/>
    <w:rsid w:val="7D4A88A6"/>
    <w:rsid w:val="7D4CB78C"/>
    <w:rsid w:val="7D680A96"/>
    <w:rsid w:val="7D801BF6"/>
    <w:rsid w:val="7D8297B7"/>
    <w:rsid w:val="7D8BC30A"/>
    <w:rsid w:val="7D91A693"/>
    <w:rsid w:val="7DB5A536"/>
    <w:rsid w:val="7DC216BF"/>
    <w:rsid w:val="7DC6FF6F"/>
    <w:rsid w:val="7DCA9595"/>
    <w:rsid w:val="7DCE3795"/>
    <w:rsid w:val="7DD50F19"/>
    <w:rsid w:val="7DDA19B4"/>
    <w:rsid w:val="7DE1D0D0"/>
    <w:rsid w:val="7DF7B3DA"/>
    <w:rsid w:val="7E18520D"/>
    <w:rsid w:val="7E1F2AB9"/>
    <w:rsid w:val="7E20F557"/>
    <w:rsid w:val="7E28BCBF"/>
    <w:rsid w:val="7E293EB1"/>
    <w:rsid w:val="7E37467E"/>
    <w:rsid w:val="7E38EEC4"/>
    <w:rsid w:val="7E4377B8"/>
    <w:rsid w:val="7E4BDB54"/>
    <w:rsid w:val="7E56FAA0"/>
    <w:rsid w:val="7E7ADEA0"/>
    <w:rsid w:val="7E8D6791"/>
    <w:rsid w:val="7EA143CC"/>
    <w:rsid w:val="7EAD7509"/>
    <w:rsid w:val="7EB94F17"/>
    <w:rsid w:val="7EE0E87E"/>
    <w:rsid w:val="7F0D1F6B"/>
    <w:rsid w:val="7F0E98FB"/>
    <w:rsid w:val="7F17D217"/>
    <w:rsid w:val="7F35695C"/>
    <w:rsid w:val="7F522CB4"/>
    <w:rsid w:val="7F5C4D61"/>
    <w:rsid w:val="7F5C5465"/>
    <w:rsid w:val="7F7006B0"/>
    <w:rsid w:val="7F70DE5D"/>
    <w:rsid w:val="7F76DF5D"/>
    <w:rsid w:val="7F92378A"/>
    <w:rsid w:val="7F989D2C"/>
    <w:rsid w:val="7FB52925"/>
    <w:rsid w:val="7FB76240"/>
    <w:rsid w:val="7FEE5A9B"/>
    <w:rsid w:val="7FF16940"/>
    <w:rsid w:val="7FFF42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B1D9B"/>
  <w15:chartTrackingRefBased/>
  <w15:docId w15:val="{749672A6-FC5E-4E61-B9EC-971BFC74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qFormat/>
    <w:rsid w:val="004C1220"/>
    <w:pPr>
      <w:pBdr>
        <w:top w:val="single" w:sz="4" w:space="4" w:color="4B2E83"/>
        <w:left w:val="single" w:sz="4" w:space="6" w:color="4B2E83"/>
        <w:bottom w:val="single" w:sz="4" w:space="4" w:color="4B2E83"/>
        <w:right w:val="single" w:sz="4" w:space="6" w:color="4B2E83"/>
      </w:pBdr>
      <w:shd w:val="clear" w:color="auto" w:fill="E1B26B"/>
      <w:spacing w:before="240" w:line="288" w:lineRule="auto"/>
      <w:ind w:left="144" w:right="144"/>
    </w:pPr>
    <w:rPr>
      <w:rFonts w:asciiTheme="majorHAnsi" w:eastAsiaTheme="majorEastAsia" w:hAnsiTheme="majorHAnsi" w:cstheme="majorBidi"/>
      <w:caps/>
      <w:color w:val="FFFFFF" w:themeColor="background1"/>
      <w:kern w:val="20"/>
      <w:sz w:val="32"/>
      <w:szCs w:val="32"/>
      <w:lang w:eastAsia="ja-JP"/>
    </w:rPr>
  </w:style>
  <w:style w:type="paragraph" w:styleId="NoSpacing">
    <w:name w:val="No Spacing"/>
    <w:uiPriority w:val="1"/>
    <w:qFormat/>
    <w:rsid w:val="00257A4A"/>
    <w:pPr>
      <w:spacing w:after="0" w:line="240" w:lineRule="auto"/>
    </w:pPr>
  </w:style>
  <w:style w:type="paragraph" w:styleId="Caption">
    <w:name w:val="caption"/>
    <w:basedOn w:val="Normal"/>
    <w:next w:val="Normal"/>
    <w:uiPriority w:val="35"/>
    <w:unhideWhenUsed/>
    <w:qFormat/>
    <w:rsid w:val="009A59CB"/>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62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B5"/>
  </w:style>
  <w:style w:type="paragraph" w:styleId="Footer">
    <w:name w:val="footer"/>
    <w:basedOn w:val="Normal"/>
    <w:link w:val="FooterChar"/>
    <w:uiPriority w:val="99"/>
    <w:semiHidden/>
    <w:unhideWhenUsed/>
    <w:rsid w:val="0062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B5"/>
  </w:style>
  <w:style w:type="table" w:styleId="TableGrid">
    <w:name w:val="Table Grid"/>
    <w:basedOn w:val="TableNormal"/>
    <w:uiPriority w:val="39"/>
    <w:rsid w:val="0090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C75"/>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005E3"/>
    <w:rPr>
      <w:color w:val="605E5C"/>
      <w:shd w:val="clear" w:color="auto" w:fill="E1DFDD"/>
    </w:rPr>
  </w:style>
  <w:style w:type="character" w:styleId="FollowedHyperlink">
    <w:name w:val="FollowedHyperlink"/>
    <w:basedOn w:val="DefaultParagraphFont"/>
    <w:uiPriority w:val="99"/>
    <w:semiHidden/>
    <w:unhideWhenUsed/>
    <w:rsid w:val="00277579"/>
    <w:rPr>
      <w:color w:val="954F72" w:themeColor="followedHyperlink"/>
      <w:u w:val="single"/>
    </w:rPr>
  </w:style>
  <w:style w:type="character" w:styleId="CommentReference">
    <w:name w:val="annotation reference"/>
    <w:basedOn w:val="DefaultParagraphFont"/>
    <w:uiPriority w:val="99"/>
    <w:semiHidden/>
    <w:unhideWhenUsed/>
    <w:rsid w:val="0049267C"/>
    <w:rPr>
      <w:sz w:val="16"/>
      <w:szCs w:val="16"/>
    </w:rPr>
  </w:style>
  <w:style w:type="paragraph" w:styleId="CommentText">
    <w:name w:val="annotation text"/>
    <w:basedOn w:val="Normal"/>
    <w:link w:val="CommentTextChar"/>
    <w:uiPriority w:val="99"/>
    <w:semiHidden/>
    <w:unhideWhenUsed/>
    <w:rsid w:val="0049267C"/>
    <w:pPr>
      <w:spacing w:line="240" w:lineRule="auto"/>
    </w:pPr>
    <w:rPr>
      <w:sz w:val="20"/>
      <w:szCs w:val="20"/>
    </w:rPr>
  </w:style>
  <w:style w:type="character" w:customStyle="1" w:styleId="CommentTextChar">
    <w:name w:val="Comment Text Char"/>
    <w:basedOn w:val="DefaultParagraphFont"/>
    <w:link w:val="CommentText"/>
    <w:uiPriority w:val="99"/>
    <w:semiHidden/>
    <w:rsid w:val="0049267C"/>
    <w:rPr>
      <w:sz w:val="20"/>
      <w:szCs w:val="20"/>
    </w:rPr>
  </w:style>
  <w:style w:type="paragraph" w:styleId="CommentSubject">
    <w:name w:val="annotation subject"/>
    <w:basedOn w:val="CommentText"/>
    <w:next w:val="CommentText"/>
    <w:link w:val="CommentSubjectChar"/>
    <w:uiPriority w:val="99"/>
    <w:semiHidden/>
    <w:unhideWhenUsed/>
    <w:rsid w:val="0049267C"/>
    <w:rPr>
      <w:b/>
      <w:bCs/>
    </w:rPr>
  </w:style>
  <w:style w:type="character" w:customStyle="1" w:styleId="CommentSubjectChar">
    <w:name w:val="Comment Subject Char"/>
    <w:basedOn w:val="CommentTextChar"/>
    <w:link w:val="CommentSubject"/>
    <w:uiPriority w:val="99"/>
    <w:semiHidden/>
    <w:rsid w:val="0049267C"/>
    <w:rPr>
      <w:b/>
      <w:bCs/>
      <w:sz w:val="20"/>
      <w:szCs w:val="20"/>
    </w:rPr>
  </w:style>
  <w:style w:type="paragraph" w:styleId="NormalWeb">
    <w:name w:val="Normal (Web)"/>
    <w:basedOn w:val="Normal"/>
    <w:uiPriority w:val="99"/>
    <w:unhideWhenUsed/>
    <w:rsid w:val="00526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179">
      <w:bodyDiv w:val="1"/>
      <w:marLeft w:val="0"/>
      <w:marRight w:val="0"/>
      <w:marTop w:val="0"/>
      <w:marBottom w:val="0"/>
      <w:divBdr>
        <w:top w:val="none" w:sz="0" w:space="0" w:color="auto"/>
        <w:left w:val="none" w:sz="0" w:space="0" w:color="auto"/>
        <w:bottom w:val="none" w:sz="0" w:space="0" w:color="auto"/>
        <w:right w:val="none" w:sz="0" w:space="0" w:color="auto"/>
      </w:divBdr>
      <w:divsChild>
        <w:div w:id="826747827">
          <w:marLeft w:val="0"/>
          <w:marRight w:val="0"/>
          <w:marTop w:val="0"/>
          <w:marBottom w:val="0"/>
          <w:divBdr>
            <w:top w:val="none" w:sz="0" w:space="0" w:color="auto"/>
            <w:left w:val="none" w:sz="0" w:space="0" w:color="auto"/>
            <w:bottom w:val="none" w:sz="0" w:space="0" w:color="auto"/>
            <w:right w:val="none" w:sz="0" w:space="0" w:color="auto"/>
          </w:divBdr>
        </w:div>
      </w:divsChild>
    </w:div>
    <w:div w:id="162941185">
      <w:bodyDiv w:val="1"/>
      <w:marLeft w:val="0"/>
      <w:marRight w:val="0"/>
      <w:marTop w:val="0"/>
      <w:marBottom w:val="0"/>
      <w:divBdr>
        <w:top w:val="none" w:sz="0" w:space="0" w:color="auto"/>
        <w:left w:val="none" w:sz="0" w:space="0" w:color="auto"/>
        <w:bottom w:val="none" w:sz="0" w:space="0" w:color="auto"/>
        <w:right w:val="none" w:sz="0" w:space="0" w:color="auto"/>
      </w:divBdr>
    </w:div>
    <w:div w:id="527639578">
      <w:bodyDiv w:val="1"/>
      <w:marLeft w:val="0"/>
      <w:marRight w:val="0"/>
      <w:marTop w:val="0"/>
      <w:marBottom w:val="0"/>
      <w:divBdr>
        <w:top w:val="none" w:sz="0" w:space="0" w:color="auto"/>
        <w:left w:val="none" w:sz="0" w:space="0" w:color="auto"/>
        <w:bottom w:val="none" w:sz="0" w:space="0" w:color="auto"/>
        <w:right w:val="none" w:sz="0" w:space="0" w:color="auto"/>
      </w:divBdr>
    </w:div>
    <w:div w:id="1282034966">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845590501">
      <w:bodyDiv w:val="1"/>
      <w:marLeft w:val="0"/>
      <w:marRight w:val="0"/>
      <w:marTop w:val="0"/>
      <w:marBottom w:val="0"/>
      <w:divBdr>
        <w:top w:val="none" w:sz="0" w:space="0" w:color="auto"/>
        <w:left w:val="none" w:sz="0" w:space="0" w:color="auto"/>
        <w:bottom w:val="none" w:sz="0" w:space="0" w:color="auto"/>
        <w:right w:val="none" w:sz="0" w:space="0" w:color="auto"/>
      </w:divBdr>
      <w:divsChild>
        <w:div w:id="1431777997">
          <w:marLeft w:val="0"/>
          <w:marRight w:val="0"/>
          <w:marTop w:val="0"/>
          <w:marBottom w:val="0"/>
          <w:divBdr>
            <w:top w:val="none" w:sz="0" w:space="0" w:color="auto"/>
            <w:left w:val="none" w:sz="0" w:space="0" w:color="auto"/>
            <w:bottom w:val="none" w:sz="0" w:space="0" w:color="auto"/>
            <w:right w:val="none" w:sz="0" w:space="0" w:color="auto"/>
          </w:divBdr>
        </w:div>
      </w:divsChild>
    </w:div>
    <w:div w:id="1858346770">
      <w:bodyDiv w:val="1"/>
      <w:marLeft w:val="0"/>
      <w:marRight w:val="0"/>
      <w:marTop w:val="0"/>
      <w:marBottom w:val="0"/>
      <w:divBdr>
        <w:top w:val="none" w:sz="0" w:space="0" w:color="auto"/>
        <w:left w:val="none" w:sz="0" w:space="0" w:color="auto"/>
        <w:bottom w:val="none" w:sz="0" w:space="0" w:color="auto"/>
        <w:right w:val="none" w:sz="0" w:space="0" w:color="auto"/>
      </w:divBdr>
      <w:divsChild>
        <w:div w:id="1203588918">
          <w:marLeft w:val="0"/>
          <w:marRight w:val="0"/>
          <w:marTop w:val="0"/>
          <w:marBottom w:val="0"/>
          <w:divBdr>
            <w:top w:val="none" w:sz="0" w:space="0" w:color="auto"/>
            <w:left w:val="none" w:sz="0" w:space="0" w:color="auto"/>
            <w:bottom w:val="none" w:sz="0" w:space="0" w:color="auto"/>
            <w:right w:val="none" w:sz="0" w:space="0" w:color="auto"/>
          </w:divBdr>
        </w:div>
      </w:divsChild>
    </w:div>
    <w:div w:id="2025276870">
      <w:bodyDiv w:val="1"/>
      <w:marLeft w:val="0"/>
      <w:marRight w:val="0"/>
      <w:marTop w:val="0"/>
      <w:marBottom w:val="0"/>
      <w:divBdr>
        <w:top w:val="none" w:sz="0" w:space="0" w:color="auto"/>
        <w:left w:val="none" w:sz="0" w:space="0" w:color="auto"/>
        <w:bottom w:val="none" w:sz="0" w:space="0" w:color="auto"/>
        <w:right w:val="none" w:sz="0" w:space="0" w:color="auto"/>
      </w:divBdr>
      <w:divsChild>
        <w:div w:id="7189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eia.gov/opendat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cfr.gov/current/title-40/chapter-I/subchapter-C/part-98/subpart-C/appendix-Table%20C-1%20to%20Subpart%20C%20of%20Part%2098" TargetMode="External"/><Relationship Id="rId7" Type="http://schemas.openxmlformats.org/officeDocument/2006/relationships/settings" Target="settings.xml"/><Relationship Id="rId12" Type="http://schemas.openxmlformats.org/officeDocument/2006/relationships/hyperlink" Target="https://github.com/ryan-policheri/UIowaCarbonEmissions" TargetMode="External"/><Relationship Id="rId17" Type="http://schemas.openxmlformats.org/officeDocument/2006/relationships/hyperlink" Target="https://www.osisoft.com/" TargetMode="External"/><Relationship Id="rId25" Type="http://schemas.openxmlformats.org/officeDocument/2006/relationships/hyperlink" Target="https://github.com/ryan-policheri/UIowaCarbonEmissions" TargetMode="External"/><Relationship Id="rId2" Type="http://schemas.openxmlformats.org/officeDocument/2006/relationships/customXml" Target="../customXml/item2.xml"/><Relationship Id="rId16" Type="http://schemas.openxmlformats.org/officeDocument/2006/relationships/hyperlink" Target="https://www.eia.gov/tools/faqs/faq.php?id=86&amp;t1" TargetMode="External"/><Relationship Id="rId20" Type="http://schemas.openxmlformats.org/officeDocument/2006/relationships/hyperlink" Target="https://www.epa.gov/energy/greenhouse-gases-equivalencies-calculator-calculations-and-referen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yan-policheri@uiowa.edu" TargetMode="External"/><Relationship Id="rId24" Type="http://schemas.openxmlformats.org/officeDocument/2006/relationships/hyperlink" Target="https://github.com/angularsen/UnitsNe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damericanenergy.com/energy-mix"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epa.gov/energy/frequent-questions-epas-greenhouse-gas-equivalencies-calcu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eia.gov/tools/faqs/faq.php?id=74&amp;t=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2E5CFCA395D54992946B3F4DD8E37C" ma:contentTypeVersion="10" ma:contentTypeDescription="Create a new document." ma:contentTypeScope="" ma:versionID="3d465c1a3a281be1963e49f6a85bfab5">
  <xsd:schema xmlns:xsd="http://www.w3.org/2001/XMLSchema" xmlns:xs="http://www.w3.org/2001/XMLSchema" xmlns:p="http://schemas.microsoft.com/office/2006/metadata/properties" xmlns:ns2="9e31e808-ea02-4b4e-867b-ebf3956b127b" targetNamespace="http://schemas.microsoft.com/office/2006/metadata/properties" ma:root="true" ma:fieldsID="4d8c4067ec14eda65225b4f7e51eb76d" ns2:_="">
    <xsd:import namespace="9e31e808-ea02-4b4e-867b-ebf3956b12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1e808-ea02-4b4e-867b-ebf3956b1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15577F-B36F-4230-8EB5-A9E3F921DDDE}">
  <ds:schemaRefs>
    <ds:schemaRef ds:uri="http://schemas.openxmlformats.org/officeDocument/2006/bibliography"/>
  </ds:schemaRefs>
</ds:datastoreItem>
</file>

<file path=customXml/itemProps2.xml><?xml version="1.0" encoding="utf-8"?>
<ds:datastoreItem xmlns:ds="http://schemas.openxmlformats.org/officeDocument/2006/customXml" ds:itemID="{986E0B0F-E237-4851-BF9F-67E3E42F4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62B9D-A834-4AE7-A5C5-88B92ECA50A2}">
  <ds:schemaRefs>
    <ds:schemaRef ds:uri="http://schemas.microsoft.com/sharepoint/v3/contenttype/forms"/>
  </ds:schemaRefs>
</ds:datastoreItem>
</file>

<file path=customXml/itemProps4.xml><?xml version="1.0" encoding="utf-8"?>
<ds:datastoreItem xmlns:ds="http://schemas.openxmlformats.org/officeDocument/2006/customXml" ds:itemID="{E5CF2AC4-5020-45DA-A11E-7B623BF60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1e808-ea02-4b4e-867b-ebf3956b1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Links>
    <vt:vector size="12" baseType="variant">
      <vt:variant>
        <vt:i4>7012456</vt:i4>
      </vt:variant>
      <vt:variant>
        <vt:i4>6</vt:i4>
      </vt:variant>
      <vt:variant>
        <vt:i4>0</vt:i4>
      </vt:variant>
      <vt:variant>
        <vt:i4>5</vt:i4>
      </vt:variant>
      <vt:variant>
        <vt:lpwstr>https://www.kaggle.com/elcaiseri/mnist-simple-cnn-keras-accuracy-0-99-top-1</vt:lpwstr>
      </vt:variant>
      <vt:variant>
        <vt:lpwstr/>
      </vt:variant>
      <vt:variant>
        <vt:i4>1835018</vt:i4>
      </vt:variant>
      <vt:variant>
        <vt:i4>3</vt:i4>
      </vt:variant>
      <vt:variant>
        <vt:i4>0</vt:i4>
      </vt:variant>
      <vt:variant>
        <vt:i4>5</vt:i4>
      </vt:variant>
      <vt:variant>
        <vt:lpwstr>https://machinelearningmastery.com/how-to-develop-a-convolutional-neural-network-from-scratch-for-mnist-handwritten-digit-classification/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Policheri</dc:creator>
  <cp:keywords/>
  <dc:description/>
  <cp:lastModifiedBy>Ryan Policheri</cp:lastModifiedBy>
  <cp:revision>70</cp:revision>
  <cp:lastPrinted>2021-12-18T06:35:00Z</cp:lastPrinted>
  <dcterms:created xsi:type="dcterms:W3CDTF">2022-05-06T04:19:00Z</dcterms:created>
  <dcterms:modified xsi:type="dcterms:W3CDTF">2022-05-06T21:11:00Z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0x010100FE2E5CFCA395D54992946B3F4DD8E37C</vt:lpwstr>
  </property>
</Properties>
</file>