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Suparman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19th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Section 1: Description of the Data The data is measured the percentage of the people that used a drug in the age group and it also measures the frequency of drug the drug usage by using the median number of times a user in an age group used drugs in the past 12 months. By using this data, I am hoping to discover the Class A and B drug use percentage and frequency in 3 different age groups (teen, adult and senior). Class A substances: Heroin. We are using</w:t>
      </w:r>
      <w:r>
        <w:t xml:space="preserve"> </w:t>
      </w:r>
      <w:r>
        <w:t xml:space="preserve">“</w:t>
      </w:r>
      <w:r>
        <w:t xml:space="preserve">drug_use_by_age</w:t>
      </w:r>
      <w:r>
        <w:t xml:space="preserve">”</w:t>
      </w:r>
      <w:r>
        <w:t xml:space="preserve"> </w:t>
      </w:r>
      <w:r>
        <w:t xml:space="preserve">data that is in delimited format.</w:t>
      </w:r>
    </w:p>
    <w:p>
      <w:pPr>
        <w:pStyle w:val="SourceCode"/>
      </w:pPr>
      <w:r>
        <w:rPr>
          <w:rStyle w:val="CommentTok"/>
        </w:rPr>
        <w:t xml:space="preserve">#Section 4: Characteristics of the data</w:t>
      </w:r>
      <w:r>
        <w:br/>
      </w:r>
      <w:r>
        <w:rPr>
          <w:rStyle w:val="NormalTok"/>
        </w:rPr>
        <w:t xml:space="preserve">teen_heroin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(teen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heroin-use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adult_heroin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heroin-use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senior_heroin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(senior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heroin-use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n_teen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(teen[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(adult[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n_senior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(senior[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We have data about Heroin usage on 3 different age groups. For teen, age between 12-19, out of 22091, about 0.19 percent in the age group use Heroin in the past 12 months. For adult, age between 20-49, out of 26806, about 0.63 percent in the age group use Heroin in the past 12 months. For senior, age 49+, out of 6371, about 0.05 percent in the age group use Heroin in the past 12 months.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age group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people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heroin-use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 heroin usage in the past 12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heroin-frequency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number of times people used heroin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#Section 5: Summary Statistics</w:t>
      </w:r>
      <w:r>
        <w:br/>
      </w:r>
      <w:r>
        <w:rPr>
          <w:rStyle w:val="NormalTok"/>
        </w:rPr>
        <w:t xml:space="preserve">sub_heroin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drug_use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heroin-use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summary_heroin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(sub_heroin)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(summary_heroin)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0.1000  0.2000  0.3529  0.6000  1.1000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2</dc:title>
  <dc:creator>Ryan Suparman</dc:creator>
  <cp:keywords/>
  <dcterms:created xsi:type="dcterms:W3CDTF">2022-06-20T03:22:12Z</dcterms:created>
  <dcterms:modified xsi:type="dcterms:W3CDTF">2022-06-20T03:22:12Z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19th 2022</vt:lpwstr>
  </property>
  <property fmtid="{D5CDD505-2E9C-101B-9397-08002B2CF9AE}" pid="3" name="output">
    <vt:lpwstr>word_document</vt:lpwstr>
  </property>
</Properties>
</file>