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sz w:val="32"/>
        </w:rPr>
        <w:t>🌟 THE DATA PROFESSIONAL: From passion to expertise, building excellence in data</w:t>
      </w:r>
    </w:p>
    <w:p/>
    <w:p>
      <w:pPr>
        <w:pStyle w:val="Title"/>
        <w:jc w:val="center"/>
      </w:pPr>
      <w:r>
        <w:rPr>
          <w:rFonts w:ascii="Calibri" w:hAnsi="Calibri"/>
          <w:sz w:val="52"/>
        </w:rPr>
        <w:t>data scientist Professional</w:t>
      </w:r>
    </w:p>
    <w:p>
      <w:pPr>
        <w:jc w:val="center"/>
      </w:pPr>
      <w:r>
        <w:rPr>
          <w:rFonts w:ascii="Calibri" w:hAnsi="Calibri"/>
          <w:sz w:val="24"/>
        </w:rPr>
        <w:t>📞 (561) 906-2118 | ✉️ ryan_wlr@yahoo.com</w:t>
      </w:r>
    </w:p>
    <w:p>
      <w:pPr>
        <w:jc w:val="center"/>
      </w:pPr>
      <w:r>
        <w:rPr>
          <w:rFonts w:ascii="Calibri" w:hAnsi="Calibri"/>
          <w:sz w:val="24"/>
        </w:rPr>
        <w:t xml:space="preserve">🔗 LinkedIn: </w:t>
      </w:r>
      <w:hyperlink r:id="rId9">
        <w:r>
          <w:rPr>
            <w:color w:val="0563C1"/>
            <w:u w:val="single"/>
            <w:rFonts w:ascii="Calibri" w:hAnsi="Calibri"/>
            <w:sz w:val="24"/>
          </w:rPr>
          <w:t>https://www.linkedin.com/in/ryan-weiler-7a3119190/</w:t>
        </w:r>
      </w:hyperlink>
      <w:r>
        <w:rPr>
          <w:rFonts w:ascii="Calibri" w:hAnsi="Calibri"/>
          <w:sz w:val="24"/>
        </w:rPr>
        <w:t xml:space="preserve"> | 💻 GitHub: </w:t>
      </w:r>
      <w:hyperlink r:id="rId10">
        <w:r>
          <w:rPr>
            <w:color w:val="0563C1"/>
            <w:u w:val="single"/>
            <w:rFonts w:ascii="Calibri" w:hAnsi="Calibri"/>
            <w:sz w:val="24"/>
          </w:rPr>
          <w:t>https://github.com/ryan-wlr</w:t>
        </w:r>
      </w:hyperlink>
    </w:p>
    <w:p>
      <w:pPr>
        <w:jc w:val="center"/>
      </w:pPr>
      <w:r>
        <w:rPr>
          <w:rFonts w:ascii="Calibri" w:hAnsi="Calibri"/>
          <w:sz w:val="24"/>
        </w:rPr>
        <w:t>PROFESSIONAL SUMMARY:</w:t>
      </w:r>
    </w:p>
    <w:p>
      <w:pPr>
        <w:jc w:val="center"/>
      </w:pPr>
      <w:r>
        <w:rPr>
          <w:rFonts w:ascii="Calibri" w:hAnsi="Calibri"/>
          <w:sz w:val="24"/>
        </w:rPr>
        <w:t>Results-driven data professional with proven expertise in Data Skills: Professional expertise, industry knowledge, specialized techniques, Technical Abilities: data tools, industry software, professional equipment, Professional Skills: Project management, quality assurance, client service, team collaboration, Industry Knowledge: data standards, best practices, safety protocols. Demonstrated track record of delivering high-impact solutions and driving measurable results in fast-paced environments. Seeking to leverage technical excellence and leadership capabilities as data scientist at nasa.</w:t>
      </w:r>
    </w:p>
    <w:p>
      <w:pPr>
        <w:jc w:val="center"/>
      </w:pPr>
      <w:r>
        <w:rPr>
          <w:rFonts w:ascii="Calibri" w:hAnsi="Calibri"/>
          <w:sz w:val="24"/>
        </w:rPr>
        <w:t>CAREER NARRATIVE &amp; VISION:</w:t>
      </w:r>
    </w:p>
    <w:p>
      <w:pPr>
        <w:jc w:val="center"/>
      </w:pPr>
      <w:r>
        <w:rPr>
          <w:rFonts w:ascii="Calibri" w:hAnsi="Calibri"/>
          <w:sz w:val="24"/>
        </w:rPr>
        <w:t>My journey in data has been a quest for continuous improvement and meaningful impact. My journey in data has been driven by a passion for excellence and a commitment to making a positive difference. Through years of dedicated practice in data, I understand that true success comes from combining technical skill with professional wisdom and ethical practice.</w:t>
      </w:r>
    </w:p>
    <w:p/>
    <w:p>
      <w:pPr>
        <w:pStyle w:val="Heading1"/>
      </w:pPr>
      <w:r>
        <w:rPr>
          <w:rFonts w:ascii="Calibri" w:hAnsi="Calibri"/>
          <w:sz w:val="28"/>
        </w:rPr>
        <w:t>Technical Competencies</w:t>
      </w:r>
    </w:p>
    <w:p>
      <w:pPr/>
      <w:r>
        <w:rPr>
          <w:rFonts w:ascii="Calibri" w:hAnsi="Calibri"/>
          <w:sz w:val="24"/>
        </w:rPr>
        <w:t>• Data Skills: Professional expertise, industry knowledge, specialized techniques</w:t>
      </w:r>
    </w:p>
    <w:p>
      <w:pPr/>
      <w:r>
        <w:rPr>
          <w:rFonts w:ascii="Calibri" w:hAnsi="Calibri"/>
          <w:sz w:val="24"/>
        </w:rPr>
        <w:t>• Technical Abilities: data tools, industry software, professional equipment</w:t>
      </w:r>
    </w:p>
    <w:p>
      <w:pPr/>
      <w:r>
        <w:rPr>
          <w:rFonts w:ascii="Calibri" w:hAnsi="Calibri"/>
          <w:sz w:val="24"/>
        </w:rPr>
        <w:t>• Professional Skills: Project management, quality assurance, client service, team collaboration</w:t>
      </w:r>
    </w:p>
    <w:p>
      <w:pPr/>
      <w:r>
        <w:rPr>
          <w:rFonts w:ascii="Calibri" w:hAnsi="Calibri"/>
          <w:sz w:val="24"/>
        </w:rPr>
        <w:t>• Industry Knowledge: data standards, best practices, safety protocols</w:t>
      </w:r>
    </w:p>
    <w:p>
      <w:pPr/>
      <w:r>
        <w:rPr>
          <w:rFonts w:ascii="Calibri" w:hAnsi="Calibri"/>
          <w:sz w:val="24"/>
        </w:rPr>
        <w:t>• Achieved excellence in data with consistent high-quality results across multiple challenging projects</w:t>
      </w:r>
    </w:p>
    <w:p>
      <w:pPr/>
      <w:r>
        <w:rPr>
          <w:rFonts w:ascii="Calibri" w:hAnsi="Calibri"/>
          <w:sz w:val="24"/>
        </w:rPr>
        <w:t>• Improved efficiency by 25% through innovative data practices</w:t>
      </w:r>
    </w:p>
    <w:p/>
    <w:p>
      <w:pPr>
        <w:pStyle w:val="Heading1"/>
      </w:pPr>
      <w:r>
        <w:rPr>
          <w:rFonts w:ascii="Calibri" w:hAnsi="Calibri"/>
          <w:sz w:val="28"/>
        </w:rPr>
        <w:t>Education</w:t>
      </w:r>
    </w:p>
    <w:p>
      <w:pPr/>
      <w:r>
        <w:rPr>
          <w:rFonts w:ascii="Calibri" w:hAnsi="Calibri"/>
          <w:sz w:val="24"/>
        </w:rPr>
        <w:t>Florida Atlantic University — B.S. Computer Science, Expected 2024 (Dean's List, GPA 3.7)</w:t>
      </w:r>
    </w:p>
    <w:p/>
    <w:p>
      <w:pPr>
        <w:pStyle w:val="Heading1"/>
      </w:pPr>
      <w:r>
        <w:rPr>
          <w:rFonts w:ascii="Calibri" w:hAnsi="Calibri"/>
          <w:sz w:val="28"/>
        </w:rPr>
        <w:t>Professional Experience</w:t>
      </w:r>
    </w:p>
    <w:p>
      <w:pPr/>
      <w:r>
        <w:rPr>
          <w:rFonts w:ascii="Calibri" w:hAnsi="Calibri"/>
          <w:sz w:val="24"/>
        </w:rPr>
        <w:t>• Led development of innovative solutions resulting in improved efficiency and performance</w:t>
      </w:r>
    </w:p>
    <w:p>
      <w:pPr/>
      <w:r>
        <w:rPr>
          <w:rFonts w:ascii="Calibri" w:hAnsi="Calibri"/>
          <w:sz w:val="24"/>
        </w:rPr>
        <w:t>• Collaborated with cross-functional teams to deliver projects on time and within budget</w:t>
      </w:r>
    </w:p>
    <w:p>
      <w:pPr/>
      <w:r>
        <w:rPr>
          <w:rFonts w:ascii="Calibri" w:hAnsi="Calibri"/>
          <w:sz w:val="24"/>
        </w:rPr>
        <w:t>• Implemented best practices and methodologies enhancing overall operational effectiveness</w:t>
      </w:r>
    </w:p>
    <w:p>
      <w:pPr/>
      <w:r>
        <w:rPr>
          <w:rFonts w:ascii="Calibri" w:hAnsi="Calibri"/>
          <w:sz w:val="24"/>
        </w:rPr>
        <w:t>• Mentored team members and contributed to knowledge sharing initiatives</w:t>
      </w:r>
    </w:p>
    <w:p>
      <w:pPr/>
      <w:r>
        <w:rPr>
          <w:rFonts w:ascii="Calibri" w:hAnsi="Calibri"/>
          <w:sz w:val="24"/>
        </w:rPr>
        <w:t>• Achieved measurable results through data-driven decision making and strategic planning</w:t>
      </w:r>
    </w:p>
    <w:p>
      <w:pPr/>
      <w:r>
        <w:rPr>
          <w:rFonts w:ascii="Calibri" w:hAnsi="Calibri"/>
          <w:sz w:val="24"/>
        </w:rPr>
        <w:t>• Excellence Initiative: Demonstrated mastery of data best practices</w:t>
      </w:r>
    </w:p>
    <w:p>
      <w:pPr/>
      <w:r>
        <w:rPr>
          <w:rFonts w:ascii="Calibri" w:hAnsi="Calibri"/>
          <w:sz w:val="24"/>
        </w:rPr>
        <w:t>• Innovation Project: Developed new approaches improving data outcomes</w:t>
      </w:r>
    </w:p>
    <w:p>
      <w:pPr/>
      <w:r>
        <w:rPr>
          <w:rFonts w:ascii="Calibri" w:hAnsi="Calibri"/>
          <w:sz w:val="24"/>
        </w:rPr>
        <w:t>• Leadership Challenge: Successfully guided team through complex data project</w:t>
      </w:r>
    </w:p>
    <w:p/>
    <w:p>
      <w:pPr>
        <w:pStyle w:val="Heading1"/>
      </w:pPr>
      <w:r>
        <w:rPr>
          <w:rFonts w:ascii="Calibri" w:hAnsi="Calibri"/>
          <w:sz w:val="28"/>
        </w:rPr>
        <w:t>References</w:t>
      </w:r>
    </w:p>
    <w:p>
      <w:pPr/>
      <w:r>
        <w:rPr>
          <w:rFonts w:ascii="Calibri" w:hAnsi="Calibri"/>
          <w:sz w:val="24"/>
        </w:rPr>
        <w:t>Available upon request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ryan-weiler-7a3119190/" TargetMode="External"/><Relationship Id="rId10" Type="http://schemas.openxmlformats.org/officeDocument/2006/relationships/hyperlink" Target="https://github.com/ryan-wl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