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三角形外接圓半徑公式</w:t>
      </w:r>
    </w:p>
    <w:p>
      <w:pPr>
        <w:pStyle w:val="Heading2"/>
      </w:pPr>
      <w:r>
        <w:t xml:space="preserve">令 a、b、c 為三邊長，K 為面積，R 為外接圓半徑。則 a=2R sin A，且 R=</w:t>
      </w:r>
      <m:oMath xmlns:m="http://schemas.openxmlformats.org/officeDocument/2006/math">
        <m:f>
          <m:fPr>
            <m:type m:val="bar"/>
          </m:fPr>
          <m:num>
            <m:r>
              <m:t>abc</m:t>
            </m:r>
          </m:num>
          <m:den>
            <m:r>
              <m:t>(4K)</m:t>
            </m:r>
          </m:den>
        </m:f>
      </m:oMath>
      <w:r>
        <w:t xml:space="preserve">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>a=BC、b=CA、c=AB 為三邊長；A、B、C 為其對角；K 為三角形面積；R 為外接圓半徑。本文不使用半周長或座標符號。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令 a、b、c 為三邊長，K 為面積，R 為外接圓半徑。則 a=2R sin A，且 R=</w:t>
      </w:r>
      <m:oMath xmlns:m="http://schemas.openxmlformats.org/officeDocument/2006/math">
        <m:f>
          <m:fPr>
            <m:type m:val="bar"/>
          </m:fPr>
          <m:num>
            <m:r>
              <m:t>abc</m:t>
            </m:r>
          </m:num>
          <m:den>
            <m:r>
              <m:t>(4K)</m:t>
            </m:r>
          </m:den>
        </m:f>
      </m:oMath>
      <w:r>
        <w:t xml:space="preserve">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設外心為 O。邊 BC 所對的圓心角是 2A（若 A 為鈍角，取相應的弦長公式仍得相同結論），弦長公式給出 a=BC=2R sin A。</w:t>
      </w:r>
    </w:p>
    <w:p>
      <w:pPr>
        <w:pStyle w:val="Normal"/>
      </w:pPr>
      <w:r>
        <w:t xml:space="preserve">鈍角情形可再看清楚角度關係：若 A&gt;90°，∠BAC 截得 BC 的優弧，其圓心角為 2A；對應 BC 的較小圓心角則是 360°−2A。以較小圓心角套弦長公式，a=2R sin[</w:t>
      </w:r>
      <m:oMath xmlns:m="http://schemas.openxmlformats.org/officeDocument/2006/math">
        <m:f>
          <m:fPr>
            <m:type m:val="bar"/>
          </m:fPr>
          <m:num>
            <m:r>
              <m:t>(360°−2A)</m:t>
            </m:r>
          </m:num>
          <m:den>
            <m:r>
              <m:t>2</m:t>
            </m:r>
          </m:den>
        </m:f>
      </m:oMath>
      <w:r>
        <w:t xml:space="preserve">]=2R sin(180°−A)=2R sin A。故鈍角時同一公式仍成立。</w:t>
      </w:r>
    </w:p>
    <w:p>
      <w:pPr>
        <w:pStyle w:val="Normal"/>
      </w:pPr>
      <w:r>
        <w:t xml:space="preserve">三角形面積 K=(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)bc sin A。把 sin A=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(2R)</m:t>
            </m:r>
          </m:den>
        </m:f>
      </m:oMath>
      <w:r>
        <w:t xml:space="preserve"> 代入，得 K=</w:t>
      </w:r>
      <m:oMath xmlns:m="http://schemas.openxmlformats.org/officeDocument/2006/math">
        <m:f>
          <m:fPr>
            <m:type m:val="bar"/>
          </m:fPr>
          <m:num>
            <m:r>
              <m:t>abc</m:t>
            </m:r>
          </m:num>
          <m:den>
            <m:r>
              <m:t>(4R)</m:t>
            </m:r>
          </m:den>
        </m:f>
      </m:oMath>
      <w:r>
        <w:t xml:space="preserve">，整理即 R=</w:t>
      </w:r>
      <m:oMath xmlns:m="http://schemas.openxmlformats.org/officeDocument/2006/math">
        <m:f>
          <m:fPr>
            <m:type m:val="bar"/>
          </m:fPr>
          <m:num>
            <m:r>
              <m:t>abc</m:t>
            </m:r>
          </m:num>
          <m:den>
            <m:r>
              <m:t>(4K)</m:t>
            </m:r>
          </m:den>
        </m:f>
      </m:oMath>
      <w:r>
        <w:t xml:space="preserve">。</w:t>
      </w:r>
    </w:p>
    <w:p>
      <w:pPr>
        <w:pStyle w:val="Normal"/>
      </w:pPr>
      <w:r>
        <w:t xml:space="preserve">循環置換頂點也得到 R=</w:t>
      </w:r>
      <m:oMath xmlns:m="http://schemas.openxmlformats.org/officeDocument/2006/math">
        <m:f>
          <m:fPr>
            <m:type m:val="bar"/>
          </m:fPr>
          <m:num>
            <m:r>
              <m:t>a</m:t>
            </m:r>
          </m:num>
          <m:den>
            <m:r>
              <m:t>(2 sin A)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b</m:t>
            </m:r>
          </m:num>
          <m:den>
            <m:r>
              <m:t>(2 sin B)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c</m:t>
            </m:r>
          </m:num>
          <m:den>
            <m:r>
              <m:t>(2 sin C)</m:t>
            </m:r>
          </m:den>
        </m:f>
      </m:oMath>
      <w:r>
        <w:t xml:space="preserve">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