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拉格朗日插值公式證明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Lagrange interpolation formula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給定 n+1 個互異節點 x₀,…,xₙ 與函數值 yᵢ，存在唯一至多 n 次多項式 P，使 P(xᵢ)=yᵢ。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定義基底多項式 Lᵢ(x)=∏ⱼ≠ᵢ (x−xⱼ)／(xᵢ−xⱼ)。在節點 xₖ，若 k≠i，乘積含 x−xₖ 因子故為零；若 k=i，分子分母相同故為 1。因此 P(x)=ΣyᵢLᵢ(x) 符合所有插值條件。若另有 Q 也符合，P−Q 至多 n 次卻有 n+1 個互異根，依因式定理只能是零多項式，故唯一。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P(x)=Σᵢ₌₀ⁿ yᵢLᵢ(x)。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 xml:space="preserve">Lᵢ(x)=∏ⱼ≠ᵢ </w:t>
      </w:r>
      <m:oMath>
        <m:f>
          <m:fPr>
            <m:type m:val="bar"/>
          </m:fPr>
          <m:num>
            <m:r>
              <m:rPr>
                <m:sty m:val="p"/>
              </m:rPr>
              <m:t>x−xⱼ</m:t>
            </m:r>
          </m:num>
          <m:den>
            <m:r>
              <m:rPr>
                <m:sty m:val="p"/>
              </m:rPr>
              <m:t>xᵢ−xⱼ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節點必須互異。重複節點需改用 Hermite 插值並加入導數資料。餘項：若 f 有 n+1 階連續導數，則 f(x)−P(x)=f⁽ⁿ⁺¹⁾(ξ)／(n+1)! ∏(x−xᵢ)，其中 ξ 位於含所有節點與 x 的區間；此餘項可由 Rolle 定理導出。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拉格朗日插值公式證明 證明</dc:title>
  <dc:subject>Lagrange interpolation formula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