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歐拉公式證明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複數向量與線性代數　｜　Euler formula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對每個實數 x，eⁱˣ=cos x+i sin x。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以複指數冪級數 eᶻ=Σzⁿ／n! 定義 eⁱˣ。按偶數、奇數次方拆項：i²ᵏ=(−1)ᵏ，i²ᵏ⁺¹=i(−1)ᵏ。兩個冪級數分別正是 cos x 與 sin x 的 Taylor 級數。兩者對所有實數絕對收斂，故分組與拆分合法。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eⁱˣ=Σₖ</w:t>
      </w:r>
      <m:oMath>
        <m:f>
          <m:fPr>
            <m:type m:val="bar"/>
          </m:fPr>
          <m:num>
            <m:r>
              <m:rPr>
                <m:sty m:val="p"/>
              </m:rPr>
              <m:t>(−1)ᵏx²ᵏ</m:t>
            </m:r>
          </m:num>
          <m:den>
            <m:r>
              <m:rPr>
                <m:sty m:val="p"/>
              </m:rPr>
              <m:t>(2k)!</m:t>
            </m:r>
          </m:den>
        </m:f>
      </m:oMath>
      <w:r>
        <w:rPr>
          <w:rFonts w:ascii="Microsoft JhengHei" w:hAnsi="Microsoft JhengHei" w:eastAsia="Microsoft JhengHei"/>
          <w:sz w:val="22"/>
        </w:rPr>
        <w:t>+iΣₖ</w:t>
      </w:r>
      <m:oMath>
        <m:f>
          <m:fPr>
            <m:type m:val="bar"/>
          </m:fPr>
          <m:num>
            <m:r>
              <m:rPr>
                <m:sty m:val="p"/>
              </m:rPr>
              <m:t>(−1)ᵏx²ᵏ⁺¹</m:t>
            </m:r>
          </m:num>
          <m:den>
            <m:r>
              <m:rPr>
                <m:sty m:val="p"/>
              </m:rPr>
              <m:t>(2k+1)!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eⁱˣ=cos x+i sin x；令 x=π 得 eⁱπ+1=0。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此證法採用冪級數定義指數、正弦與餘弦，因此不以三角函數的和角公式為前提。另一條路徑可先以微分方程 y′=iy、y(0)=1 唯一性證明。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歐拉公式證明 證明</dc:title>
  <dc:subject>Euler formula</dc:subject>
  <dc:creator>python-docx</dc:creator>
  <cp:keywords>高中, 科學班, 證明, 03 複數向量與線性代數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