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Microsoft JhengHei" w:hAnsi="Microsoft JhengHei" w:eastAsia="Microsoft JhengHei"/>
          <w:b/>
          <w:color w:val="193658"/>
          <w:sz w:val="46"/>
        </w:rPr>
        <w:t>高中 泰勒定理與餘項證明</w:t>
      </w:r>
    </w:p>
    <w:p>
      <w:pPr>
        <w:spacing w:after="280"/>
      </w:pPr>
      <w:r>
        <w:rPr>
          <w:rFonts w:ascii="Microsoft JhengHei" w:hAnsi="Microsoft JhengHei" w:eastAsia="Microsoft JhengHei"/>
          <w:color w:val="5C6D7B"/>
          <w:sz w:val="20"/>
        </w:rPr>
        <w:t>極限與微積分　｜　Taylor theorem and remainder</w:t>
      </w:r>
    </w:p>
    <w:p>
      <w:pPr>
        <w:spacing w:after="180"/>
      </w:pPr>
      <w:r>
        <w:rPr>
          <w:rFonts w:ascii="Microsoft JhengHei" w:hAnsi="Microsoft JhengHei" w:eastAsia="Microsoft JhengHei"/>
          <w:b/>
          <w:color w:val="185C6E"/>
          <w:sz w:val="24"/>
        </w:rPr>
        <w:t>先掌握結論</w:t>
      </w:r>
    </w:p>
    <w:p>
      <w:pPr>
        <w:spacing w:after="220"/>
      </w:pPr>
      <w:r>
        <w:rPr>
          <w:rFonts w:ascii="Microsoft JhengHei" w:hAnsi="Microsoft JhengHei" w:eastAsia="Microsoft JhengHei"/>
          <w:sz w:val="22"/>
        </w:rPr>
        <w:t>若 f 在 a 與 x 之間有 n+1 階連續導數，則 f(x) 可寫成 n 次 Taylor 多項式加 Lagrange 餘項。</w:t>
      </w:r>
    </w:p>
    <w:p>
      <w:pPr>
        <w:pStyle w:val="Heading1"/>
      </w:pPr>
      <w:r>
        <w:t>證明</w:t>
      </w:r>
    </w:p>
    <w:p>
      <w:r>
        <w:rPr>
          <w:rFonts w:ascii="Microsoft JhengHei" w:hAnsi="Microsoft JhengHei" w:eastAsia="Microsoft JhengHei"/>
          <w:sz w:val="22"/>
        </w:rPr>
        <w:t>令 Pₙ(t)=Σₖ₌₀ⁿf⁽ᵏ⁾(a)(t−a)ᵏ／k!，並設 C=(f(x)−Pₙ(x))／(x−a)ⁿ⁺¹。構造 H(t)=f(t)−Pₙ(t)−C(t−a)ⁿ⁺¹。H 在 a 處連續多次導數為零，且 H(x)=0。重複使用 Rolle 定理 n+1 次，得到某 ξ 使 H⁽ⁿ⁺¹⁾(ξ)=0。因 Pₙ⁽ⁿ⁺¹⁾=0，解出 C=f⁽ⁿ⁺¹⁾(ξ)／(n+1)!，得到餘項。</w:t>
      </w:r>
    </w:p>
    <w:p>
      <w:pPr>
        <w:pStyle w:val="Heading1"/>
      </w:pPr>
      <w:r>
        <w:t>關鍵式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f(x)=Σₖ₌₀ⁿ</w:t>
      </w:r>
      <m:oMath>
        <m:f>
          <m:fPr>
            <m:type m:val="bar"/>
          </m:fPr>
          <m:num>
            <m:r>
              <m:rPr>
                <m:sty m:val="p"/>
              </m:rPr>
              <m:t>f⁽ᵏ⁾(a)(x−a)ᵏ</m:t>
            </m:r>
          </m:num>
          <m:den>
            <m:r>
              <m:rPr>
                <m:sty m:val="p"/>
              </m:rPr>
              <m:t>k!</m:t>
            </m:r>
          </m:den>
        </m:f>
      </m:oMath>
      <w:r>
        <w:rPr>
          <w:rFonts w:ascii="Microsoft JhengHei" w:hAnsi="Microsoft JhengHei" w:eastAsia="Microsoft JhengHei"/>
          <w:sz w:val="22"/>
        </w:rPr>
        <w:t xml:space="preserve"> + </w:t>
      </w:r>
      <m:oMath>
        <m:f>
          <m:fPr>
            <m:type m:val="bar"/>
          </m:fPr>
          <m:num>
            <m:r>
              <m:rPr>
                <m:sty m:val="p"/>
              </m:rPr>
              <m:t>f⁽ⁿ⁺¹⁾(ξ)(x−a)ⁿ⁺¹</m:t>
            </m:r>
          </m:num>
          <m:den>
            <m:r>
              <m:rPr>
                <m:sty m:val="p"/>
              </m:rPr>
              <m:t>(n+1)!</m:t>
            </m:r>
          </m:den>
        </m:f>
      </m:oMath>
      <w:r>
        <w:rPr>
          <w:rFonts w:ascii="Microsoft JhengHei" w:hAnsi="Microsoft JhengHei" w:eastAsia="Microsoft JhengHei"/>
          <w:sz w:val="22"/>
        </w:rPr>
        <w:t>。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|Rₙ(x)|≤</w:t>
      </w:r>
      <m:oMath>
        <m:f>
          <m:fPr>
            <m:type m:val="bar"/>
          </m:fPr>
          <m:num>
            <m:r>
              <m:rPr>
                <m:sty m:val="p"/>
              </m:rPr>
              <m:t>M</m:t>
            </m:r>
          </m:num>
          <m:den>
            <m:r>
              <m:rPr>
                <m:sty m:val="p"/>
              </m:rPr>
              <m:t>x−a|ⁿ⁺¹|(n+1)!</m:t>
            </m:r>
          </m:den>
        </m:f>
      </m:oMath>
      <w:r>
        <w:rPr>
          <w:rFonts w:ascii="Microsoft JhengHei" w:hAnsi="Microsoft JhengHei" w:eastAsia="Microsoft JhengHei"/>
          <w:sz w:val="22"/>
        </w:rPr>
        <w:t>，若 |f⁽ⁿ⁺¹⁾|≤M。</w:t>
      </w:r>
    </w:p>
    <w:p>
      <w:pPr>
        <w:pStyle w:val="Heading1"/>
      </w:pPr>
      <w:r>
        <w:t>條件與延伸</w:t>
      </w:r>
    </w:p>
    <w:p>
      <w:r>
        <w:rPr>
          <w:rFonts w:ascii="Microsoft JhengHei" w:hAnsi="Microsoft JhengHei" w:eastAsia="Microsoft JhengHei"/>
          <w:sz w:val="22"/>
        </w:rPr>
        <w:t>餘項存在不代表無窮 Taylor 級數必等於 f；要取 n→∞，還需證餘項趨零。ξ 位於 a、x 之間。積分餘項是另一常用形式。</w:t>
      </w:r>
    </w:p>
    <w:sectPr w:rsidR="00FC693F" w:rsidRPr="0006063C" w:rsidSect="00034616">
      <w:footerReference w:type="default" r:id="rId9"/>
      <w:pgSz w:w="12240" w:h="15840"/>
      <w:pgMar w:top="1008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737D87"/>
        <w:sz w:val="18"/>
      </w:rPr>
      <w:t xml:space="preserve">高中科學班數理證明　｜　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Microsoft JhengHei" w:hAnsi="Microsoft JhengHei" w:eastAsia="Microsoft JhengHei"/>
        <w:color w:val="737D87"/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5C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4F6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9365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高中 泰勒定理與餘項證明 證明</dc:title>
  <dc:subject>Taylor theorem and remainder</dc:subject>
  <dc:creator>python-docx</dc:creator>
  <cp:keywords>高中, 科學班, 證明, 05 極限與微積分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