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008F" w:rsidRPr="00360A04" w:rsidRDefault="000C008F" w:rsidP="00360A04">
      <w:pPr>
        <w:ind w:firstLineChars="50" w:firstLine="240"/>
        <w:jc w:val="center"/>
        <w:rPr>
          <w:rFonts w:ascii="Kaiti TC" w:eastAsia="Kaiti TC" w:hAnsi="Kaiti TC"/>
          <w:sz w:val="48"/>
          <w:szCs w:val="48"/>
        </w:rPr>
      </w:pPr>
      <w:r w:rsidRPr="00360A04">
        <w:rPr>
          <w:rFonts w:ascii="Kaiti TC" w:eastAsia="Kaiti TC" w:hAnsi="Kaiti TC" w:hint="eastAsia"/>
          <w:sz w:val="48"/>
          <w:szCs w:val="48"/>
        </w:rPr>
        <w:t>中國文化大學 資訊管理學系</w:t>
      </w:r>
    </w:p>
    <w:p w:rsidR="000C008F" w:rsidRPr="00360A04" w:rsidRDefault="000C008F" w:rsidP="00360A04">
      <w:pPr>
        <w:jc w:val="center"/>
        <w:rPr>
          <w:rFonts w:ascii="Kaiti TC" w:eastAsia="Kaiti TC" w:hAnsi="Kaiti TC"/>
          <w:sz w:val="48"/>
          <w:szCs w:val="48"/>
        </w:rPr>
      </w:pPr>
      <w:r w:rsidRPr="00360A04">
        <w:rPr>
          <w:rFonts w:ascii="Kaiti TC" w:eastAsia="Kaiti TC" w:hAnsi="Kaiti TC" w:hint="eastAsia"/>
          <w:sz w:val="48"/>
          <w:szCs w:val="48"/>
        </w:rPr>
        <w:t>學年度資訊系統專案設計</w:t>
      </w:r>
    </w:p>
    <w:p w:rsidR="000C008F" w:rsidRPr="00360A04" w:rsidRDefault="000C008F" w:rsidP="00360A04">
      <w:pPr>
        <w:jc w:val="center"/>
        <w:rPr>
          <w:rFonts w:ascii="Kaiti TC" w:eastAsia="Kaiti TC" w:hAnsi="Kaiti TC"/>
          <w:sz w:val="40"/>
          <w:szCs w:val="40"/>
        </w:rPr>
      </w:pPr>
    </w:p>
    <w:p w:rsidR="000C008F" w:rsidRPr="00360A04" w:rsidRDefault="00360A04" w:rsidP="00360A04">
      <w:pPr>
        <w:jc w:val="center"/>
        <w:rPr>
          <w:rFonts w:ascii="Kaiti TC" w:eastAsia="Kaiti TC" w:hAnsi="Kaiti TC"/>
          <w:b/>
          <w:sz w:val="40"/>
          <w:szCs w:val="40"/>
        </w:rPr>
      </w:pPr>
      <w:r w:rsidRPr="00360A04">
        <w:rPr>
          <w:rFonts w:ascii="Kaiti TC" w:eastAsia="Kaiti TC" w:hAnsi="Kaiti TC" w:hint="eastAsia"/>
          <w:b/>
          <w:sz w:val="40"/>
          <w:szCs w:val="40"/>
        </w:rPr>
        <w:t>面試</w:t>
      </w:r>
      <w:r w:rsidRPr="00360A04">
        <w:rPr>
          <w:rFonts w:ascii="Kaiti TC" w:eastAsia="Kaiti TC" w:hAnsi="Kaiti TC"/>
          <w:b/>
          <w:sz w:val="40"/>
          <w:szCs w:val="40"/>
        </w:rPr>
        <w:t>123</w:t>
      </w:r>
    </w:p>
    <w:p w:rsidR="000C008F" w:rsidRPr="00360A04" w:rsidRDefault="000C008F" w:rsidP="00360A04">
      <w:pPr>
        <w:jc w:val="center"/>
        <w:rPr>
          <w:rFonts w:ascii="Kaiti TC" w:eastAsia="Kaiti TC" w:hAnsi="Kaiti TC"/>
          <w:sz w:val="40"/>
          <w:szCs w:val="40"/>
        </w:rPr>
      </w:pPr>
    </w:p>
    <w:p w:rsidR="000C008F" w:rsidRPr="00360A04" w:rsidRDefault="000C008F" w:rsidP="00360A04">
      <w:pPr>
        <w:ind w:firstLineChars="650" w:firstLine="2600"/>
        <w:rPr>
          <w:rFonts w:ascii="Kaiti TC" w:eastAsia="Kaiti TC" w:hAnsi="Kaiti TC"/>
          <w:sz w:val="40"/>
          <w:szCs w:val="40"/>
        </w:rPr>
      </w:pPr>
      <w:r w:rsidRPr="00360A04">
        <w:rPr>
          <w:rFonts w:ascii="Kaiti TC" w:eastAsia="Kaiti TC" w:hAnsi="Kaiti TC" w:hint="eastAsia"/>
          <w:sz w:val="40"/>
          <w:szCs w:val="40"/>
        </w:rPr>
        <w:t>指導教授：陳仁偉</w:t>
      </w:r>
    </w:p>
    <w:p w:rsidR="000C008F" w:rsidRPr="00360A04" w:rsidRDefault="000C008F" w:rsidP="00360A04">
      <w:pPr>
        <w:jc w:val="center"/>
        <w:rPr>
          <w:rFonts w:ascii="Kaiti TC" w:eastAsia="Kaiti TC" w:hAnsi="Kaiti TC"/>
          <w:sz w:val="40"/>
          <w:szCs w:val="40"/>
        </w:rPr>
      </w:pPr>
      <w:r w:rsidRPr="00360A04">
        <w:rPr>
          <w:rFonts w:ascii="Kaiti TC" w:eastAsia="Kaiti TC" w:hAnsi="Kaiti TC" w:hint="eastAsia"/>
          <w:sz w:val="40"/>
          <w:szCs w:val="40"/>
        </w:rPr>
        <w:t>組</w:t>
      </w:r>
      <w:r w:rsidR="00360A04" w:rsidRPr="00360A04">
        <w:rPr>
          <w:rFonts w:ascii="Kaiti TC" w:eastAsia="Kaiti TC" w:hAnsi="Kaiti TC" w:hint="eastAsia"/>
          <w:sz w:val="40"/>
          <w:szCs w:val="40"/>
        </w:rPr>
        <w:t>員</w:t>
      </w:r>
      <w:r w:rsidRPr="00360A04">
        <w:rPr>
          <w:rFonts w:ascii="Kaiti TC" w:eastAsia="Kaiti TC" w:hAnsi="Kaiti TC" w:hint="eastAsia"/>
          <w:sz w:val="40"/>
          <w:szCs w:val="40"/>
        </w:rPr>
        <w:t>：資管</w:t>
      </w:r>
      <w:r w:rsidR="00360A04" w:rsidRPr="00360A04">
        <w:rPr>
          <w:rFonts w:ascii="Kaiti TC" w:eastAsia="Kaiti TC" w:hAnsi="Kaiti TC"/>
          <w:sz w:val="40"/>
          <w:szCs w:val="40"/>
        </w:rPr>
        <w:t>4</w:t>
      </w:r>
      <w:r w:rsidRPr="00360A04">
        <w:rPr>
          <w:rFonts w:ascii="Kaiti TC" w:eastAsia="Kaiti TC" w:hAnsi="Kaiti TC"/>
          <w:sz w:val="40"/>
          <w:szCs w:val="40"/>
        </w:rPr>
        <w:t>C A7232309</w:t>
      </w:r>
      <w:r w:rsidRPr="00360A04">
        <w:rPr>
          <w:rFonts w:ascii="Kaiti TC" w:eastAsia="Kaiti TC" w:hAnsi="Kaiti TC" w:hint="eastAsia"/>
          <w:sz w:val="40"/>
          <w:szCs w:val="40"/>
        </w:rPr>
        <w:t>黎孟潔</w:t>
      </w:r>
    </w:p>
    <w:p w:rsidR="000C008F" w:rsidRPr="00360A04" w:rsidRDefault="000C008F" w:rsidP="00360A04">
      <w:pPr>
        <w:ind w:firstLineChars="300" w:firstLine="1200"/>
        <w:jc w:val="center"/>
        <w:rPr>
          <w:rFonts w:ascii="Kaiti TC" w:eastAsia="Kaiti TC" w:hAnsi="Kaiti TC"/>
          <w:sz w:val="40"/>
          <w:szCs w:val="40"/>
        </w:rPr>
      </w:pPr>
      <w:r w:rsidRPr="00360A04">
        <w:rPr>
          <w:rFonts w:ascii="Kaiti TC" w:eastAsia="Kaiti TC" w:hAnsi="Kaiti TC" w:hint="eastAsia"/>
          <w:sz w:val="40"/>
          <w:szCs w:val="40"/>
        </w:rPr>
        <w:t>資管</w:t>
      </w:r>
      <w:r w:rsidR="00360A04" w:rsidRPr="00360A04">
        <w:rPr>
          <w:rFonts w:ascii="Kaiti TC" w:eastAsia="Kaiti TC" w:hAnsi="Kaiti TC"/>
          <w:sz w:val="40"/>
          <w:szCs w:val="40"/>
        </w:rPr>
        <w:t>4</w:t>
      </w:r>
      <w:r w:rsidRPr="00360A04">
        <w:rPr>
          <w:rFonts w:ascii="Kaiti TC" w:eastAsia="Kaiti TC" w:hAnsi="Kaiti TC"/>
          <w:sz w:val="40"/>
          <w:szCs w:val="40"/>
        </w:rPr>
        <w:t>C A8226027</w:t>
      </w:r>
      <w:r w:rsidRPr="00360A04">
        <w:rPr>
          <w:rFonts w:ascii="Kaiti TC" w:eastAsia="Kaiti TC" w:hAnsi="Kaiti TC" w:hint="eastAsia"/>
          <w:sz w:val="40"/>
          <w:szCs w:val="40"/>
        </w:rPr>
        <w:t>彭日宏</w:t>
      </w:r>
    </w:p>
    <w:p w:rsidR="000C008F" w:rsidRPr="00360A04" w:rsidRDefault="000C008F" w:rsidP="00360A04">
      <w:pPr>
        <w:jc w:val="center"/>
        <w:rPr>
          <w:rFonts w:ascii="Kaiti TC" w:eastAsia="Kaiti TC" w:hAnsi="Kaiti TC"/>
          <w:sz w:val="40"/>
          <w:szCs w:val="40"/>
        </w:rPr>
      </w:pPr>
    </w:p>
    <w:p w:rsidR="003B2848" w:rsidRPr="00360A04" w:rsidRDefault="003B2848" w:rsidP="00360A04">
      <w:pPr>
        <w:ind w:firstLineChars="200" w:firstLine="800"/>
        <w:jc w:val="center"/>
        <w:rPr>
          <w:rFonts w:ascii="Kaiti TC" w:eastAsia="Kaiti TC" w:hAnsi="Kaiti TC"/>
          <w:sz w:val="40"/>
          <w:szCs w:val="40"/>
        </w:rPr>
      </w:pPr>
      <w:r w:rsidRPr="00360A04">
        <w:rPr>
          <w:rFonts w:ascii="Kaiti TC" w:eastAsia="Kaiti TC" w:hAnsi="Kaiti TC" w:hint="eastAsia"/>
          <w:sz w:val="40"/>
          <w:szCs w:val="40"/>
        </w:rPr>
        <w:t xml:space="preserve">中華民國 </w:t>
      </w:r>
      <w:r w:rsidR="00360A04" w:rsidRPr="00360A04">
        <w:rPr>
          <w:rFonts w:ascii="Kaiti TC" w:eastAsia="Kaiti TC" w:hAnsi="Kaiti TC"/>
          <w:sz w:val="40"/>
          <w:szCs w:val="40"/>
        </w:rPr>
        <w:t xml:space="preserve">    </w:t>
      </w:r>
      <w:r w:rsidRPr="00360A04">
        <w:rPr>
          <w:rFonts w:ascii="Kaiti TC" w:eastAsia="Kaiti TC" w:hAnsi="Kaiti TC" w:hint="eastAsia"/>
          <w:sz w:val="40"/>
          <w:szCs w:val="40"/>
        </w:rPr>
        <w:t xml:space="preserve">年 </w:t>
      </w:r>
      <w:r w:rsidR="00360A04" w:rsidRPr="00360A04">
        <w:rPr>
          <w:rFonts w:ascii="Kaiti TC" w:eastAsia="Kaiti TC" w:hAnsi="Kaiti TC"/>
          <w:sz w:val="40"/>
          <w:szCs w:val="40"/>
        </w:rPr>
        <w:t xml:space="preserve">   </w:t>
      </w:r>
      <w:r w:rsidRPr="00360A04">
        <w:rPr>
          <w:rFonts w:ascii="Kaiti TC" w:eastAsia="Kaiti TC" w:hAnsi="Kaiti TC" w:hint="eastAsia"/>
          <w:sz w:val="40"/>
          <w:szCs w:val="40"/>
        </w:rPr>
        <w:t xml:space="preserve">月 </w:t>
      </w:r>
      <w:r w:rsidR="00360A04" w:rsidRPr="00360A04">
        <w:rPr>
          <w:rFonts w:ascii="Kaiti TC" w:eastAsia="Kaiti TC" w:hAnsi="Kaiti TC"/>
          <w:sz w:val="40"/>
          <w:szCs w:val="40"/>
        </w:rPr>
        <w:t xml:space="preserve">    </w:t>
      </w:r>
      <w:r w:rsidRPr="00360A04">
        <w:rPr>
          <w:rFonts w:ascii="Kaiti TC" w:eastAsia="Kaiti TC" w:hAnsi="Kaiti TC" w:hint="eastAsia"/>
          <w:sz w:val="40"/>
          <w:szCs w:val="40"/>
        </w:rPr>
        <w:t>日</w:t>
      </w:r>
    </w:p>
    <w:p w:rsidR="003B2848" w:rsidRPr="00360A04" w:rsidRDefault="003B2848" w:rsidP="00360A04">
      <w:pPr>
        <w:jc w:val="center"/>
        <w:rPr>
          <w:rFonts w:ascii="Kaiti TC" w:eastAsia="Kaiti TC" w:hAnsi="Kaiti TC"/>
          <w:sz w:val="40"/>
          <w:szCs w:val="40"/>
        </w:rPr>
      </w:pPr>
    </w:p>
    <w:p w:rsidR="000C008F" w:rsidRPr="00360A04" w:rsidRDefault="000C008F" w:rsidP="00360A04">
      <w:pPr>
        <w:jc w:val="center"/>
        <w:rPr>
          <w:rFonts w:ascii="Kaiti TC" w:eastAsia="Kaiti TC" w:hAnsi="Kaiti TC"/>
          <w:sz w:val="40"/>
          <w:szCs w:val="40"/>
        </w:rPr>
      </w:pPr>
    </w:p>
    <w:p w:rsidR="00360A04" w:rsidRDefault="00360A04">
      <w:pPr>
        <w:rPr>
          <w:rFonts w:ascii="Kaiti TC" w:eastAsia="Kaiti TC" w:hAnsi="Kaiti TC"/>
          <w:sz w:val="48"/>
          <w:szCs w:val="48"/>
        </w:rPr>
      </w:pPr>
    </w:p>
    <w:p w:rsidR="002E53B5" w:rsidRDefault="002E53B5" w:rsidP="002E53B5">
      <w:pPr>
        <w:pStyle w:val="12"/>
        <w:tabs>
          <w:tab w:val="left" w:pos="1200"/>
          <w:tab w:val="right" w:leader="dot" w:pos="8290"/>
        </w:tabs>
        <w:rPr>
          <w:b w:val="0"/>
          <w:bCs w:val="0"/>
          <w:caps w:val="0"/>
          <w:noProof/>
          <w:sz w:val="24"/>
          <w:szCs w:val="24"/>
        </w:rPr>
      </w:pPr>
      <w:r>
        <w:rPr>
          <w:rFonts w:ascii="Kaiti TC" w:eastAsia="Kaiti TC" w:hAnsi="Kaiti TC"/>
          <w:color w:val="2F5496" w:themeColor="accent1" w:themeShade="BF"/>
          <w:sz w:val="32"/>
          <w:szCs w:val="32"/>
        </w:rPr>
        <w:lastRenderedPageBreak/>
        <w:fldChar w:fldCharType="begin"/>
      </w:r>
      <w:r>
        <w:rPr>
          <w:rFonts w:ascii="Kaiti TC" w:eastAsia="Kaiti TC" w:hAnsi="Kaiti TC"/>
          <w:color w:val="2F5496" w:themeColor="accent1" w:themeShade="BF"/>
          <w:sz w:val="32"/>
          <w:szCs w:val="32"/>
        </w:rPr>
        <w:instrText xml:space="preserve"> </w:instrText>
      </w:r>
      <w:r>
        <w:rPr>
          <w:rFonts w:ascii="Kaiti TC" w:eastAsia="Kaiti TC" w:hAnsi="Kaiti TC" w:hint="eastAsia"/>
          <w:color w:val="2F5496" w:themeColor="accent1" w:themeShade="BF"/>
          <w:sz w:val="32"/>
          <w:szCs w:val="32"/>
        </w:rPr>
        <w:instrText>TOC \o "1-3" \h \z \u</w:instrText>
      </w:r>
      <w:r>
        <w:rPr>
          <w:rFonts w:ascii="Kaiti TC" w:eastAsia="Kaiti TC" w:hAnsi="Kaiti TC"/>
          <w:color w:val="2F5496" w:themeColor="accent1" w:themeShade="BF"/>
          <w:sz w:val="32"/>
          <w:szCs w:val="32"/>
        </w:rPr>
        <w:instrText xml:space="preserve"> </w:instrText>
      </w:r>
      <w:r>
        <w:rPr>
          <w:rFonts w:ascii="Kaiti TC" w:eastAsia="Kaiti TC" w:hAnsi="Kaiti TC"/>
          <w:color w:val="2F5496" w:themeColor="accent1" w:themeShade="BF"/>
          <w:sz w:val="32"/>
          <w:szCs w:val="32"/>
        </w:rPr>
        <w:fldChar w:fldCharType="separate"/>
      </w:r>
      <w:hyperlink w:anchor="_Toc117948542" w:history="1">
        <w:r w:rsidRPr="00CC0115">
          <w:rPr>
            <w:rStyle w:val="a9"/>
            <w:rFonts w:ascii="Kaiti TC" w:eastAsia="Kaiti TC" w:hAnsi="Kaiti TC" w:hint="eastAsia"/>
            <w:noProof/>
          </w:rPr>
          <w:t>第一章、</w:t>
        </w:r>
        <w:r>
          <w:rPr>
            <w:b w:val="0"/>
            <w:bCs w:val="0"/>
            <w:caps w:val="0"/>
            <w:noProof/>
            <w:sz w:val="24"/>
            <w:szCs w:val="24"/>
          </w:rPr>
          <w:tab/>
        </w:r>
        <w:r w:rsidRPr="00CC0115">
          <w:rPr>
            <w:rStyle w:val="a9"/>
            <w:rFonts w:ascii="Kaiti TC" w:eastAsia="Kaiti TC" w:hAnsi="Kaiti TC" w:hint="eastAsia"/>
            <w:noProof/>
          </w:rPr>
          <w:t>簡介</w:t>
        </w:r>
        <w:r>
          <w:rPr>
            <w:noProof/>
            <w:webHidden/>
          </w:rPr>
          <w:tab/>
        </w:r>
        <w:r>
          <w:rPr>
            <w:noProof/>
            <w:webHidden/>
          </w:rPr>
          <w:fldChar w:fldCharType="begin"/>
        </w:r>
        <w:r>
          <w:rPr>
            <w:noProof/>
            <w:webHidden/>
          </w:rPr>
          <w:instrText xml:space="preserve"> PAGEREF _Toc117948542 \h </w:instrText>
        </w:r>
        <w:r>
          <w:rPr>
            <w:noProof/>
            <w:webHidden/>
          </w:rPr>
        </w:r>
        <w:r>
          <w:rPr>
            <w:noProof/>
            <w:webHidden/>
          </w:rPr>
          <w:fldChar w:fldCharType="separate"/>
        </w:r>
        <w:r>
          <w:rPr>
            <w:noProof/>
            <w:webHidden/>
          </w:rPr>
          <w:t>3</w:t>
        </w:r>
        <w:r>
          <w:rPr>
            <w:noProof/>
            <w:webHidden/>
          </w:rPr>
          <w:fldChar w:fldCharType="end"/>
        </w:r>
      </w:hyperlink>
    </w:p>
    <w:p w:rsidR="002E53B5" w:rsidRDefault="007D19CF" w:rsidP="002E53B5">
      <w:pPr>
        <w:pStyle w:val="22"/>
        <w:rPr>
          <w:noProof/>
          <w:sz w:val="24"/>
          <w:szCs w:val="24"/>
        </w:rPr>
      </w:pPr>
      <w:hyperlink w:anchor="_Toc117948543" w:history="1">
        <w:r w:rsidR="002E53B5" w:rsidRPr="00CC0115">
          <w:rPr>
            <w:rStyle w:val="a9"/>
            <w:rFonts w:ascii="Kaiti TC" w:eastAsia="Kaiti TC" w:hAnsi="Kaiti TC"/>
            <w:noProof/>
          </w:rPr>
          <w:t>1.1</w:t>
        </w:r>
        <w:r w:rsidR="002E53B5" w:rsidRPr="00CC0115">
          <w:rPr>
            <w:rStyle w:val="a9"/>
            <w:rFonts w:ascii="Kaiti TC" w:eastAsia="Kaiti TC" w:hAnsi="Kaiti TC" w:hint="eastAsia"/>
            <w:noProof/>
          </w:rPr>
          <w:t>背景與動機</w:t>
        </w:r>
        <w:r w:rsidR="002E53B5">
          <w:rPr>
            <w:noProof/>
            <w:webHidden/>
          </w:rPr>
          <w:tab/>
        </w:r>
        <w:r w:rsidR="002E53B5">
          <w:rPr>
            <w:noProof/>
            <w:webHidden/>
          </w:rPr>
          <w:fldChar w:fldCharType="begin"/>
        </w:r>
        <w:r w:rsidR="002E53B5">
          <w:rPr>
            <w:noProof/>
            <w:webHidden/>
          </w:rPr>
          <w:instrText xml:space="preserve"> PAGEREF _Toc117948543 \h </w:instrText>
        </w:r>
        <w:r w:rsidR="002E53B5">
          <w:rPr>
            <w:noProof/>
            <w:webHidden/>
          </w:rPr>
        </w:r>
        <w:r w:rsidR="002E53B5">
          <w:rPr>
            <w:noProof/>
            <w:webHidden/>
          </w:rPr>
          <w:fldChar w:fldCharType="separate"/>
        </w:r>
        <w:r w:rsidR="002E53B5">
          <w:rPr>
            <w:noProof/>
            <w:webHidden/>
          </w:rPr>
          <w:t>3</w:t>
        </w:r>
        <w:r w:rsidR="002E53B5">
          <w:rPr>
            <w:noProof/>
            <w:webHidden/>
          </w:rPr>
          <w:fldChar w:fldCharType="end"/>
        </w:r>
      </w:hyperlink>
    </w:p>
    <w:p w:rsidR="002E53B5" w:rsidRDefault="002E53B5" w:rsidP="002E53B5">
      <w:pPr>
        <w:pStyle w:val="22"/>
        <w:rPr>
          <w:noProof/>
          <w:sz w:val="24"/>
          <w:szCs w:val="24"/>
        </w:rPr>
      </w:pPr>
      <w:hyperlink w:anchor="_Toc117948544" w:history="1">
        <w:r w:rsidRPr="00CC0115">
          <w:rPr>
            <w:rStyle w:val="a9"/>
            <w:rFonts w:ascii="Kaiti TC" w:eastAsia="Kaiti TC" w:hAnsi="Kaiti TC"/>
            <w:noProof/>
          </w:rPr>
          <w:t>1.2</w:t>
        </w:r>
        <w:r w:rsidRPr="00CC0115">
          <w:rPr>
            <w:rStyle w:val="a9"/>
            <w:rFonts w:ascii="Kaiti TC" w:eastAsia="Kaiti TC" w:hAnsi="Kaiti TC" w:hint="eastAsia"/>
            <w:noProof/>
          </w:rPr>
          <w:t>目的</w:t>
        </w:r>
        <w:r>
          <w:rPr>
            <w:noProof/>
            <w:webHidden/>
          </w:rPr>
          <w:tab/>
        </w:r>
        <w:r>
          <w:rPr>
            <w:noProof/>
            <w:webHidden/>
          </w:rPr>
          <w:fldChar w:fldCharType="begin"/>
        </w:r>
        <w:r>
          <w:rPr>
            <w:noProof/>
            <w:webHidden/>
          </w:rPr>
          <w:instrText xml:space="preserve"> PAGEREF _Toc117948544 \h </w:instrText>
        </w:r>
        <w:r>
          <w:rPr>
            <w:noProof/>
            <w:webHidden/>
          </w:rPr>
        </w:r>
        <w:r>
          <w:rPr>
            <w:noProof/>
            <w:webHidden/>
          </w:rPr>
          <w:fldChar w:fldCharType="separate"/>
        </w:r>
        <w:r>
          <w:rPr>
            <w:noProof/>
            <w:webHidden/>
          </w:rPr>
          <w:t>3</w:t>
        </w:r>
        <w:r>
          <w:rPr>
            <w:noProof/>
            <w:webHidden/>
          </w:rPr>
          <w:fldChar w:fldCharType="end"/>
        </w:r>
      </w:hyperlink>
    </w:p>
    <w:p w:rsidR="002E53B5" w:rsidRDefault="007D19CF" w:rsidP="002E53B5">
      <w:pPr>
        <w:pStyle w:val="22"/>
        <w:rPr>
          <w:noProof/>
          <w:sz w:val="24"/>
          <w:szCs w:val="24"/>
        </w:rPr>
      </w:pPr>
      <w:hyperlink w:anchor="_Toc117948545" w:history="1">
        <w:r w:rsidR="002E53B5" w:rsidRPr="00CC0115">
          <w:rPr>
            <w:rStyle w:val="a9"/>
            <w:rFonts w:ascii="Kaiti TC" w:eastAsia="Kaiti TC" w:hAnsi="Kaiti TC"/>
            <w:noProof/>
          </w:rPr>
          <w:t>1.3</w:t>
        </w:r>
        <w:r w:rsidR="002E53B5" w:rsidRPr="00CC0115">
          <w:rPr>
            <w:rStyle w:val="a9"/>
            <w:rFonts w:ascii="Kaiti TC" w:eastAsia="Kaiti TC" w:hAnsi="Kaiti TC" w:hint="eastAsia"/>
            <w:noProof/>
          </w:rPr>
          <w:t>章節總覽</w:t>
        </w:r>
        <w:r w:rsidR="002E53B5">
          <w:rPr>
            <w:noProof/>
            <w:webHidden/>
          </w:rPr>
          <w:tab/>
        </w:r>
        <w:r w:rsidR="002E53B5">
          <w:rPr>
            <w:noProof/>
            <w:webHidden/>
          </w:rPr>
          <w:fldChar w:fldCharType="begin"/>
        </w:r>
        <w:r w:rsidR="002E53B5">
          <w:rPr>
            <w:noProof/>
            <w:webHidden/>
          </w:rPr>
          <w:instrText xml:space="preserve"> PAGEREF _Toc117948545 \h </w:instrText>
        </w:r>
        <w:r w:rsidR="002E53B5">
          <w:rPr>
            <w:noProof/>
            <w:webHidden/>
          </w:rPr>
        </w:r>
        <w:r w:rsidR="002E53B5">
          <w:rPr>
            <w:noProof/>
            <w:webHidden/>
          </w:rPr>
          <w:fldChar w:fldCharType="separate"/>
        </w:r>
        <w:r w:rsidR="002E53B5">
          <w:rPr>
            <w:noProof/>
            <w:webHidden/>
          </w:rPr>
          <w:t>3</w:t>
        </w:r>
        <w:r w:rsidR="002E53B5">
          <w:rPr>
            <w:noProof/>
            <w:webHidden/>
          </w:rPr>
          <w:fldChar w:fldCharType="end"/>
        </w:r>
      </w:hyperlink>
    </w:p>
    <w:p w:rsidR="002E53B5" w:rsidRDefault="002E53B5" w:rsidP="002E53B5">
      <w:pPr>
        <w:pStyle w:val="22"/>
        <w:rPr>
          <w:noProof/>
          <w:sz w:val="24"/>
          <w:szCs w:val="24"/>
        </w:rPr>
      </w:pPr>
      <w:hyperlink w:anchor="_Toc117948546" w:history="1">
        <w:r w:rsidRPr="00CC0115">
          <w:rPr>
            <w:rStyle w:val="a9"/>
            <w:rFonts w:ascii="Kaiti TC" w:eastAsia="Kaiti TC" w:hAnsi="Kaiti TC"/>
            <w:noProof/>
          </w:rPr>
          <w:t>2.1</w:t>
        </w:r>
        <w:r w:rsidRPr="00CC0115">
          <w:rPr>
            <w:rStyle w:val="a9"/>
            <w:rFonts w:ascii="Kaiti TC" w:eastAsia="Kaiti TC" w:hAnsi="Kaiti TC" w:hint="eastAsia"/>
            <w:noProof/>
          </w:rPr>
          <w:t>何謂專題</w:t>
        </w:r>
        <w:r>
          <w:rPr>
            <w:noProof/>
            <w:webHidden/>
          </w:rPr>
          <w:tab/>
        </w:r>
        <w:r>
          <w:rPr>
            <w:noProof/>
            <w:webHidden/>
          </w:rPr>
          <w:fldChar w:fldCharType="begin"/>
        </w:r>
        <w:r>
          <w:rPr>
            <w:noProof/>
            <w:webHidden/>
          </w:rPr>
          <w:instrText xml:space="preserve"> PAGEREF _Toc117948546 \h </w:instrText>
        </w:r>
        <w:r>
          <w:rPr>
            <w:noProof/>
            <w:webHidden/>
          </w:rPr>
        </w:r>
        <w:r>
          <w:rPr>
            <w:noProof/>
            <w:webHidden/>
          </w:rPr>
          <w:fldChar w:fldCharType="separate"/>
        </w:r>
        <w:r>
          <w:rPr>
            <w:noProof/>
            <w:webHidden/>
          </w:rPr>
          <w:t>3</w:t>
        </w:r>
        <w:r>
          <w:rPr>
            <w:noProof/>
            <w:webHidden/>
          </w:rPr>
          <w:fldChar w:fldCharType="end"/>
        </w:r>
      </w:hyperlink>
    </w:p>
    <w:p w:rsidR="002E53B5" w:rsidRDefault="007D19CF" w:rsidP="002E53B5">
      <w:pPr>
        <w:pStyle w:val="22"/>
        <w:rPr>
          <w:noProof/>
          <w:sz w:val="24"/>
          <w:szCs w:val="24"/>
        </w:rPr>
      </w:pPr>
      <w:hyperlink w:anchor="_Toc117948547" w:history="1">
        <w:r w:rsidR="002E53B5" w:rsidRPr="00CC0115">
          <w:rPr>
            <w:rStyle w:val="a9"/>
            <w:rFonts w:ascii="Kaiti TC" w:eastAsia="Kaiti TC" w:hAnsi="Kaiti TC"/>
            <w:noProof/>
          </w:rPr>
          <w:t>2.2</w:t>
        </w:r>
        <w:r w:rsidR="002E53B5" w:rsidRPr="00CC0115">
          <w:rPr>
            <w:rStyle w:val="a9"/>
            <w:rFonts w:ascii="Kaiti TC" w:eastAsia="Kaiti TC" w:hAnsi="Kaiti TC" w:hint="eastAsia"/>
            <w:noProof/>
          </w:rPr>
          <w:t>專題類別</w:t>
        </w:r>
        <w:r w:rsidR="002E53B5">
          <w:rPr>
            <w:noProof/>
            <w:webHidden/>
          </w:rPr>
          <w:tab/>
        </w:r>
        <w:r w:rsidR="002E53B5">
          <w:rPr>
            <w:noProof/>
            <w:webHidden/>
          </w:rPr>
          <w:fldChar w:fldCharType="begin"/>
        </w:r>
        <w:r w:rsidR="002E53B5">
          <w:rPr>
            <w:noProof/>
            <w:webHidden/>
          </w:rPr>
          <w:instrText xml:space="preserve"> PAGEREF _Toc117948547 \h </w:instrText>
        </w:r>
        <w:r w:rsidR="002E53B5">
          <w:rPr>
            <w:noProof/>
            <w:webHidden/>
          </w:rPr>
        </w:r>
        <w:r w:rsidR="002E53B5">
          <w:rPr>
            <w:noProof/>
            <w:webHidden/>
          </w:rPr>
          <w:fldChar w:fldCharType="separate"/>
        </w:r>
        <w:r w:rsidR="002E53B5">
          <w:rPr>
            <w:noProof/>
            <w:webHidden/>
          </w:rPr>
          <w:t>3</w:t>
        </w:r>
        <w:r w:rsidR="002E53B5">
          <w:rPr>
            <w:noProof/>
            <w:webHidden/>
          </w:rPr>
          <w:fldChar w:fldCharType="end"/>
        </w:r>
      </w:hyperlink>
    </w:p>
    <w:p w:rsidR="002E53B5" w:rsidRDefault="007D19CF" w:rsidP="002E53B5">
      <w:pPr>
        <w:pStyle w:val="22"/>
        <w:rPr>
          <w:noProof/>
          <w:sz w:val="24"/>
          <w:szCs w:val="24"/>
        </w:rPr>
      </w:pPr>
      <w:hyperlink w:anchor="_Toc117948548" w:history="1">
        <w:r w:rsidR="002E53B5" w:rsidRPr="00CC0115">
          <w:rPr>
            <w:rStyle w:val="a9"/>
            <w:rFonts w:ascii="Kaiti TC" w:eastAsia="Kaiti TC" w:hAnsi="Kaiti TC"/>
            <w:noProof/>
          </w:rPr>
          <w:t>2.3</w:t>
        </w:r>
        <w:r w:rsidR="002E53B5" w:rsidRPr="00CC0115">
          <w:rPr>
            <w:rStyle w:val="a9"/>
            <w:rFonts w:ascii="Kaiti TC" w:eastAsia="Kaiti TC" w:hAnsi="Kaiti TC" w:hint="eastAsia"/>
            <w:noProof/>
          </w:rPr>
          <w:t>專題製作的成效</w:t>
        </w:r>
        <w:r w:rsidR="002E53B5">
          <w:rPr>
            <w:noProof/>
            <w:webHidden/>
          </w:rPr>
          <w:tab/>
        </w:r>
        <w:r w:rsidR="002E53B5">
          <w:rPr>
            <w:noProof/>
            <w:webHidden/>
          </w:rPr>
          <w:fldChar w:fldCharType="begin"/>
        </w:r>
        <w:r w:rsidR="002E53B5">
          <w:rPr>
            <w:noProof/>
            <w:webHidden/>
          </w:rPr>
          <w:instrText xml:space="preserve"> PAGEREF _Toc117948548 \h </w:instrText>
        </w:r>
        <w:r w:rsidR="002E53B5">
          <w:rPr>
            <w:noProof/>
            <w:webHidden/>
          </w:rPr>
        </w:r>
        <w:r w:rsidR="002E53B5">
          <w:rPr>
            <w:noProof/>
            <w:webHidden/>
          </w:rPr>
          <w:fldChar w:fldCharType="separate"/>
        </w:r>
        <w:r w:rsidR="002E53B5">
          <w:rPr>
            <w:noProof/>
            <w:webHidden/>
          </w:rPr>
          <w:t>3</w:t>
        </w:r>
        <w:r w:rsidR="002E53B5">
          <w:rPr>
            <w:noProof/>
            <w:webHidden/>
          </w:rPr>
          <w:fldChar w:fldCharType="end"/>
        </w:r>
      </w:hyperlink>
    </w:p>
    <w:p w:rsidR="002E53B5" w:rsidRDefault="007D19CF" w:rsidP="002E53B5">
      <w:pPr>
        <w:pStyle w:val="22"/>
        <w:rPr>
          <w:noProof/>
          <w:sz w:val="24"/>
          <w:szCs w:val="24"/>
        </w:rPr>
      </w:pPr>
      <w:hyperlink w:anchor="_Toc117948549" w:history="1">
        <w:r w:rsidR="002E53B5" w:rsidRPr="00CC0115">
          <w:rPr>
            <w:rStyle w:val="a9"/>
            <w:rFonts w:ascii="Kaiti TC" w:eastAsia="Kaiti TC" w:hAnsi="Kaiti TC"/>
            <w:noProof/>
          </w:rPr>
          <w:t>3.1</w:t>
        </w:r>
        <w:r w:rsidR="002E53B5" w:rsidRPr="00CC0115">
          <w:rPr>
            <w:rStyle w:val="a9"/>
            <w:rFonts w:ascii="Kaiti TC" w:eastAsia="Kaiti TC" w:hAnsi="Kaiti TC" w:hint="eastAsia"/>
            <w:noProof/>
          </w:rPr>
          <w:t>產品描述</w:t>
        </w:r>
        <w:r w:rsidR="002E53B5">
          <w:rPr>
            <w:noProof/>
            <w:webHidden/>
          </w:rPr>
          <w:tab/>
        </w:r>
        <w:r w:rsidR="002E53B5">
          <w:rPr>
            <w:noProof/>
            <w:webHidden/>
          </w:rPr>
          <w:fldChar w:fldCharType="begin"/>
        </w:r>
        <w:r w:rsidR="002E53B5">
          <w:rPr>
            <w:noProof/>
            <w:webHidden/>
          </w:rPr>
          <w:instrText xml:space="preserve"> PAGEREF _Toc117948549 \h </w:instrText>
        </w:r>
        <w:r w:rsidR="002E53B5">
          <w:rPr>
            <w:noProof/>
            <w:webHidden/>
          </w:rPr>
        </w:r>
        <w:r w:rsidR="002E53B5">
          <w:rPr>
            <w:noProof/>
            <w:webHidden/>
          </w:rPr>
          <w:fldChar w:fldCharType="separate"/>
        </w:r>
        <w:r w:rsidR="002E53B5">
          <w:rPr>
            <w:noProof/>
            <w:webHidden/>
          </w:rPr>
          <w:t>3</w:t>
        </w:r>
        <w:r w:rsidR="002E53B5">
          <w:rPr>
            <w:noProof/>
            <w:webHidden/>
          </w:rPr>
          <w:fldChar w:fldCharType="end"/>
        </w:r>
      </w:hyperlink>
    </w:p>
    <w:p w:rsidR="002E53B5" w:rsidRDefault="007D19CF" w:rsidP="002E53B5">
      <w:pPr>
        <w:pStyle w:val="22"/>
        <w:rPr>
          <w:noProof/>
          <w:sz w:val="24"/>
          <w:szCs w:val="24"/>
        </w:rPr>
      </w:pPr>
      <w:hyperlink w:anchor="_Toc117948550" w:history="1">
        <w:r w:rsidR="002E53B5" w:rsidRPr="00CC0115">
          <w:rPr>
            <w:rStyle w:val="a9"/>
            <w:rFonts w:ascii="Kaiti TC" w:eastAsia="Kaiti TC" w:hAnsi="Kaiti TC"/>
            <w:noProof/>
          </w:rPr>
          <w:t>3.2</w:t>
        </w:r>
        <w:r w:rsidR="002E53B5" w:rsidRPr="00CC0115">
          <w:rPr>
            <w:rStyle w:val="a9"/>
            <w:rFonts w:ascii="Kaiti TC" w:eastAsia="Kaiti TC" w:hAnsi="Kaiti TC" w:hint="eastAsia"/>
            <w:noProof/>
          </w:rPr>
          <w:t>產品功能</w:t>
        </w:r>
        <w:r w:rsidR="002E53B5">
          <w:rPr>
            <w:noProof/>
            <w:webHidden/>
          </w:rPr>
          <w:tab/>
        </w:r>
        <w:r w:rsidR="002E53B5">
          <w:rPr>
            <w:noProof/>
            <w:webHidden/>
          </w:rPr>
          <w:fldChar w:fldCharType="begin"/>
        </w:r>
        <w:r w:rsidR="002E53B5">
          <w:rPr>
            <w:noProof/>
            <w:webHidden/>
          </w:rPr>
          <w:instrText xml:space="preserve"> PAGEREF _Toc117948550 \h </w:instrText>
        </w:r>
        <w:r w:rsidR="002E53B5">
          <w:rPr>
            <w:noProof/>
            <w:webHidden/>
          </w:rPr>
        </w:r>
        <w:r w:rsidR="002E53B5">
          <w:rPr>
            <w:noProof/>
            <w:webHidden/>
          </w:rPr>
          <w:fldChar w:fldCharType="separate"/>
        </w:r>
        <w:r w:rsidR="002E53B5">
          <w:rPr>
            <w:noProof/>
            <w:webHidden/>
          </w:rPr>
          <w:t>3</w:t>
        </w:r>
        <w:r w:rsidR="002E53B5">
          <w:rPr>
            <w:noProof/>
            <w:webHidden/>
          </w:rPr>
          <w:fldChar w:fldCharType="end"/>
        </w:r>
      </w:hyperlink>
    </w:p>
    <w:p w:rsidR="002E53B5" w:rsidRDefault="007D19CF" w:rsidP="002E53B5">
      <w:pPr>
        <w:pStyle w:val="22"/>
        <w:rPr>
          <w:noProof/>
          <w:sz w:val="24"/>
          <w:szCs w:val="24"/>
        </w:rPr>
      </w:pPr>
      <w:hyperlink w:anchor="_Toc117948551" w:history="1">
        <w:r w:rsidR="002E53B5" w:rsidRPr="00CC0115">
          <w:rPr>
            <w:rStyle w:val="a9"/>
            <w:rFonts w:ascii="Kaiti TC" w:eastAsia="Kaiti TC" w:hAnsi="Kaiti TC"/>
            <w:noProof/>
          </w:rPr>
          <w:t>3.3</w:t>
        </w:r>
        <w:r w:rsidR="002E53B5" w:rsidRPr="00CC0115">
          <w:rPr>
            <w:rStyle w:val="a9"/>
            <w:rFonts w:ascii="Kaiti TC" w:eastAsia="Kaiti TC" w:hAnsi="Kaiti TC" w:hint="eastAsia"/>
            <w:noProof/>
          </w:rPr>
          <w:t>使用者特性</w:t>
        </w:r>
        <w:r w:rsidR="002E53B5">
          <w:rPr>
            <w:noProof/>
            <w:webHidden/>
          </w:rPr>
          <w:tab/>
        </w:r>
        <w:r w:rsidR="002E53B5">
          <w:rPr>
            <w:noProof/>
            <w:webHidden/>
          </w:rPr>
          <w:fldChar w:fldCharType="begin"/>
        </w:r>
        <w:r w:rsidR="002E53B5">
          <w:rPr>
            <w:noProof/>
            <w:webHidden/>
          </w:rPr>
          <w:instrText xml:space="preserve"> PAGEREF _Toc117948551 \h </w:instrText>
        </w:r>
        <w:r w:rsidR="002E53B5">
          <w:rPr>
            <w:noProof/>
            <w:webHidden/>
          </w:rPr>
        </w:r>
        <w:r w:rsidR="002E53B5">
          <w:rPr>
            <w:noProof/>
            <w:webHidden/>
          </w:rPr>
          <w:fldChar w:fldCharType="separate"/>
        </w:r>
        <w:r w:rsidR="002E53B5">
          <w:rPr>
            <w:noProof/>
            <w:webHidden/>
          </w:rPr>
          <w:t>3</w:t>
        </w:r>
        <w:r w:rsidR="002E53B5">
          <w:rPr>
            <w:noProof/>
            <w:webHidden/>
          </w:rPr>
          <w:fldChar w:fldCharType="end"/>
        </w:r>
      </w:hyperlink>
    </w:p>
    <w:p w:rsidR="002E53B5" w:rsidRDefault="007D19CF" w:rsidP="002E53B5">
      <w:pPr>
        <w:pStyle w:val="22"/>
        <w:rPr>
          <w:noProof/>
          <w:sz w:val="24"/>
          <w:szCs w:val="24"/>
        </w:rPr>
      </w:pPr>
      <w:hyperlink w:anchor="_Toc117948552" w:history="1">
        <w:r w:rsidR="002E53B5" w:rsidRPr="00CC0115">
          <w:rPr>
            <w:rStyle w:val="a9"/>
            <w:rFonts w:ascii="Kaiti TC" w:eastAsia="Kaiti TC" w:hAnsi="Kaiti TC"/>
            <w:noProof/>
          </w:rPr>
          <w:t>3.4</w:t>
        </w:r>
        <w:r w:rsidR="002E53B5" w:rsidRPr="00CC0115">
          <w:rPr>
            <w:rStyle w:val="a9"/>
            <w:rFonts w:ascii="Kaiti TC" w:eastAsia="Kaiti TC" w:hAnsi="Kaiti TC" w:hint="eastAsia"/>
            <w:noProof/>
          </w:rPr>
          <w:t>限制與問題</w:t>
        </w:r>
        <w:r w:rsidR="002E53B5">
          <w:rPr>
            <w:noProof/>
            <w:webHidden/>
          </w:rPr>
          <w:tab/>
        </w:r>
        <w:r w:rsidR="002E53B5">
          <w:rPr>
            <w:noProof/>
            <w:webHidden/>
          </w:rPr>
          <w:fldChar w:fldCharType="begin"/>
        </w:r>
        <w:r w:rsidR="002E53B5">
          <w:rPr>
            <w:noProof/>
            <w:webHidden/>
          </w:rPr>
          <w:instrText xml:space="preserve"> PAGEREF _Toc117948552 \h </w:instrText>
        </w:r>
        <w:r w:rsidR="002E53B5">
          <w:rPr>
            <w:noProof/>
            <w:webHidden/>
          </w:rPr>
        </w:r>
        <w:r w:rsidR="002E53B5">
          <w:rPr>
            <w:noProof/>
            <w:webHidden/>
          </w:rPr>
          <w:fldChar w:fldCharType="separate"/>
        </w:r>
        <w:r w:rsidR="002E53B5">
          <w:rPr>
            <w:noProof/>
            <w:webHidden/>
          </w:rPr>
          <w:t>3</w:t>
        </w:r>
        <w:r w:rsidR="002E53B5">
          <w:rPr>
            <w:noProof/>
            <w:webHidden/>
          </w:rPr>
          <w:fldChar w:fldCharType="end"/>
        </w:r>
      </w:hyperlink>
    </w:p>
    <w:p w:rsidR="002E53B5" w:rsidRDefault="007D19CF" w:rsidP="002E53B5">
      <w:pPr>
        <w:pStyle w:val="22"/>
        <w:rPr>
          <w:noProof/>
          <w:sz w:val="24"/>
          <w:szCs w:val="24"/>
        </w:rPr>
      </w:pPr>
      <w:hyperlink w:anchor="_Toc117948553" w:history="1">
        <w:r w:rsidR="002E53B5" w:rsidRPr="00CC0115">
          <w:rPr>
            <w:rStyle w:val="a9"/>
            <w:rFonts w:ascii="Kaiti TC" w:eastAsia="Kaiti TC" w:hAnsi="Kaiti TC"/>
            <w:noProof/>
          </w:rPr>
          <w:t>3.5</w:t>
        </w:r>
        <w:r w:rsidR="002E53B5" w:rsidRPr="00CC0115">
          <w:rPr>
            <w:rStyle w:val="a9"/>
            <w:rFonts w:ascii="Kaiti TC" w:eastAsia="Kaiti TC" w:hAnsi="Kaiti TC" w:hint="eastAsia"/>
            <w:noProof/>
          </w:rPr>
          <w:t>假設</w:t>
        </w:r>
        <w:r w:rsidR="002E53B5">
          <w:rPr>
            <w:noProof/>
            <w:webHidden/>
          </w:rPr>
          <w:tab/>
        </w:r>
        <w:r w:rsidR="002E53B5">
          <w:rPr>
            <w:noProof/>
            <w:webHidden/>
          </w:rPr>
          <w:fldChar w:fldCharType="begin"/>
        </w:r>
        <w:r w:rsidR="002E53B5">
          <w:rPr>
            <w:noProof/>
            <w:webHidden/>
          </w:rPr>
          <w:instrText xml:space="preserve"> PAGEREF _Toc117948553 \h </w:instrText>
        </w:r>
        <w:r w:rsidR="002E53B5">
          <w:rPr>
            <w:noProof/>
            <w:webHidden/>
          </w:rPr>
        </w:r>
        <w:r w:rsidR="002E53B5">
          <w:rPr>
            <w:noProof/>
            <w:webHidden/>
          </w:rPr>
          <w:fldChar w:fldCharType="separate"/>
        </w:r>
        <w:r w:rsidR="002E53B5">
          <w:rPr>
            <w:noProof/>
            <w:webHidden/>
          </w:rPr>
          <w:t>3</w:t>
        </w:r>
        <w:r w:rsidR="002E53B5">
          <w:rPr>
            <w:noProof/>
            <w:webHidden/>
          </w:rPr>
          <w:fldChar w:fldCharType="end"/>
        </w:r>
      </w:hyperlink>
    </w:p>
    <w:p w:rsidR="002E53B5" w:rsidRDefault="00F01ACC" w:rsidP="002E53B5">
      <w:pPr>
        <w:pStyle w:val="22"/>
        <w:rPr>
          <w:noProof/>
          <w:sz w:val="24"/>
          <w:szCs w:val="24"/>
        </w:rPr>
      </w:pPr>
      <w:r>
        <w:rPr>
          <w:rFonts w:hint="eastAsia"/>
        </w:rPr>
        <w:t>系統環境</w:t>
      </w:r>
      <w:r w:rsidR="007D19CF">
        <w:fldChar w:fldCharType="begin"/>
      </w:r>
      <w:r w:rsidR="007D19CF">
        <w:instrText xml:space="preserve"> HYPERLINK \l "_Toc117948554" </w:instrText>
      </w:r>
      <w:r w:rsidR="007D19CF">
        <w:fldChar w:fldCharType="separate"/>
      </w:r>
      <w:r w:rsidR="002E53B5" w:rsidRPr="00CC0115">
        <w:rPr>
          <w:rStyle w:val="a9"/>
          <w:rFonts w:ascii="Kaiti TC" w:eastAsia="Kaiti TC" w:hAnsi="Kaiti TC"/>
          <w:noProof/>
        </w:rPr>
        <w:t>4.1</w:t>
      </w:r>
      <w:r w:rsidR="002E53B5" w:rsidRPr="00CC0115">
        <w:rPr>
          <w:rStyle w:val="a9"/>
          <w:rFonts w:ascii="Kaiti TC" w:eastAsia="Kaiti TC" w:hAnsi="Kaiti TC" w:hint="eastAsia"/>
          <w:noProof/>
        </w:rPr>
        <w:t>使用者案例圖</w:t>
      </w:r>
      <w:r w:rsidR="002E53B5">
        <w:rPr>
          <w:noProof/>
          <w:webHidden/>
        </w:rPr>
        <w:tab/>
      </w:r>
      <w:r w:rsidR="002E53B5">
        <w:rPr>
          <w:noProof/>
          <w:webHidden/>
        </w:rPr>
        <w:fldChar w:fldCharType="begin"/>
      </w:r>
      <w:r w:rsidR="002E53B5">
        <w:rPr>
          <w:noProof/>
          <w:webHidden/>
        </w:rPr>
        <w:instrText xml:space="preserve"> PAGEREF _Toc117948554 \h </w:instrText>
      </w:r>
      <w:r w:rsidR="002E53B5">
        <w:rPr>
          <w:noProof/>
          <w:webHidden/>
        </w:rPr>
      </w:r>
      <w:r w:rsidR="002E53B5">
        <w:rPr>
          <w:noProof/>
          <w:webHidden/>
        </w:rPr>
        <w:fldChar w:fldCharType="separate"/>
      </w:r>
      <w:r w:rsidR="002E53B5">
        <w:rPr>
          <w:noProof/>
          <w:webHidden/>
        </w:rPr>
        <w:t>4</w:t>
      </w:r>
      <w:r w:rsidR="002E53B5">
        <w:rPr>
          <w:noProof/>
          <w:webHidden/>
        </w:rPr>
        <w:fldChar w:fldCharType="end"/>
      </w:r>
      <w:r w:rsidR="007D19CF">
        <w:rPr>
          <w:noProof/>
        </w:rPr>
        <w:fldChar w:fldCharType="end"/>
      </w:r>
    </w:p>
    <w:p w:rsidR="002E53B5" w:rsidRDefault="007D19CF" w:rsidP="002E53B5">
      <w:pPr>
        <w:pStyle w:val="22"/>
        <w:rPr>
          <w:noProof/>
          <w:sz w:val="24"/>
          <w:szCs w:val="24"/>
        </w:rPr>
      </w:pPr>
      <w:hyperlink w:anchor="_Toc117948555" w:history="1">
        <w:r w:rsidR="002E53B5" w:rsidRPr="00CC0115">
          <w:rPr>
            <w:rStyle w:val="a9"/>
            <w:rFonts w:ascii="Kaiti TC" w:eastAsia="Kaiti TC" w:hAnsi="Kaiti TC"/>
            <w:noProof/>
          </w:rPr>
          <w:t xml:space="preserve">5.1 </w:t>
        </w:r>
        <w:r w:rsidR="002E53B5" w:rsidRPr="00CC0115">
          <w:rPr>
            <w:rStyle w:val="a9"/>
            <w:rFonts w:ascii="Kaiti TC" w:eastAsia="Kaiti TC" w:hAnsi="Kaiti TC" w:hint="eastAsia"/>
            <w:noProof/>
          </w:rPr>
          <w:t>登入</w:t>
        </w:r>
        <w:r w:rsidR="002E53B5">
          <w:rPr>
            <w:noProof/>
            <w:webHidden/>
          </w:rPr>
          <w:tab/>
        </w:r>
        <w:r w:rsidR="002E53B5">
          <w:rPr>
            <w:noProof/>
            <w:webHidden/>
          </w:rPr>
          <w:fldChar w:fldCharType="begin"/>
        </w:r>
        <w:r w:rsidR="002E53B5">
          <w:rPr>
            <w:noProof/>
            <w:webHidden/>
          </w:rPr>
          <w:instrText xml:space="preserve"> PAGEREF _Toc117948555 \h </w:instrText>
        </w:r>
        <w:r w:rsidR="002E53B5">
          <w:rPr>
            <w:noProof/>
            <w:webHidden/>
          </w:rPr>
        </w:r>
        <w:r w:rsidR="002E53B5">
          <w:rPr>
            <w:noProof/>
            <w:webHidden/>
          </w:rPr>
          <w:fldChar w:fldCharType="separate"/>
        </w:r>
        <w:r w:rsidR="002E53B5">
          <w:rPr>
            <w:noProof/>
            <w:webHidden/>
          </w:rPr>
          <w:t>4</w:t>
        </w:r>
        <w:r w:rsidR="002E53B5">
          <w:rPr>
            <w:noProof/>
            <w:webHidden/>
          </w:rPr>
          <w:fldChar w:fldCharType="end"/>
        </w:r>
      </w:hyperlink>
    </w:p>
    <w:p w:rsidR="002E53B5" w:rsidRDefault="007D19CF" w:rsidP="002E53B5">
      <w:pPr>
        <w:pStyle w:val="22"/>
        <w:rPr>
          <w:noProof/>
          <w:sz w:val="24"/>
          <w:szCs w:val="24"/>
        </w:rPr>
      </w:pPr>
      <w:hyperlink w:anchor="_Toc117948556" w:history="1">
        <w:r w:rsidR="002E53B5" w:rsidRPr="00CC0115">
          <w:rPr>
            <w:rStyle w:val="a9"/>
            <w:rFonts w:ascii="Kaiti TC" w:eastAsia="Kaiti TC" w:hAnsi="Kaiti TC"/>
            <w:noProof/>
          </w:rPr>
          <w:t xml:space="preserve">5.2 </w:t>
        </w:r>
        <w:r w:rsidR="002E53B5" w:rsidRPr="00CC0115">
          <w:rPr>
            <w:rStyle w:val="a9"/>
            <w:rFonts w:ascii="Kaiti TC" w:eastAsia="Kaiti TC" w:hAnsi="Kaiti TC" w:hint="eastAsia"/>
            <w:noProof/>
          </w:rPr>
          <w:t>註冊</w:t>
        </w:r>
        <w:r w:rsidR="002E53B5">
          <w:rPr>
            <w:noProof/>
            <w:webHidden/>
          </w:rPr>
          <w:tab/>
        </w:r>
        <w:r w:rsidR="002E53B5">
          <w:rPr>
            <w:noProof/>
            <w:webHidden/>
          </w:rPr>
          <w:fldChar w:fldCharType="begin"/>
        </w:r>
        <w:r w:rsidR="002E53B5">
          <w:rPr>
            <w:noProof/>
            <w:webHidden/>
          </w:rPr>
          <w:instrText xml:space="preserve"> PAGEREF _Toc117948556 \h </w:instrText>
        </w:r>
        <w:r w:rsidR="002E53B5">
          <w:rPr>
            <w:noProof/>
            <w:webHidden/>
          </w:rPr>
        </w:r>
        <w:r w:rsidR="002E53B5">
          <w:rPr>
            <w:noProof/>
            <w:webHidden/>
          </w:rPr>
          <w:fldChar w:fldCharType="separate"/>
        </w:r>
        <w:r w:rsidR="002E53B5">
          <w:rPr>
            <w:noProof/>
            <w:webHidden/>
          </w:rPr>
          <w:t>4</w:t>
        </w:r>
        <w:r w:rsidR="002E53B5">
          <w:rPr>
            <w:noProof/>
            <w:webHidden/>
          </w:rPr>
          <w:fldChar w:fldCharType="end"/>
        </w:r>
      </w:hyperlink>
    </w:p>
    <w:p w:rsidR="002E53B5" w:rsidRDefault="007D19CF" w:rsidP="002E53B5">
      <w:pPr>
        <w:pStyle w:val="22"/>
        <w:rPr>
          <w:noProof/>
          <w:sz w:val="24"/>
          <w:szCs w:val="24"/>
        </w:rPr>
      </w:pPr>
      <w:hyperlink w:anchor="_Toc117948557" w:history="1">
        <w:r w:rsidR="002E53B5" w:rsidRPr="00CC0115">
          <w:rPr>
            <w:rStyle w:val="a9"/>
            <w:rFonts w:ascii="Kaiti TC" w:eastAsia="Kaiti TC" w:hAnsi="Kaiti TC"/>
            <w:noProof/>
          </w:rPr>
          <w:t xml:space="preserve">5.3 </w:t>
        </w:r>
        <w:r w:rsidR="002E53B5" w:rsidRPr="00CC0115">
          <w:rPr>
            <w:rStyle w:val="a9"/>
            <w:rFonts w:ascii="Kaiti TC" w:eastAsia="Kaiti TC" w:hAnsi="Kaiti TC" w:hint="eastAsia"/>
            <w:noProof/>
          </w:rPr>
          <w:t>管理權限</w:t>
        </w:r>
        <w:r w:rsidR="002E53B5">
          <w:rPr>
            <w:noProof/>
            <w:webHidden/>
          </w:rPr>
          <w:tab/>
        </w:r>
        <w:r w:rsidR="002E53B5">
          <w:rPr>
            <w:noProof/>
            <w:webHidden/>
          </w:rPr>
          <w:fldChar w:fldCharType="begin"/>
        </w:r>
        <w:r w:rsidR="002E53B5">
          <w:rPr>
            <w:noProof/>
            <w:webHidden/>
          </w:rPr>
          <w:instrText xml:space="preserve"> PAGEREF _Toc117948557 \h </w:instrText>
        </w:r>
        <w:r w:rsidR="002E53B5">
          <w:rPr>
            <w:noProof/>
            <w:webHidden/>
          </w:rPr>
        </w:r>
        <w:r w:rsidR="002E53B5">
          <w:rPr>
            <w:noProof/>
            <w:webHidden/>
          </w:rPr>
          <w:fldChar w:fldCharType="separate"/>
        </w:r>
        <w:r w:rsidR="002E53B5">
          <w:rPr>
            <w:noProof/>
            <w:webHidden/>
          </w:rPr>
          <w:t>4</w:t>
        </w:r>
        <w:r w:rsidR="002E53B5">
          <w:rPr>
            <w:noProof/>
            <w:webHidden/>
          </w:rPr>
          <w:fldChar w:fldCharType="end"/>
        </w:r>
      </w:hyperlink>
    </w:p>
    <w:p w:rsidR="002E53B5" w:rsidRDefault="007D19CF" w:rsidP="002E53B5">
      <w:pPr>
        <w:pStyle w:val="22"/>
        <w:rPr>
          <w:noProof/>
          <w:sz w:val="24"/>
          <w:szCs w:val="24"/>
        </w:rPr>
      </w:pPr>
      <w:hyperlink w:anchor="_Toc117948558" w:history="1">
        <w:r w:rsidR="002E53B5" w:rsidRPr="00CC0115">
          <w:rPr>
            <w:rStyle w:val="a9"/>
            <w:rFonts w:ascii="Kaiti TC" w:eastAsia="Kaiti TC" w:hAnsi="Kaiti TC"/>
            <w:noProof/>
          </w:rPr>
          <w:t>5.4</w:t>
        </w:r>
        <w:r w:rsidR="002E53B5" w:rsidRPr="00CC0115">
          <w:rPr>
            <w:rStyle w:val="a9"/>
            <w:rFonts w:ascii="Kaiti TC" w:eastAsia="Kaiti TC" w:hAnsi="Kaiti TC" w:hint="eastAsia"/>
            <w:noProof/>
          </w:rPr>
          <w:t>輸入資料</w:t>
        </w:r>
        <w:r w:rsidR="002E53B5">
          <w:rPr>
            <w:noProof/>
            <w:webHidden/>
          </w:rPr>
          <w:tab/>
        </w:r>
        <w:r w:rsidR="002E53B5">
          <w:rPr>
            <w:noProof/>
            <w:webHidden/>
          </w:rPr>
          <w:fldChar w:fldCharType="begin"/>
        </w:r>
        <w:r w:rsidR="002E53B5">
          <w:rPr>
            <w:noProof/>
            <w:webHidden/>
          </w:rPr>
          <w:instrText xml:space="preserve"> PAGEREF _Toc117948558 \h </w:instrText>
        </w:r>
        <w:r w:rsidR="002E53B5">
          <w:rPr>
            <w:noProof/>
            <w:webHidden/>
          </w:rPr>
        </w:r>
        <w:r w:rsidR="002E53B5">
          <w:rPr>
            <w:noProof/>
            <w:webHidden/>
          </w:rPr>
          <w:fldChar w:fldCharType="separate"/>
        </w:r>
        <w:r w:rsidR="002E53B5">
          <w:rPr>
            <w:noProof/>
            <w:webHidden/>
          </w:rPr>
          <w:t>4</w:t>
        </w:r>
        <w:r w:rsidR="002E53B5">
          <w:rPr>
            <w:noProof/>
            <w:webHidden/>
          </w:rPr>
          <w:fldChar w:fldCharType="end"/>
        </w:r>
      </w:hyperlink>
    </w:p>
    <w:p w:rsidR="002E53B5" w:rsidRDefault="007D19CF" w:rsidP="002E53B5">
      <w:pPr>
        <w:pStyle w:val="22"/>
        <w:rPr>
          <w:noProof/>
          <w:sz w:val="24"/>
          <w:szCs w:val="24"/>
        </w:rPr>
      </w:pPr>
      <w:hyperlink w:anchor="_Toc117948559" w:history="1">
        <w:r w:rsidR="002E53B5" w:rsidRPr="00CC0115">
          <w:rPr>
            <w:rStyle w:val="a9"/>
            <w:rFonts w:ascii="Kaiti TC" w:eastAsia="Kaiti TC" w:hAnsi="Kaiti TC"/>
            <w:noProof/>
          </w:rPr>
          <w:t xml:space="preserve">7.1 </w:t>
        </w:r>
        <w:r w:rsidR="002E53B5" w:rsidRPr="00CC0115">
          <w:rPr>
            <w:rStyle w:val="a9"/>
            <w:rFonts w:ascii="Kaiti TC" w:eastAsia="Kaiti TC" w:hAnsi="Kaiti TC" w:hint="eastAsia"/>
            <w:noProof/>
          </w:rPr>
          <w:t>資料流描述</w:t>
        </w:r>
        <w:r w:rsidR="002E53B5">
          <w:rPr>
            <w:noProof/>
            <w:webHidden/>
          </w:rPr>
          <w:tab/>
        </w:r>
        <w:r w:rsidR="002E53B5">
          <w:rPr>
            <w:noProof/>
            <w:webHidden/>
          </w:rPr>
          <w:fldChar w:fldCharType="begin"/>
        </w:r>
        <w:r w:rsidR="002E53B5">
          <w:rPr>
            <w:noProof/>
            <w:webHidden/>
          </w:rPr>
          <w:instrText xml:space="preserve"> PAGEREF _Toc117948559 \h </w:instrText>
        </w:r>
        <w:r w:rsidR="002E53B5">
          <w:rPr>
            <w:noProof/>
            <w:webHidden/>
          </w:rPr>
        </w:r>
        <w:r w:rsidR="002E53B5">
          <w:rPr>
            <w:noProof/>
            <w:webHidden/>
          </w:rPr>
          <w:fldChar w:fldCharType="separate"/>
        </w:r>
        <w:r w:rsidR="002E53B5">
          <w:rPr>
            <w:noProof/>
            <w:webHidden/>
          </w:rPr>
          <w:t>4</w:t>
        </w:r>
        <w:r w:rsidR="002E53B5">
          <w:rPr>
            <w:noProof/>
            <w:webHidden/>
          </w:rPr>
          <w:fldChar w:fldCharType="end"/>
        </w:r>
      </w:hyperlink>
    </w:p>
    <w:p w:rsidR="002E53B5" w:rsidRDefault="007D19CF" w:rsidP="002E53B5">
      <w:pPr>
        <w:pStyle w:val="22"/>
        <w:rPr>
          <w:noProof/>
          <w:sz w:val="24"/>
          <w:szCs w:val="24"/>
        </w:rPr>
      </w:pPr>
      <w:hyperlink w:anchor="_Toc117948560" w:history="1">
        <w:r w:rsidR="002E53B5" w:rsidRPr="00CC0115">
          <w:rPr>
            <w:rStyle w:val="a9"/>
            <w:rFonts w:ascii="Kaiti TC" w:eastAsia="Kaiti TC" w:hAnsi="Kaiti TC"/>
            <w:noProof/>
          </w:rPr>
          <w:t xml:space="preserve">7.2 </w:t>
        </w:r>
        <w:r w:rsidR="002E53B5" w:rsidRPr="00CC0115">
          <w:rPr>
            <w:rStyle w:val="a9"/>
            <w:rFonts w:ascii="Kaiti TC" w:eastAsia="Kaiti TC" w:hAnsi="Kaiti TC" w:hint="eastAsia"/>
            <w:noProof/>
          </w:rPr>
          <w:t>資料結構</w:t>
        </w:r>
        <w:r w:rsidR="002E53B5">
          <w:rPr>
            <w:noProof/>
            <w:webHidden/>
          </w:rPr>
          <w:tab/>
        </w:r>
        <w:r w:rsidR="002E53B5">
          <w:rPr>
            <w:noProof/>
            <w:webHidden/>
          </w:rPr>
          <w:fldChar w:fldCharType="begin"/>
        </w:r>
        <w:r w:rsidR="002E53B5">
          <w:rPr>
            <w:noProof/>
            <w:webHidden/>
          </w:rPr>
          <w:instrText xml:space="preserve"> PAGEREF _Toc117948560 \h </w:instrText>
        </w:r>
        <w:r w:rsidR="002E53B5">
          <w:rPr>
            <w:noProof/>
            <w:webHidden/>
          </w:rPr>
        </w:r>
        <w:r w:rsidR="002E53B5">
          <w:rPr>
            <w:noProof/>
            <w:webHidden/>
          </w:rPr>
          <w:fldChar w:fldCharType="separate"/>
        </w:r>
        <w:r w:rsidR="002E53B5">
          <w:rPr>
            <w:noProof/>
            <w:webHidden/>
          </w:rPr>
          <w:t>4</w:t>
        </w:r>
        <w:r w:rsidR="002E53B5">
          <w:rPr>
            <w:noProof/>
            <w:webHidden/>
          </w:rPr>
          <w:fldChar w:fldCharType="end"/>
        </w:r>
      </w:hyperlink>
    </w:p>
    <w:p w:rsidR="002E53B5" w:rsidRDefault="007D19CF" w:rsidP="002E53B5">
      <w:pPr>
        <w:pStyle w:val="22"/>
        <w:rPr>
          <w:noProof/>
          <w:sz w:val="24"/>
          <w:szCs w:val="24"/>
        </w:rPr>
      </w:pPr>
      <w:hyperlink w:anchor="_Toc117948561" w:history="1">
        <w:r w:rsidR="002E53B5" w:rsidRPr="00CC0115">
          <w:rPr>
            <w:rStyle w:val="a9"/>
            <w:rFonts w:ascii="Kaiti TC" w:eastAsia="Kaiti TC" w:hAnsi="Kaiti TC"/>
            <w:noProof/>
          </w:rPr>
          <w:t xml:space="preserve">7.3 </w:t>
        </w:r>
        <w:r w:rsidR="002E53B5" w:rsidRPr="00CC0115">
          <w:rPr>
            <w:rStyle w:val="a9"/>
            <w:rFonts w:ascii="Kaiti TC" w:eastAsia="Kaiti TC" w:hAnsi="Kaiti TC" w:hint="eastAsia"/>
            <w:noProof/>
          </w:rPr>
          <w:t>資料元件</w:t>
        </w:r>
        <w:r w:rsidR="002E53B5">
          <w:rPr>
            <w:noProof/>
            <w:webHidden/>
          </w:rPr>
          <w:tab/>
        </w:r>
        <w:r w:rsidR="002E53B5">
          <w:rPr>
            <w:noProof/>
            <w:webHidden/>
          </w:rPr>
          <w:fldChar w:fldCharType="begin"/>
        </w:r>
        <w:r w:rsidR="002E53B5">
          <w:rPr>
            <w:noProof/>
            <w:webHidden/>
          </w:rPr>
          <w:instrText xml:space="preserve"> PAGEREF _Toc117948561 \h </w:instrText>
        </w:r>
        <w:r w:rsidR="002E53B5">
          <w:rPr>
            <w:noProof/>
            <w:webHidden/>
          </w:rPr>
        </w:r>
        <w:r w:rsidR="002E53B5">
          <w:rPr>
            <w:noProof/>
            <w:webHidden/>
          </w:rPr>
          <w:fldChar w:fldCharType="separate"/>
        </w:r>
        <w:r w:rsidR="002E53B5">
          <w:rPr>
            <w:noProof/>
            <w:webHidden/>
          </w:rPr>
          <w:t>4</w:t>
        </w:r>
        <w:r w:rsidR="002E53B5">
          <w:rPr>
            <w:noProof/>
            <w:webHidden/>
          </w:rPr>
          <w:fldChar w:fldCharType="end"/>
        </w:r>
      </w:hyperlink>
    </w:p>
    <w:p w:rsidR="002E53B5" w:rsidRDefault="007D19CF" w:rsidP="002E53B5">
      <w:pPr>
        <w:pStyle w:val="22"/>
        <w:rPr>
          <w:noProof/>
          <w:sz w:val="24"/>
          <w:szCs w:val="24"/>
        </w:rPr>
      </w:pPr>
      <w:hyperlink w:anchor="_Toc117948562" w:history="1">
        <w:r w:rsidR="002E53B5" w:rsidRPr="00CC0115">
          <w:rPr>
            <w:rStyle w:val="a9"/>
            <w:rFonts w:ascii="Kaiti TC" w:eastAsia="Kaiti TC" w:hAnsi="Kaiti TC"/>
            <w:noProof/>
          </w:rPr>
          <w:t xml:space="preserve">7.4 </w:t>
        </w:r>
        <w:r w:rsidR="002E53B5" w:rsidRPr="00CC0115">
          <w:rPr>
            <w:rStyle w:val="a9"/>
            <w:rFonts w:ascii="Kaiti TC" w:eastAsia="Kaiti TC" w:hAnsi="Kaiti TC" w:hint="eastAsia"/>
            <w:noProof/>
          </w:rPr>
          <w:t>資料儲存所</w:t>
        </w:r>
        <w:r w:rsidR="002E53B5">
          <w:rPr>
            <w:noProof/>
            <w:webHidden/>
          </w:rPr>
          <w:tab/>
        </w:r>
        <w:r w:rsidR="002E53B5">
          <w:rPr>
            <w:noProof/>
            <w:webHidden/>
          </w:rPr>
          <w:fldChar w:fldCharType="begin"/>
        </w:r>
        <w:r w:rsidR="002E53B5">
          <w:rPr>
            <w:noProof/>
            <w:webHidden/>
          </w:rPr>
          <w:instrText xml:space="preserve"> PAGEREF _Toc117948562 \h </w:instrText>
        </w:r>
        <w:r w:rsidR="002E53B5">
          <w:rPr>
            <w:noProof/>
            <w:webHidden/>
          </w:rPr>
        </w:r>
        <w:r w:rsidR="002E53B5">
          <w:rPr>
            <w:noProof/>
            <w:webHidden/>
          </w:rPr>
          <w:fldChar w:fldCharType="separate"/>
        </w:r>
        <w:r w:rsidR="002E53B5">
          <w:rPr>
            <w:noProof/>
            <w:webHidden/>
          </w:rPr>
          <w:t>4</w:t>
        </w:r>
        <w:r w:rsidR="002E53B5">
          <w:rPr>
            <w:noProof/>
            <w:webHidden/>
          </w:rPr>
          <w:fldChar w:fldCharType="end"/>
        </w:r>
      </w:hyperlink>
    </w:p>
    <w:p w:rsidR="002E53B5" w:rsidRDefault="007D19CF" w:rsidP="002E53B5">
      <w:pPr>
        <w:pStyle w:val="22"/>
        <w:rPr>
          <w:noProof/>
          <w:sz w:val="24"/>
          <w:szCs w:val="24"/>
        </w:rPr>
      </w:pPr>
      <w:hyperlink w:anchor="_Toc117948563" w:history="1">
        <w:r w:rsidR="002E53B5" w:rsidRPr="00CC0115">
          <w:rPr>
            <w:rStyle w:val="a9"/>
            <w:rFonts w:ascii="Kaiti TC" w:eastAsia="Kaiti TC" w:hAnsi="Kaiti TC"/>
            <w:noProof/>
          </w:rPr>
          <w:t xml:space="preserve">7.5 </w:t>
        </w:r>
        <w:r w:rsidR="002E53B5" w:rsidRPr="00CC0115">
          <w:rPr>
            <w:rStyle w:val="a9"/>
            <w:rFonts w:ascii="Kaiti TC" w:eastAsia="Kaiti TC" w:hAnsi="Kaiti TC" w:hint="eastAsia"/>
            <w:noProof/>
          </w:rPr>
          <w:t>處理程序</w:t>
        </w:r>
        <w:r w:rsidR="002E53B5">
          <w:rPr>
            <w:noProof/>
            <w:webHidden/>
          </w:rPr>
          <w:tab/>
        </w:r>
        <w:r w:rsidR="002E53B5">
          <w:rPr>
            <w:noProof/>
            <w:webHidden/>
          </w:rPr>
          <w:fldChar w:fldCharType="begin"/>
        </w:r>
        <w:r w:rsidR="002E53B5">
          <w:rPr>
            <w:noProof/>
            <w:webHidden/>
          </w:rPr>
          <w:instrText xml:space="preserve"> PAGEREF _Toc117948563 \h </w:instrText>
        </w:r>
        <w:r w:rsidR="002E53B5">
          <w:rPr>
            <w:noProof/>
            <w:webHidden/>
          </w:rPr>
        </w:r>
        <w:r w:rsidR="002E53B5">
          <w:rPr>
            <w:noProof/>
            <w:webHidden/>
          </w:rPr>
          <w:fldChar w:fldCharType="separate"/>
        </w:r>
        <w:r w:rsidR="002E53B5">
          <w:rPr>
            <w:noProof/>
            <w:webHidden/>
          </w:rPr>
          <w:t>4</w:t>
        </w:r>
        <w:r w:rsidR="002E53B5">
          <w:rPr>
            <w:noProof/>
            <w:webHidden/>
          </w:rPr>
          <w:fldChar w:fldCharType="end"/>
        </w:r>
      </w:hyperlink>
    </w:p>
    <w:p w:rsidR="002E53B5" w:rsidRDefault="007D19CF" w:rsidP="002E53B5">
      <w:pPr>
        <w:pStyle w:val="22"/>
        <w:rPr>
          <w:noProof/>
          <w:sz w:val="24"/>
          <w:szCs w:val="24"/>
        </w:rPr>
      </w:pPr>
      <w:hyperlink w:anchor="_Toc117948564" w:history="1">
        <w:r w:rsidR="002E53B5" w:rsidRPr="00CC0115">
          <w:rPr>
            <w:rStyle w:val="a9"/>
            <w:rFonts w:ascii="Kaiti TC" w:eastAsia="Kaiti TC" w:hAnsi="Kaiti TC"/>
            <w:noProof/>
          </w:rPr>
          <w:t>8.1</w:t>
        </w:r>
        <w:r w:rsidR="002E53B5" w:rsidRPr="00CC0115">
          <w:rPr>
            <w:rStyle w:val="a9"/>
            <w:rFonts w:ascii="Kaiti TC" w:eastAsia="Kaiti TC" w:hAnsi="Kaiti TC" w:hint="eastAsia"/>
            <w:noProof/>
          </w:rPr>
          <w:t>專題首頁</w:t>
        </w:r>
        <w:r w:rsidR="002E53B5">
          <w:rPr>
            <w:noProof/>
            <w:webHidden/>
          </w:rPr>
          <w:tab/>
        </w:r>
        <w:r w:rsidR="002E53B5">
          <w:rPr>
            <w:noProof/>
            <w:webHidden/>
          </w:rPr>
          <w:fldChar w:fldCharType="begin"/>
        </w:r>
        <w:r w:rsidR="002E53B5">
          <w:rPr>
            <w:noProof/>
            <w:webHidden/>
          </w:rPr>
          <w:instrText xml:space="preserve"> PAGEREF _Toc117948564 \h </w:instrText>
        </w:r>
        <w:r w:rsidR="002E53B5">
          <w:rPr>
            <w:noProof/>
            <w:webHidden/>
          </w:rPr>
        </w:r>
        <w:r w:rsidR="002E53B5">
          <w:rPr>
            <w:noProof/>
            <w:webHidden/>
          </w:rPr>
          <w:fldChar w:fldCharType="separate"/>
        </w:r>
        <w:r w:rsidR="002E53B5">
          <w:rPr>
            <w:noProof/>
            <w:webHidden/>
          </w:rPr>
          <w:t>4</w:t>
        </w:r>
        <w:r w:rsidR="002E53B5">
          <w:rPr>
            <w:noProof/>
            <w:webHidden/>
          </w:rPr>
          <w:fldChar w:fldCharType="end"/>
        </w:r>
      </w:hyperlink>
    </w:p>
    <w:p w:rsidR="005F1449" w:rsidRPr="001C7C84" w:rsidRDefault="002E53B5" w:rsidP="002E53B5">
      <w:r>
        <w:rPr>
          <w:color w:val="2F5496" w:themeColor="accent1" w:themeShade="BF"/>
          <w:sz w:val="32"/>
          <w:szCs w:val="32"/>
        </w:rPr>
        <w:fldChar w:fldCharType="end"/>
      </w:r>
      <w:r w:rsidR="005F1449" w:rsidRPr="001C7C84">
        <w:rPr>
          <w:rFonts w:hint="eastAsia"/>
        </w:rPr>
        <w:t>結論與建議</w:t>
      </w:r>
    </w:p>
    <w:p w:rsidR="005F1449" w:rsidRPr="002E53B5" w:rsidRDefault="005F1449" w:rsidP="002E53B5">
      <w:pPr>
        <w:rPr>
          <w:rFonts w:ascii="Kaiti TC" w:eastAsia="Kaiti TC" w:hAnsi="Kaiti TC"/>
          <w:color w:val="000000" w:themeColor="text1"/>
        </w:rPr>
      </w:pPr>
      <w:r w:rsidRPr="002E53B5">
        <w:rPr>
          <w:rFonts w:ascii="Kaiti TC" w:eastAsia="Kaiti TC" w:hAnsi="Kaiti TC" w:hint="eastAsia"/>
          <w:color w:val="000000" w:themeColor="text1"/>
        </w:rPr>
        <w:t>參考文獻</w:t>
      </w:r>
    </w:p>
    <w:p w:rsidR="007528C5" w:rsidRDefault="005F1449" w:rsidP="007528C5">
      <w:pPr>
        <w:pStyle w:val="aa"/>
        <w:jc w:val="left"/>
      </w:pPr>
      <w:r w:rsidRPr="002E53B5">
        <w:rPr>
          <w:rFonts w:hint="eastAsia"/>
        </w:rPr>
        <w:t>附錄</w:t>
      </w:r>
    </w:p>
    <w:p w:rsidR="005F1449" w:rsidRPr="007528C5" w:rsidRDefault="007528C5" w:rsidP="007528C5">
      <w:pPr>
        <w:pStyle w:val="ac"/>
        <w:ind w:leftChars="41" w:left="98"/>
      </w:pPr>
      <w:r>
        <w:rPr>
          <w:rFonts w:hint="eastAsia"/>
        </w:rPr>
        <w:t>全文完</w:t>
      </w:r>
    </w:p>
    <w:p w:rsidR="007528C5" w:rsidRDefault="007528C5" w:rsidP="007528C5"/>
    <w:p w:rsidR="007528C5" w:rsidRDefault="007528C5" w:rsidP="007528C5"/>
    <w:p w:rsidR="007528C5" w:rsidRDefault="007528C5">
      <w:r>
        <w:br w:type="page"/>
      </w:r>
    </w:p>
    <w:p w:rsidR="007528C5" w:rsidRPr="007528C5" w:rsidRDefault="007528C5" w:rsidP="007528C5">
      <w:pPr>
        <w:ind w:firstLineChars="850" w:firstLine="3400"/>
        <w:rPr>
          <w:rFonts w:ascii="Kaiti TC" w:eastAsia="Kaiti TC" w:hAnsi="Kaiti TC"/>
          <w:sz w:val="40"/>
          <w:szCs w:val="40"/>
        </w:rPr>
      </w:pPr>
      <w:r w:rsidRPr="007528C5">
        <w:rPr>
          <w:rFonts w:ascii="Kaiti TC" w:eastAsia="Kaiti TC" w:hAnsi="Kaiti TC" w:hint="eastAsia"/>
          <w:sz w:val="40"/>
          <w:szCs w:val="40"/>
        </w:rPr>
        <w:lastRenderedPageBreak/>
        <w:t>第一章 簡介</w:t>
      </w:r>
    </w:p>
    <w:p w:rsidR="00185B58" w:rsidRPr="00870140" w:rsidRDefault="007528C5">
      <w:pPr>
        <w:rPr>
          <w:rFonts w:ascii="Kaiti TC" w:eastAsia="Kaiti TC" w:hAnsi="Kaiti TC"/>
          <w:b/>
          <w:sz w:val="32"/>
          <w:szCs w:val="32"/>
        </w:rPr>
      </w:pPr>
      <w:r w:rsidRPr="00870140">
        <w:rPr>
          <w:rFonts w:ascii="Kaiti TC" w:eastAsia="Kaiti TC" w:hAnsi="Kaiti TC"/>
          <w:b/>
          <w:sz w:val="32"/>
          <w:szCs w:val="32"/>
        </w:rPr>
        <w:t>1.1</w:t>
      </w:r>
      <w:r w:rsidRPr="00870140">
        <w:rPr>
          <w:rFonts w:ascii="Kaiti TC" w:eastAsia="Kaiti TC" w:hAnsi="Kaiti TC" w:hint="eastAsia"/>
          <w:b/>
          <w:sz w:val="32"/>
          <w:szCs w:val="32"/>
        </w:rPr>
        <w:t xml:space="preserve"> 背景與動機</w:t>
      </w:r>
    </w:p>
    <w:p w:rsidR="00185B58" w:rsidRDefault="00185B58" w:rsidP="00185B58">
      <w:pPr>
        <w:pStyle w:val="Web"/>
        <w:rPr>
          <w:rFonts w:ascii="Kaiti TC" w:eastAsia="Kaiti TC" w:hAnsi="Kaiti TC"/>
        </w:rPr>
      </w:pPr>
      <w:r w:rsidRPr="00185B58">
        <w:rPr>
          <w:rFonts w:ascii="Kaiti TC" w:eastAsia="Kaiti TC" w:hAnsi="Kaiti TC" w:hint="eastAsia"/>
        </w:rPr>
        <w:t>目前市面上教育工具</w:t>
      </w:r>
      <w:r w:rsidRPr="00185B58">
        <w:rPr>
          <w:rFonts w:ascii="Kaiti TC" w:eastAsia="Kaiti TC" w:hAnsi="Kaiti TC"/>
        </w:rPr>
        <w:t>APP</w:t>
      </w:r>
      <w:r w:rsidRPr="00185B58">
        <w:rPr>
          <w:rFonts w:ascii="Kaiti TC" w:eastAsia="Kaiti TC" w:hAnsi="Kaiti TC" w:hint="eastAsia"/>
        </w:rPr>
        <w:t>的主要使用者族群，都是使用</w:t>
      </w:r>
      <w:r w:rsidRPr="00185B58">
        <w:rPr>
          <w:rFonts w:ascii="Kaiti TC" w:eastAsia="Kaiti TC" w:hAnsi="Kaiti TC"/>
        </w:rPr>
        <w:t>APP</w:t>
      </w:r>
      <w:r w:rsidRPr="00185B58">
        <w:rPr>
          <w:rFonts w:ascii="Kaiti TC" w:eastAsia="Kaiti TC" w:hAnsi="Kaiti TC" w:hint="eastAsia"/>
        </w:rPr>
        <w:t>回答題目測出分數或性向，例如歷年考古題、公職考試或者心理測驗等。但</w:t>
      </w:r>
      <w:r w:rsidRPr="00185B58">
        <w:rPr>
          <w:rFonts w:ascii="Kaiti TC" w:eastAsia="Kaiti TC" w:hAnsi="Kaiti TC"/>
        </w:rPr>
        <w:t>因應資訊科技</w:t>
      </w:r>
      <w:r w:rsidRPr="00185B58">
        <w:rPr>
          <w:rFonts w:ascii="Kaiti TC" w:eastAsia="Kaiti TC" w:hAnsi="Kaiti TC" w:hint="eastAsia"/>
        </w:rPr>
        <w:t>不只</w:t>
      </w:r>
      <w:r w:rsidRPr="00185B58">
        <w:rPr>
          <w:rFonts w:ascii="Kaiti TC" w:eastAsia="Kaiti TC" w:hAnsi="Kaiti TC"/>
        </w:rPr>
        <w:t>應用於學校教育推廣</w:t>
      </w:r>
      <w:r w:rsidRPr="00185B58">
        <w:rPr>
          <w:rFonts w:ascii="Kaiti TC" w:eastAsia="Kaiti TC" w:hAnsi="Kaiti TC" w:hint="eastAsia"/>
        </w:rPr>
        <w:t>更在企業間</w:t>
      </w:r>
      <w:r w:rsidRPr="00185B58">
        <w:rPr>
          <w:rFonts w:ascii="Kaiti TC" w:eastAsia="Kaiti TC" w:hAnsi="Kaiti TC"/>
        </w:rPr>
        <w:t>之新興趨勢，結合網際網路、多媒體</w:t>
      </w:r>
      <w:r w:rsidRPr="00185B58">
        <w:rPr>
          <w:rFonts w:ascii="Kaiti TC" w:eastAsia="Kaiti TC" w:hAnsi="Kaiti TC" w:hint="eastAsia"/>
        </w:rPr>
        <w:t>，所以我們想要做給不分族群可自行製作題目也可以自己設計答案的題庫</w:t>
      </w:r>
      <w:r w:rsidRPr="00185B58">
        <w:rPr>
          <w:rFonts w:ascii="Kaiti TC" w:eastAsia="Kaiti TC" w:hAnsi="Kaiti TC"/>
        </w:rPr>
        <w:t>APP</w:t>
      </w:r>
      <w:r w:rsidRPr="00185B58">
        <w:rPr>
          <w:rFonts w:ascii="Kaiti TC" w:eastAsia="Kaiti TC" w:hAnsi="Kaiti TC" w:hint="eastAsia"/>
        </w:rPr>
        <w:t>。</w:t>
      </w:r>
      <w:r w:rsidRPr="00185B58">
        <w:rPr>
          <w:rFonts w:ascii="Kaiti TC" w:eastAsia="Kaiti TC" w:hAnsi="Kaiti TC"/>
        </w:rPr>
        <w:t>可以利用網路的方便性與及時性，來提高運用</w:t>
      </w:r>
      <w:r w:rsidRPr="00185B58">
        <w:rPr>
          <w:rFonts w:ascii="Kaiti TC" w:eastAsia="Kaiti TC" w:hAnsi="Kaiti TC" w:hint="eastAsia"/>
        </w:rPr>
        <w:t>的</w:t>
      </w:r>
      <w:r w:rsidRPr="00185B58">
        <w:rPr>
          <w:rFonts w:ascii="Kaiti TC" w:eastAsia="Kaiti TC" w:hAnsi="Kaiti TC"/>
        </w:rPr>
        <w:t>意願</w:t>
      </w:r>
      <w:r w:rsidRPr="00185B58">
        <w:rPr>
          <w:rFonts w:ascii="Kaiti TC" w:eastAsia="Kaiti TC" w:hAnsi="Kaiti TC" w:hint="eastAsia"/>
        </w:rPr>
        <w:t>。</w:t>
      </w:r>
    </w:p>
    <w:p w:rsidR="00185B58" w:rsidRPr="00185B58" w:rsidRDefault="00185B58" w:rsidP="00185B58">
      <w:pPr>
        <w:pStyle w:val="Web"/>
        <w:rPr>
          <w:rFonts w:ascii="Kaiti TC" w:eastAsia="Kaiti TC" w:hAnsi="Kaiti TC"/>
        </w:rPr>
      </w:pPr>
      <w:r w:rsidRPr="00185B58">
        <w:rPr>
          <w:rFonts w:ascii="Kaiti TC" w:eastAsia="Kaiti TC" w:hAnsi="Kaiti TC" w:hint="eastAsia"/>
        </w:rPr>
        <w:t>現今各大公司或者教育界之面試有關方式都還是停留在較傳統的流程，已經大大浪費紙張與資源。傳統的流程也欠缺即時性與時效性，還有資料的保存都會是需耗費許多人力與資源。自製題庫</w:t>
      </w:r>
      <w:r w:rsidRPr="00185B58">
        <w:rPr>
          <w:rFonts w:ascii="Kaiti TC" w:eastAsia="Kaiti TC" w:hAnsi="Kaiti TC"/>
        </w:rPr>
        <w:t>APP</w:t>
      </w:r>
      <w:r w:rsidRPr="00185B58">
        <w:rPr>
          <w:rFonts w:ascii="Kaiti TC" w:eastAsia="Kaiti TC" w:hAnsi="Kaiti TC" w:hint="eastAsia"/>
        </w:rPr>
        <w:t>不但能提供一些不需經由人力來完成的複雜程序，更能提升它的效率性（例如面試官可以立刻知道面試者的程度）。為了讓自製</w:t>
      </w:r>
      <w:r w:rsidRPr="00185B58">
        <w:rPr>
          <w:rFonts w:ascii="Kaiti TC" w:eastAsia="Kaiti TC" w:hAnsi="Kaiti TC"/>
        </w:rPr>
        <w:t>APP</w:t>
      </w:r>
      <w:r w:rsidRPr="00185B58">
        <w:rPr>
          <w:rFonts w:ascii="Kaiti TC" w:eastAsia="Kaiti TC" w:hAnsi="Kaiti TC" w:hint="eastAsia"/>
        </w:rPr>
        <w:t>可以變得更快速更有效率，所以規劃一個應用程式，主要是目的只為了更加方便，協助使用者節省人力。</w:t>
      </w:r>
    </w:p>
    <w:p w:rsidR="00870140" w:rsidRPr="00870140" w:rsidRDefault="007528C5" w:rsidP="00870140">
      <w:pPr>
        <w:rPr>
          <w:rFonts w:ascii="Kaiti TC" w:eastAsia="Kaiti TC" w:hAnsi="Kaiti TC"/>
          <w:b/>
          <w:sz w:val="32"/>
          <w:szCs w:val="32"/>
        </w:rPr>
      </w:pPr>
      <w:r w:rsidRPr="00870140">
        <w:rPr>
          <w:rFonts w:ascii="Kaiti TC" w:eastAsia="Kaiti TC" w:hAnsi="Kaiti TC"/>
          <w:b/>
          <w:sz w:val="32"/>
          <w:szCs w:val="32"/>
        </w:rPr>
        <w:t>1.2</w:t>
      </w:r>
      <w:r w:rsidRPr="00870140">
        <w:rPr>
          <w:rFonts w:ascii="Kaiti TC" w:eastAsia="Kaiti TC" w:hAnsi="Kaiti TC" w:hint="eastAsia"/>
          <w:b/>
          <w:sz w:val="32"/>
          <w:szCs w:val="32"/>
        </w:rPr>
        <w:t xml:space="preserve"> 目的</w:t>
      </w:r>
    </w:p>
    <w:p w:rsidR="00870140" w:rsidRPr="00870140" w:rsidRDefault="00870140">
      <w:pPr>
        <w:rPr>
          <w:rFonts w:ascii="Kaiti TC" w:eastAsia="Kaiti TC" w:hAnsi="Kaiti TC"/>
        </w:rPr>
      </w:pPr>
      <w:r w:rsidRPr="00870140">
        <w:rPr>
          <w:rFonts w:ascii="Kaiti TC" w:eastAsia="Kaiti TC" w:hAnsi="Kaiti TC" w:cs="Arial" w:hint="eastAsia"/>
          <w:color w:val="000000" w:themeColor="text1"/>
        </w:rPr>
        <w:t>我們想讓自製題庫</w:t>
      </w:r>
      <w:r w:rsidRPr="001359A3">
        <w:rPr>
          <w:rFonts w:ascii="Kaiti TC" w:eastAsia="Kaiti TC" w:hAnsi="Kaiti TC" w:cs="Arial" w:hint="eastAsia"/>
          <w:color w:val="000000" w:themeColor="text1"/>
          <w:kern w:val="0"/>
        </w:rPr>
        <w:t>APP</w:t>
      </w:r>
      <w:r w:rsidRPr="00870140">
        <w:rPr>
          <w:rFonts w:ascii="Kaiti TC" w:eastAsia="Kaiti TC" w:hAnsi="Kaiti TC" w:cs="Arial" w:hint="eastAsia"/>
          <w:color w:val="000000" w:themeColor="text1"/>
        </w:rPr>
        <w:t>是可以自行製作測驗題目的工具類應用程式，更希望</w:t>
      </w:r>
      <w:r w:rsidRPr="001359A3">
        <w:rPr>
          <w:rFonts w:ascii="Kaiti TC" w:eastAsia="Kaiti TC" w:hAnsi="Kaiti TC" w:cs="Arial" w:hint="eastAsia"/>
          <w:color w:val="000000" w:themeColor="text1"/>
          <w:kern w:val="0"/>
        </w:rPr>
        <w:t>應用範圍</w:t>
      </w:r>
      <w:r w:rsidRPr="00870140">
        <w:rPr>
          <w:rFonts w:ascii="Kaiti TC" w:eastAsia="Kaiti TC" w:hAnsi="Kaiti TC" w:cs="Arial" w:hint="eastAsia"/>
          <w:color w:val="000000" w:themeColor="text1"/>
        </w:rPr>
        <w:t>不只是限制於教育界，而希望可以協助公司徵人面試題庫、家長或者朋友同儕間自行創造測驗題目。也可以依照自己的喜好設定題目、設定答案，</w:t>
      </w:r>
      <w:r w:rsidRPr="001359A3">
        <w:rPr>
          <w:rFonts w:ascii="Kaiti TC" w:eastAsia="Kaiti TC" w:hAnsi="Kaiti TC" w:cs="Arial" w:hint="eastAsia"/>
          <w:color w:val="000000" w:themeColor="text1"/>
          <w:kern w:val="0"/>
        </w:rPr>
        <w:t>有</w:t>
      </w:r>
      <w:r w:rsidRPr="001359A3">
        <w:rPr>
          <w:rFonts w:ascii="Kaiti TC" w:eastAsia="Kaiti TC" w:hAnsi="Kaiti TC" w:cs="Arial" w:hint="eastAsia"/>
          <w:color w:val="000000" w:themeColor="text1"/>
          <w:kern w:val="0"/>
        </w:rPr>
        <w:lastRenderedPageBreak/>
        <w:t>別於一般傳統枯燥乏味的白紙黑字考試問卷</w:t>
      </w:r>
      <w:r w:rsidRPr="00870140">
        <w:rPr>
          <w:rFonts w:ascii="Kaiti TC" w:eastAsia="Kaiti TC" w:hAnsi="Kaiti TC" w:cs="Arial" w:hint="eastAsia"/>
          <w:color w:val="000000" w:themeColor="text1"/>
          <w:kern w:val="0"/>
        </w:rPr>
        <w:t>。</w:t>
      </w:r>
      <w:r w:rsidRPr="001359A3">
        <w:rPr>
          <w:rFonts w:ascii="Kaiti TC" w:eastAsia="Kaiti TC" w:hAnsi="Kaiti TC" w:cs="Arial" w:hint="eastAsia"/>
          <w:color w:val="000000" w:themeColor="text1"/>
          <w:kern w:val="0"/>
        </w:rPr>
        <w:t>題庫製作完成後，還可以直接給</w:t>
      </w:r>
      <w:r w:rsidRPr="00870140">
        <w:rPr>
          <w:rFonts w:ascii="Kaiti TC" w:eastAsia="Kaiti TC" w:hAnsi="Kaiti TC" w:cs="Arial" w:hint="eastAsia"/>
          <w:color w:val="000000" w:themeColor="text1"/>
          <w:kern w:val="0"/>
        </w:rPr>
        <w:t>他人做測驗。</w:t>
      </w:r>
      <w:r w:rsidRPr="001359A3">
        <w:rPr>
          <w:rFonts w:ascii="Kaiti TC" w:eastAsia="Kaiti TC" w:hAnsi="Kaiti TC" w:cs="Arial"/>
          <w:color w:val="000000"/>
          <w:kern w:val="0"/>
        </w:rPr>
        <w:t>透過簡單容易上手的設定，</w:t>
      </w:r>
      <w:r w:rsidRPr="00870140">
        <w:rPr>
          <w:rFonts w:ascii="Kaiti TC" w:eastAsia="Kaiti TC" w:hAnsi="Kaiti TC" w:cs="Arial" w:hint="eastAsia"/>
          <w:color w:val="000000"/>
          <w:kern w:val="0"/>
        </w:rPr>
        <w:t>能在第一時間得到效果，以人性化操作介面為目標，簡單易懂、使用方便，</w:t>
      </w:r>
      <w:r w:rsidRPr="00870140">
        <w:rPr>
          <w:rFonts w:ascii="Kaiti TC" w:eastAsia="Kaiti TC" w:hAnsi="Kaiti TC"/>
        </w:rPr>
        <w:t>人性化</w:t>
      </w:r>
      <w:r w:rsidRPr="00870140">
        <w:rPr>
          <w:rFonts w:ascii="Kaiti TC" w:eastAsia="Kaiti TC" w:hAnsi="Kaiti TC" w:hint="eastAsia"/>
        </w:rPr>
        <w:t>也</w:t>
      </w:r>
      <w:r w:rsidRPr="00870140">
        <w:rPr>
          <w:rFonts w:ascii="Kaiti TC" w:eastAsia="Kaiti TC" w:hAnsi="Kaiti TC"/>
        </w:rPr>
        <w:t>讓</w:t>
      </w:r>
      <w:r w:rsidRPr="00870140">
        <w:rPr>
          <w:rFonts w:ascii="Kaiti TC" w:eastAsia="Kaiti TC" w:hAnsi="Kaiti TC" w:hint="eastAsia"/>
        </w:rPr>
        <w:t>他</w:t>
      </w:r>
      <w:r w:rsidRPr="00870140">
        <w:rPr>
          <w:rFonts w:ascii="Kaiti TC" w:eastAsia="Kaiti TC" w:hAnsi="Kaiti TC"/>
        </w:rPr>
        <w:t>人不會有排斥使用我們所設計的</w:t>
      </w:r>
      <w:r w:rsidRPr="00870140">
        <w:rPr>
          <w:rFonts w:ascii="Kaiti TC" w:eastAsia="Kaiti TC" w:hAnsi="Kaiti TC" w:hint="eastAsia"/>
        </w:rPr>
        <w:t>應用程式</w:t>
      </w:r>
      <w:r w:rsidRPr="00870140">
        <w:rPr>
          <w:rFonts w:ascii="Kaiti TC" w:eastAsia="Kaiti TC" w:hAnsi="Kaiti TC"/>
        </w:rPr>
        <w:t>。</w:t>
      </w:r>
    </w:p>
    <w:p w:rsidR="00870140" w:rsidRDefault="00870140">
      <w:pPr>
        <w:rPr>
          <w:rFonts w:ascii="Kaiti TC" w:eastAsia="Kaiti TC" w:hAnsi="Kaiti TC"/>
          <w:b/>
          <w:sz w:val="32"/>
          <w:szCs w:val="32"/>
        </w:rPr>
      </w:pPr>
    </w:p>
    <w:p w:rsidR="00870140" w:rsidRDefault="007528C5" w:rsidP="00870140">
      <w:pPr>
        <w:jc w:val="both"/>
        <w:rPr>
          <w:rFonts w:ascii="Kaiti TC" w:eastAsia="Kaiti TC" w:hAnsi="Kaiti TC"/>
          <w:b/>
          <w:sz w:val="32"/>
          <w:szCs w:val="32"/>
        </w:rPr>
      </w:pPr>
      <w:r w:rsidRPr="00870140">
        <w:rPr>
          <w:rFonts w:ascii="Kaiti TC" w:eastAsia="Kaiti TC" w:hAnsi="Kaiti TC" w:hint="eastAsia"/>
          <w:b/>
          <w:sz w:val="32"/>
          <w:szCs w:val="32"/>
        </w:rPr>
        <w:t>1</w:t>
      </w:r>
      <w:r w:rsidRPr="00870140">
        <w:rPr>
          <w:rFonts w:ascii="Kaiti TC" w:eastAsia="Kaiti TC" w:hAnsi="Kaiti TC"/>
          <w:b/>
          <w:sz w:val="32"/>
          <w:szCs w:val="32"/>
        </w:rPr>
        <w:t xml:space="preserve">.3 </w:t>
      </w:r>
      <w:r w:rsidRPr="00870140">
        <w:rPr>
          <w:rFonts w:ascii="Kaiti TC" w:eastAsia="Kaiti TC" w:hAnsi="Kaiti TC" w:hint="eastAsia"/>
          <w:b/>
          <w:sz w:val="32"/>
          <w:szCs w:val="32"/>
        </w:rPr>
        <w:t>章節總覽</w:t>
      </w:r>
    </w:p>
    <w:p w:rsidR="00870140" w:rsidRPr="00870140" w:rsidRDefault="00870140" w:rsidP="00870140">
      <w:pPr>
        <w:jc w:val="both"/>
        <w:rPr>
          <w:rFonts w:ascii="Kaiti TC" w:eastAsia="Kaiti TC" w:hAnsi="Kaiti TC"/>
          <w:b/>
          <w:sz w:val="32"/>
          <w:szCs w:val="32"/>
        </w:rPr>
      </w:pPr>
    </w:p>
    <w:p w:rsidR="001359A3" w:rsidRDefault="001359A3" w:rsidP="00870140">
      <w:pPr>
        <w:jc w:val="both"/>
        <w:outlineLvl w:val="1"/>
        <w:rPr>
          <w:rFonts w:ascii="標楷體" w:eastAsia="標楷體" w:hAnsi="標楷體"/>
        </w:rPr>
      </w:pPr>
      <w:r w:rsidRPr="001359A3">
        <w:rPr>
          <w:rFonts w:ascii="標楷體" w:eastAsia="標楷體" w:hAnsi="標楷體"/>
        </w:rPr>
        <w:t xml:space="preserve">1. 簡介 : </w:t>
      </w:r>
      <w:r>
        <w:rPr>
          <w:rFonts w:ascii="標楷體" w:eastAsia="標楷體" w:hAnsi="標楷體" w:hint="eastAsia"/>
        </w:rPr>
        <w:t>講</w:t>
      </w:r>
      <w:r w:rsidRPr="001359A3">
        <w:rPr>
          <w:rFonts w:ascii="標楷體" w:eastAsia="標楷體" w:hAnsi="標楷體"/>
        </w:rPr>
        <w:t>述本文件的目及軟體範圍。</w:t>
      </w:r>
    </w:p>
    <w:p w:rsidR="00870140" w:rsidRPr="001359A3" w:rsidRDefault="00870140" w:rsidP="00870140">
      <w:pPr>
        <w:jc w:val="both"/>
        <w:outlineLvl w:val="1"/>
        <w:rPr>
          <w:rFonts w:ascii="標楷體" w:eastAsia="標楷體" w:hAnsi="標楷體"/>
        </w:rPr>
      </w:pPr>
    </w:p>
    <w:p w:rsidR="00870140" w:rsidRDefault="001359A3" w:rsidP="00870140">
      <w:pPr>
        <w:spacing w:line="360" w:lineRule="auto"/>
        <w:jc w:val="both"/>
        <w:outlineLvl w:val="1"/>
        <w:rPr>
          <w:rFonts w:ascii="標楷體" w:eastAsia="標楷體" w:hAnsi="標楷體"/>
        </w:rPr>
      </w:pPr>
      <w:r w:rsidRPr="001359A3">
        <w:rPr>
          <w:rFonts w:ascii="標楷體" w:eastAsia="標楷體" w:hAnsi="標楷體"/>
        </w:rPr>
        <w:t xml:space="preserve">2. 一般性描述 : </w:t>
      </w:r>
      <w:r>
        <w:rPr>
          <w:rFonts w:ascii="標楷體" w:eastAsia="標楷體" w:hAnsi="標楷體" w:hint="eastAsia"/>
        </w:rPr>
        <w:t>講</w:t>
      </w:r>
      <w:r w:rsidRPr="001359A3">
        <w:rPr>
          <w:rFonts w:ascii="標楷體" w:eastAsia="標楷體" w:hAnsi="標楷體"/>
        </w:rPr>
        <w:t>述</w:t>
      </w:r>
      <w:r w:rsidR="0015700A">
        <w:rPr>
          <w:rFonts w:ascii="標楷體" w:eastAsia="標楷體" w:hAnsi="標楷體" w:hint="eastAsia"/>
        </w:rPr>
        <w:t>應用程式</w:t>
      </w:r>
      <w:r w:rsidRPr="001359A3">
        <w:rPr>
          <w:rFonts w:ascii="標楷體" w:eastAsia="標楷體" w:hAnsi="標楷體" w:hint="eastAsia"/>
        </w:rPr>
        <w:t>的</w:t>
      </w:r>
      <w:r w:rsidRPr="001359A3">
        <w:rPr>
          <w:rFonts w:ascii="標楷體" w:eastAsia="標楷體" w:hAnsi="標楷體"/>
        </w:rPr>
        <w:t>環境及功能，使用者在使用本</w:t>
      </w:r>
      <w:r>
        <w:rPr>
          <w:rFonts w:ascii="標楷體" w:eastAsia="標楷體" w:hAnsi="標楷體" w:hint="eastAsia"/>
        </w:rPr>
        <w:t>系統</w:t>
      </w:r>
      <w:r w:rsidRPr="001359A3">
        <w:rPr>
          <w:rFonts w:ascii="標楷體" w:eastAsia="標楷體" w:hAnsi="標楷體" w:hint="eastAsia"/>
        </w:rPr>
        <w:t>時</w:t>
      </w:r>
      <w:r w:rsidRPr="001359A3">
        <w:rPr>
          <w:rFonts w:ascii="標楷體" w:eastAsia="標楷體" w:hAnsi="標楷體"/>
        </w:rPr>
        <w:t>的特性以及面臨的限制及假設 。</w:t>
      </w:r>
    </w:p>
    <w:p w:rsidR="00870140" w:rsidRPr="001359A3" w:rsidRDefault="00870140" w:rsidP="00870140">
      <w:pPr>
        <w:spacing w:line="360" w:lineRule="auto"/>
        <w:jc w:val="both"/>
        <w:outlineLvl w:val="1"/>
        <w:rPr>
          <w:rFonts w:ascii="標楷體" w:eastAsia="標楷體" w:hAnsi="標楷體"/>
        </w:rPr>
      </w:pPr>
    </w:p>
    <w:p w:rsidR="001359A3" w:rsidRDefault="001359A3" w:rsidP="00870140">
      <w:pPr>
        <w:spacing w:line="360" w:lineRule="auto"/>
        <w:jc w:val="both"/>
        <w:outlineLvl w:val="1"/>
        <w:rPr>
          <w:rFonts w:ascii="標楷體" w:eastAsia="標楷體" w:hAnsi="標楷體"/>
        </w:rPr>
      </w:pPr>
      <w:r w:rsidRPr="001359A3">
        <w:rPr>
          <w:rFonts w:ascii="標楷體" w:eastAsia="標楷體" w:hAnsi="標楷體"/>
        </w:rPr>
        <w:t>3. 系統環境 : 從使用者的觀點描述系統提供功能及統內部的作業以使用案例 圖呈現。</w:t>
      </w:r>
    </w:p>
    <w:p w:rsidR="00870140" w:rsidRPr="001359A3" w:rsidRDefault="00870140" w:rsidP="00870140">
      <w:pPr>
        <w:spacing w:line="360" w:lineRule="auto"/>
        <w:jc w:val="both"/>
        <w:outlineLvl w:val="1"/>
        <w:rPr>
          <w:rFonts w:ascii="標楷體" w:eastAsia="標楷體" w:hAnsi="標楷體"/>
        </w:rPr>
      </w:pPr>
    </w:p>
    <w:p w:rsidR="001359A3" w:rsidRDefault="001359A3" w:rsidP="00870140">
      <w:pPr>
        <w:spacing w:line="360" w:lineRule="auto"/>
        <w:jc w:val="both"/>
        <w:outlineLvl w:val="1"/>
        <w:rPr>
          <w:rFonts w:ascii="標楷體" w:eastAsia="標楷體" w:hAnsi="標楷體"/>
        </w:rPr>
      </w:pPr>
      <w:r w:rsidRPr="001359A3">
        <w:rPr>
          <w:rFonts w:ascii="標楷體" w:eastAsia="標楷體" w:hAnsi="標楷體"/>
        </w:rPr>
        <w:t>4. 使用案例 : 針對系統環境每一個案例以圖來表示。</w:t>
      </w:r>
    </w:p>
    <w:p w:rsidR="00870140" w:rsidRPr="001359A3" w:rsidRDefault="00870140" w:rsidP="00870140">
      <w:pPr>
        <w:spacing w:line="360" w:lineRule="auto"/>
        <w:jc w:val="both"/>
        <w:outlineLvl w:val="1"/>
        <w:rPr>
          <w:rFonts w:ascii="標楷體" w:eastAsia="標楷體" w:hAnsi="標楷體"/>
        </w:rPr>
      </w:pPr>
    </w:p>
    <w:p w:rsidR="001359A3" w:rsidRDefault="001359A3" w:rsidP="00870140">
      <w:pPr>
        <w:spacing w:line="360" w:lineRule="auto"/>
        <w:jc w:val="both"/>
        <w:outlineLvl w:val="1"/>
        <w:rPr>
          <w:rFonts w:ascii="標楷體" w:eastAsia="標楷體" w:hAnsi="標楷體"/>
        </w:rPr>
      </w:pPr>
      <w:r w:rsidRPr="001359A3">
        <w:rPr>
          <w:rFonts w:ascii="標楷體" w:eastAsia="標楷體" w:hAnsi="標楷體"/>
        </w:rPr>
        <w:t>5. 資料流程圖 : 用資料流程圖的方式呈現留來源及去處並描述實體間的資料 流動。</w:t>
      </w:r>
    </w:p>
    <w:p w:rsidR="00870140" w:rsidRPr="001359A3" w:rsidRDefault="00870140" w:rsidP="00870140">
      <w:pPr>
        <w:spacing w:line="360" w:lineRule="auto"/>
        <w:jc w:val="both"/>
        <w:outlineLvl w:val="1"/>
        <w:rPr>
          <w:rFonts w:ascii="標楷體" w:eastAsia="標楷體" w:hAnsi="標楷體"/>
        </w:rPr>
      </w:pPr>
    </w:p>
    <w:p w:rsidR="007528C5" w:rsidRPr="00870140" w:rsidRDefault="001359A3" w:rsidP="00870140">
      <w:pPr>
        <w:spacing w:line="360" w:lineRule="auto"/>
        <w:jc w:val="both"/>
        <w:outlineLvl w:val="1"/>
        <w:rPr>
          <w:rFonts w:ascii="標楷體" w:eastAsia="標楷體" w:hAnsi="標楷體"/>
        </w:rPr>
      </w:pPr>
      <w:r w:rsidRPr="001359A3">
        <w:rPr>
          <w:rFonts w:ascii="標楷體" w:eastAsia="標楷體" w:hAnsi="標楷體"/>
        </w:rPr>
        <w:t>6. 資料字典 : 說明資料流、資料元件、儲存所的名稱、結構與描述。</w:t>
      </w:r>
    </w:p>
    <w:p w:rsidR="007528C5" w:rsidRDefault="007528C5" w:rsidP="007528C5"/>
    <w:p w:rsidR="007528C5" w:rsidRDefault="007528C5" w:rsidP="007528C5"/>
    <w:p w:rsidR="0015700A" w:rsidRDefault="007528C5" w:rsidP="0015700A">
      <w:pPr>
        <w:jc w:val="center"/>
        <w:rPr>
          <w:rFonts w:ascii="Kaiti TC" w:eastAsia="Kaiti TC" w:hAnsi="Kaiti TC"/>
          <w:sz w:val="40"/>
          <w:szCs w:val="40"/>
        </w:rPr>
      </w:pPr>
      <w:r>
        <w:br w:type="page"/>
      </w:r>
      <w:r w:rsidR="0015700A" w:rsidRPr="0015700A">
        <w:rPr>
          <w:rFonts w:ascii="Kaiti TC" w:eastAsia="Kaiti TC" w:hAnsi="Kaiti TC" w:hint="eastAsia"/>
          <w:sz w:val="40"/>
          <w:szCs w:val="40"/>
        </w:rPr>
        <w:lastRenderedPageBreak/>
        <w:t>第二章 文獻探討</w:t>
      </w:r>
    </w:p>
    <w:p w:rsidR="007528C5" w:rsidRPr="005216A2" w:rsidRDefault="0015700A">
      <w:pPr>
        <w:rPr>
          <w:rFonts w:ascii="Kaiti TC" w:eastAsia="Kaiti TC" w:hAnsi="Kaiti TC"/>
          <w:b/>
          <w:sz w:val="28"/>
          <w:szCs w:val="28"/>
        </w:rPr>
      </w:pPr>
      <w:r w:rsidRPr="005216A2">
        <w:rPr>
          <w:rFonts w:ascii="Kaiti TC" w:eastAsia="Kaiti TC" w:hAnsi="Kaiti TC"/>
          <w:b/>
          <w:sz w:val="28"/>
          <w:szCs w:val="28"/>
        </w:rPr>
        <w:t xml:space="preserve">2.1 </w:t>
      </w:r>
      <w:r w:rsidRPr="005216A2">
        <w:rPr>
          <w:rFonts w:ascii="Kaiti TC" w:eastAsia="Kaiti TC" w:hAnsi="Kaiti TC" w:hint="eastAsia"/>
          <w:b/>
          <w:sz w:val="28"/>
          <w:szCs w:val="28"/>
        </w:rPr>
        <w:t>何謂專題</w:t>
      </w:r>
    </w:p>
    <w:p w:rsidR="00D70E3F" w:rsidRPr="00FB7992" w:rsidRDefault="00C752DE">
      <w:pPr>
        <w:rPr>
          <w:rFonts w:ascii="Kaiti TC" w:eastAsia="Kaiti TC" w:hAnsi="Kaiti TC"/>
        </w:rPr>
      </w:pPr>
      <w:r w:rsidRPr="00FB7992">
        <w:rPr>
          <w:rFonts w:ascii="Kaiti TC" w:eastAsia="Kaiti TC" w:hAnsi="Kaiti TC" w:hint="eastAsia"/>
        </w:rPr>
        <w:t>畢業專題之目的在於培育運用所學之專業知識於實務，以培養學生整合分析與應用能力。應屆畢業生可選擇撰寫個案研究論文形式亦或採用由本系所承接之專案計畫以完成畢業專題作品。專案製作撰寫得不限於研究論文框架，但須有具體專案及任務導向。以及培養學生工作分配、計畫、討論、及團隊合作，自我檢驗、自我訓練、自我挑戰、自我提昇、團隊精神，增進學習動機，培養終身學習的觀念。藉由問題探討的歷程，培養學生創造思考及解決問題的能力，由學生主動學習，在做中學與知識分享中，感受學習的樂趣，經由廣泛的學習下，更關懷周遭的事物。</w:t>
      </w:r>
    </w:p>
    <w:p w:rsidR="005216A2" w:rsidRDefault="0015700A" w:rsidP="005216A2">
      <w:pPr>
        <w:rPr>
          <w:rFonts w:ascii="Kaiti TC" w:eastAsia="Kaiti TC" w:hAnsi="Kaiti TC"/>
          <w:b/>
          <w:sz w:val="28"/>
          <w:szCs w:val="28"/>
        </w:rPr>
      </w:pPr>
      <w:r w:rsidRPr="005216A2">
        <w:rPr>
          <w:rFonts w:ascii="Kaiti TC" w:eastAsia="Kaiti TC" w:hAnsi="Kaiti TC"/>
          <w:b/>
          <w:sz w:val="28"/>
          <w:szCs w:val="28"/>
        </w:rPr>
        <w:t xml:space="preserve">2.2 </w:t>
      </w:r>
      <w:r w:rsidRPr="005216A2">
        <w:rPr>
          <w:rFonts w:ascii="Kaiti TC" w:eastAsia="Kaiti TC" w:hAnsi="Kaiti TC" w:hint="eastAsia"/>
          <w:b/>
          <w:sz w:val="28"/>
          <w:szCs w:val="28"/>
        </w:rPr>
        <w:t>專題類別</w:t>
      </w:r>
    </w:p>
    <w:p w:rsidR="0015700A" w:rsidRPr="005216A2" w:rsidRDefault="00733EA1" w:rsidP="005216A2">
      <w:pPr>
        <w:rPr>
          <w:rFonts w:ascii="Kaiti TC" w:eastAsia="Kaiti TC" w:hAnsi="Kaiti TC"/>
          <w:b/>
          <w:sz w:val="28"/>
          <w:szCs w:val="28"/>
        </w:rPr>
      </w:pPr>
      <w:r w:rsidRPr="001130F9">
        <w:rPr>
          <w:rFonts w:ascii="Kaiti TC" w:eastAsia="Kaiti TC" w:hAnsi="Kaiti TC" w:cs="新細明體"/>
          <w:color w:val="000000"/>
          <w:kern w:val="0"/>
          <w:shd w:val="clear" w:color="auto" w:fill="FFFFFF"/>
        </w:rPr>
        <w:t>現今一般的大專院校中，資訊相關科系大多</w:t>
      </w:r>
      <w:r>
        <w:rPr>
          <w:rFonts w:ascii="Kaiti TC" w:eastAsia="Kaiti TC" w:hAnsi="Kaiti TC" w:hint="eastAsia"/>
          <w:color w:val="000000"/>
          <w:shd w:val="clear" w:color="auto" w:fill="FFFFFF"/>
        </w:rPr>
        <w:t>都</w:t>
      </w:r>
      <w:r w:rsidRPr="001130F9">
        <w:rPr>
          <w:rFonts w:ascii="Kaiti TC" w:eastAsia="Kaiti TC" w:hAnsi="Kaiti TC" w:cs="新細明體" w:hint="eastAsia"/>
          <w:color w:val="000000"/>
          <w:kern w:val="0"/>
          <w:shd w:val="clear" w:color="auto" w:fill="FFFFFF"/>
        </w:rPr>
        <w:t>必</w:t>
      </w:r>
      <w:r w:rsidRPr="001130F9">
        <w:rPr>
          <w:rFonts w:ascii="Kaiti TC" w:eastAsia="Kaiti TC" w:hAnsi="Kaiti TC" w:cs="新細明體"/>
          <w:color w:val="000000"/>
          <w:kern w:val="0"/>
          <w:shd w:val="clear" w:color="auto" w:fill="FFFFFF"/>
        </w:rPr>
        <w:t>須完成一個畢業專題才能完成學業，藉以期望學生能夠經過這個專題親身體驗後，能夠瞭解一個專題由規劃、開始到結束的整個完整的開發過程。</w:t>
      </w:r>
      <w:r w:rsidR="00CE33CE" w:rsidRPr="00733EA1">
        <w:rPr>
          <w:rFonts w:ascii="Kaiti TC" w:eastAsia="Kaiti TC" w:hAnsi="Kaiti TC"/>
        </w:rPr>
        <w:t>製作畢業專題的類別中，因為各個系所的</w:t>
      </w:r>
      <w:r w:rsidRPr="00733EA1">
        <w:rPr>
          <w:rFonts w:ascii="Kaiti TC" w:eastAsia="Kaiti TC" w:hAnsi="Kaiti TC" w:hint="eastAsia"/>
        </w:rPr>
        <w:t>專業</w:t>
      </w:r>
      <w:r w:rsidR="00CE33CE" w:rsidRPr="00733EA1">
        <w:rPr>
          <w:rFonts w:ascii="Kaiti TC" w:eastAsia="Kaiti TC" w:hAnsi="Kaiti TC"/>
        </w:rPr>
        <w:t>不同所作的專題也</w:t>
      </w:r>
      <w:r w:rsidR="00130FC8" w:rsidRPr="00733EA1">
        <w:rPr>
          <w:rFonts w:ascii="Kaiti TC" w:eastAsia="Kaiti TC" w:hAnsi="Kaiti TC" w:hint="eastAsia"/>
        </w:rPr>
        <w:t>會</w:t>
      </w:r>
      <w:r w:rsidRPr="00733EA1">
        <w:rPr>
          <w:rFonts w:ascii="Kaiti TC" w:eastAsia="Kaiti TC" w:hAnsi="Kaiti TC" w:hint="eastAsia"/>
        </w:rPr>
        <w:t>有所</w:t>
      </w:r>
      <w:r w:rsidR="00CE33CE" w:rsidRPr="00733EA1">
        <w:rPr>
          <w:rFonts w:ascii="Kaiti TC" w:eastAsia="Kaiti TC" w:hAnsi="Kaiti TC" w:hint="eastAsia"/>
        </w:rPr>
        <w:t>不</w:t>
      </w:r>
      <w:r w:rsidR="00CE33CE" w:rsidRPr="00733EA1">
        <w:rPr>
          <w:rFonts w:ascii="Kaiti TC" w:eastAsia="Kaiti TC" w:hAnsi="Kaiti TC"/>
        </w:rPr>
        <w:t>同，各學院也分為各個不同的系所，有的系所的畢業專題要看大方向來訂製</w:t>
      </w:r>
      <w:r w:rsidRPr="00733EA1">
        <w:rPr>
          <w:rFonts w:ascii="Kaiti TC" w:eastAsia="Kaiti TC" w:hAnsi="Kaiti TC" w:hint="eastAsia"/>
        </w:rPr>
        <w:t>。</w:t>
      </w:r>
      <w:r w:rsidR="00CE33CE" w:rsidRPr="00733EA1">
        <w:rPr>
          <w:rFonts w:ascii="Kaiti TC" w:eastAsia="Kaiti TC" w:hAnsi="Kaiti TC"/>
        </w:rPr>
        <w:t>例如 : 本校的</w:t>
      </w:r>
      <w:r w:rsidRPr="00733EA1">
        <w:rPr>
          <w:rFonts w:ascii="Kaiti TC" w:eastAsia="Kaiti TC" w:hAnsi="Kaiti TC" w:hint="eastAsia"/>
        </w:rPr>
        <w:t>商</w:t>
      </w:r>
      <w:r w:rsidR="00CE33CE" w:rsidRPr="00733EA1">
        <w:rPr>
          <w:rFonts w:ascii="Kaiti TC" w:eastAsia="Kaiti TC" w:hAnsi="Kaiti TC"/>
        </w:rPr>
        <w:t>學院，就有專題分別的差異</w:t>
      </w:r>
      <w:r w:rsidRPr="00733EA1">
        <w:rPr>
          <w:rFonts w:ascii="Kaiti TC" w:eastAsia="Kaiti TC" w:hAnsi="Kaiti TC" w:hint="eastAsia"/>
        </w:rPr>
        <w:t>。</w:t>
      </w:r>
      <w:r w:rsidR="00CE33CE" w:rsidRPr="00733EA1">
        <w:rPr>
          <w:rFonts w:ascii="Kaiti TC" w:eastAsia="Kaiti TC" w:hAnsi="Kaiti TC"/>
        </w:rPr>
        <w:t>資管系專題方向，就一定跟網站網頁或者是管理有關，</w:t>
      </w:r>
      <w:r w:rsidRPr="00733EA1">
        <w:rPr>
          <w:rFonts w:ascii="Kaiti TC" w:eastAsia="Kaiti TC" w:hAnsi="Kaiti TC" w:hint="eastAsia"/>
        </w:rPr>
        <w:t>企業</w:t>
      </w:r>
      <w:r w:rsidR="00CE33CE" w:rsidRPr="00733EA1">
        <w:rPr>
          <w:rFonts w:ascii="Kaiti TC" w:eastAsia="Kaiti TC" w:hAnsi="Kaiti TC" w:hint="eastAsia"/>
        </w:rPr>
        <w:t>管</w:t>
      </w:r>
      <w:r w:rsidRPr="00733EA1">
        <w:rPr>
          <w:rFonts w:ascii="Kaiti TC" w:eastAsia="Kaiti TC" w:hAnsi="Kaiti TC" w:hint="eastAsia"/>
        </w:rPr>
        <w:t>理學</w:t>
      </w:r>
      <w:r w:rsidR="00CE33CE" w:rsidRPr="00733EA1">
        <w:rPr>
          <w:rFonts w:ascii="Kaiti TC" w:eastAsia="Kaiti TC" w:hAnsi="Kaiti TC" w:hint="eastAsia"/>
        </w:rPr>
        <w:t>系</w:t>
      </w:r>
      <w:r w:rsidR="00CE33CE" w:rsidRPr="00733EA1">
        <w:rPr>
          <w:rFonts w:ascii="Kaiti TC" w:eastAsia="Kaiti TC" w:hAnsi="Kaiti TC"/>
        </w:rPr>
        <w:t>就</w:t>
      </w:r>
      <w:r w:rsidRPr="00733EA1">
        <w:rPr>
          <w:rFonts w:ascii="Kaiti TC" w:eastAsia="Kaiti TC" w:hAnsi="Kaiti TC" w:hint="eastAsia"/>
        </w:rPr>
        <w:t>較</w:t>
      </w:r>
      <w:r w:rsidR="00CE33CE" w:rsidRPr="00733EA1">
        <w:rPr>
          <w:rFonts w:ascii="Kaiti TC" w:eastAsia="Kaiti TC" w:hAnsi="Kaiti TC" w:hint="eastAsia"/>
        </w:rPr>
        <w:t>著</w:t>
      </w:r>
      <w:r w:rsidR="00CE33CE" w:rsidRPr="00733EA1">
        <w:rPr>
          <w:rFonts w:ascii="Kaiti TC" w:eastAsia="Kaiti TC" w:hAnsi="Kaiti TC"/>
        </w:rPr>
        <w:t>重在書面報告</w:t>
      </w:r>
      <w:r w:rsidRPr="00733EA1">
        <w:rPr>
          <w:rFonts w:ascii="Kaiti TC" w:eastAsia="Kaiti TC" w:hAnsi="Kaiti TC" w:hint="eastAsia"/>
        </w:rPr>
        <w:t>。例如</w:t>
      </w:r>
      <w:r w:rsidR="00CE33CE" w:rsidRPr="00733EA1">
        <w:rPr>
          <w:rFonts w:ascii="Kaiti TC" w:eastAsia="Kaiti TC" w:hAnsi="Kaiti TC"/>
        </w:rPr>
        <w:t>網路購物的</w:t>
      </w:r>
      <w:r w:rsidRPr="00733EA1">
        <w:rPr>
          <w:rFonts w:ascii="Kaiti TC" w:eastAsia="Kaiti TC" w:hAnsi="Kaiti TC" w:hint="eastAsia"/>
        </w:rPr>
        <w:t>特定</w:t>
      </w:r>
      <w:r w:rsidR="00CE33CE" w:rsidRPr="00733EA1">
        <w:rPr>
          <w:rFonts w:ascii="Kaiti TC" w:eastAsia="Kaiti TC" w:hAnsi="Kaiti TC"/>
        </w:rPr>
        <w:t>行為、服務的管理機制分析</w:t>
      </w:r>
      <w:r w:rsidRPr="00733EA1">
        <w:rPr>
          <w:rFonts w:ascii="Kaiti TC" w:eastAsia="Kaiti TC" w:hAnsi="Kaiti TC" w:hint="eastAsia"/>
        </w:rPr>
        <w:t>或者</w:t>
      </w:r>
      <w:r w:rsidR="00CE33CE" w:rsidRPr="00733EA1">
        <w:rPr>
          <w:rFonts w:ascii="Kaiti TC" w:eastAsia="Kaiti TC" w:hAnsi="Kaiti TC"/>
        </w:rPr>
        <w:t>一些行銷徹略。</w:t>
      </w:r>
      <w:r w:rsidRPr="00733EA1">
        <w:rPr>
          <w:rFonts w:ascii="Kaiti TC" w:eastAsia="Kaiti TC" w:hAnsi="Kaiti TC" w:hint="eastAsia"/>
        </w:rPr>
        <w:t>不同的系所會有所不同的方式去詮釋</w:t>
      </w:r>
      <w:r w:rsidR="00D70E3F">
        <w:rPr>
          <w:rFonts w:ascii="Kaiti TC" w:eastAsia="Kaiti TC" w:hAnsi="Kaiti TC" w:hint="eastAsia"/>
        </w:rPr>
        <w:t>。</w:t>
      </w:r>
    </w:p>
    <w:p w:rsidR="005216A2" w:rsidRPr="005216A2" w:rsidRDefault="0015700A" w:rsidP="005216A2">
      <w:pPr>
        <w:rPr>
          <w:rFonts w:ascii="Kaiti TC" w:eastAsia="Kaiti TC" w:hAnsi="Kaiti TC"/>
          <w:b/>
          <w:sz w:val="28"/>
          <w:szCs w:val="28"/>
        </w:rPr>
      </w:pPr>
      <w:r w:rsidRPr="005216A2">
        <w:rPr>
          <w:rFonts w:ascii="Kaiti TC" w:eastAsia="Kaiti TC" w:hAnsi="Kaiti TC"/>
          <w:b/>
          <w:sz w:val="28"/>
          <w:szCs w:val="28"/>
        </w:rPr>
        <w:lastRenderedPageBreak/>
        <w:t xml:space="preserve">2.3 </w:t>
      </w:r>
      <w:r w:rsidRPr="005216A2">
        <w:rPr>
          <w:rFonts w:ascii="Kaiti TC" w:eastAsia="Kaiti TC" w:hAnsi="Kaiti TC" w:hint="eastAsia"/>
          <w:b/>
          <w:sz w:val="28"/>
          <w:szCs w:val="28"/>
        </w:rPr>
        <w:t>專題製作的成</w:t>
      </w:r>
      <w:r w:rsidR="000A4AA1" w:rsidRPr="005216A2">
        <w:rPr>
          <w:rFonts w:ascii="Kaiti TC" w:eastAsia="Kaiti TC" w:hAnsi="Kaiti TC" w:hint="eastAsia"/>
          <w:b/>
          <w:sz w:val="28"/>
          <w:szCs w:val="28"/>
        </w:rPr>
        <w:t>效</w:t>
      </w:r>
    </w:p>
    <w:p w:rsidR="005216A2" w:rsidRPr="005216A2" w:rsidRDefault="00D70E3F" w:rsidP="005216A2">
      <w:pPr>
        <w:rPr>
          <w:rFonts w:ascii="Kaiti TC" w:eastAsia="Kaiti TC" w:hAnsi="Kaiti TC"/>
        </w:rPr>
      </w:pPr>
      <w:r w:rsidRPr="005216A2">
        <w:rPr>
          <w:rFonts w:ascii="Kaiti TC" w:eastAsia="Kaiti TC" w:hAnsi="Kaiti TC" w:hint="eastAsia"/>
        </w:rPr>
        <w:t>學</w:t>
      </w:r>
      <w:r w:rsidRPr="005216A2">
        <w:rPr>
          <w:rFonts w:ascii="Kaiti TC" w:eastAsia="Kaiti TC" w:hAnsi="Kaiti TC"/>
        </w:rPr>
        <w:t>者孟繼洛(2003)的研究則指出，產學合作教育有以下的優點:</w:t>
      </w:r>
    </w:p>
    <w:p w:rsidR="005216A2" w:rsidRPr="005216A2" w:rsidRDefault="00D70E3F" w:rsidP="005216A2">
      <w:pPr>
        <w:rPr>
          <w:rFonts w:ascii="Kaiti TC" w:eastAsia="Kaiti TC" w:hAnsi="Kaiti TC"/>
        </w:rPr>
      </w:pPr>
      <w:r w:rsidRPr="005216A2">
        <w:rPr>
          <w:rFonts w:ascii="Kaiti TC" w:eastAsia="Kaiti TC" w:hAnsi="Kaiti TC"/>
        </w:rPr>
        <w:t>(1)可獲得產業界的實務經驗以改進及提升教學</w:t>
      </w:r>
    </w:p>
    <w:p w:rsidR="005216A2" w:rsidRPr="005216A2" w:rsidRDefault="00D70E3F" w:rsidP="005216A2">
      <w:pPr>
        <w:rPr>
          <w:rFonts w:ascii="Kaiti TC" w:eastAsia="Kaiti TC" w:hAnsi="Kaiti TC"/>
        </w:rPr>
      </w:pPr>
      <w:r w:rsidRPr="005216A2">
        <w:rPr>
          <w:rFonts w:ascii="Kaiti TC" w:eastAsia="Kaiti TC" w:hAnsi="Kaiti TC"/>
        </w:rPr>
        <w:t>(2)可獲得產業界經濟資源，以改進教學 及學習環境</w:t>
      </w:r>
    </w:p>
    <w:p w:rsidR="005216A2" w:rsidRPr="005216A2" w:rsidRDefault="00D70E3F" w:rsidP="005216A2">
      <w:pPr>
        <w:rPr>
          <w:rFonts w:ascii="Kaiti TC" w:eastAsia="Kaiti TC" w:hAnsi="Kaiti TC"/>
        </w:rPr>
      </w:pPr>
      <w:r w:rsidRPr="005216A2">
        <w:rPr>
          <w:rFonts w:ascii="Kaiti TC" w:eastAsia="Kaiti TC" w:hAnsi="Kaiti TC"/>
        </w:rPr>
        <w:t>(3)將在工作上已有成就的在職人員成為校友，成為支持學校的支柱</w:t>
      </w:r>
    </w:p>
    <w:p w:rsidR="005216A2" w:rsidRPr="005216A2" w:rsidRDefault="00D70E3F">
      <w:pPr>
        <w:rPr>
          <w:rFonts w:ascii="Kaiti TC" w:eastAsia="Kaiti TC" w:hAnsi="Kaiti TC"/>
          <w:sz w:val="28"/>
          <w:szCs w:val="28"/>
        </w:rPr>
      </w:pPr>
      <w:r w:rsidRPr="005216A2">
        <w:rPr>
          <w:rFonts w:ascii="Kaiti TC" w:eastAsia="Kaiti TC" w:hAnsi="Kaiti TC"/>
        </w:rPr>
        <w:t xml:space="preserve">(4) 建立與業界的合作伙伴關係，繼續開拓其他的合作。 </w:t>
      </w:r>
    </w:p>
    <w:p w:rsidR="007528C5" w:rsidRPr="005216A2" w:rsidRDefault="00D70E3F">
      <w:pPr>
        <w:rPr>
          <w:rFonts w:ascii="Kaiti TC" w:eastAsia="Kaiti TC" w:hAnsi="Kaiti TC"/>
        </w:rPr>
      </w:pPr>
      <w:r w:rsidRPr="005216A2">
        <w:rPr>
          <w:rFonts w:ascii="Kaiti TC" w:eastAsia="Kaiti TC" w:hAnsi="Kaiti TC"/>
        </w:rPr>
        <w:t>王繼正與林清芳(2001)的研究則說明了:</w:t>
      </w:r>
      <w:r w:rsidR="005216A2">
        <w:rPr>
          <w:rFonts w:ascii="Kaiti TC" w:eastAsia="Kaiti TC" w:hAnsi="Kaiti TC"/>
        </w:rPr>
        <w:t xml:space="preserve"> </w:t>
      </w:r>
      <w:r w:rsidRPr="005216A2">
        <w:rPr>
          <w:rFonts w:ascii="Kaiti TC" w:eastAsia="Kaiti TC" w:hAnsi="Kaiti TC"/>
        </w:rPr>
        <w:t>專題製作是綜合表現教學成果的重要課程。在教師的指導下，學生從自行蒐集資料、設計、製作等過程中，可以獲得更具體的實際經驗，因此，專題製作的安排</w:t>
      </w:r>
      <w:r w:rsidR="005216A2" w:rsidRPr="005216A2">
        <w:rPr>
          <w:rFonts w:ascii="Kaiti TC" w:eastAsia="Kaiti TC" w:hAnsi="Kaiti TC" w:hint="eastAsia"/>
        </w:rPr>
        <w:t>在</w:t>
      </w:r>
      <w:r w:rsidRPr="005216A2">
        <w:rPr>
          <w:rFonts w:ascii="Kaiti TC" w:eastAsia="Kaiti TC" w:hAnsi="Kaiti TC"/>
        </w:rPr>
        <w:t>學中</w:t>
      </w:r>
      <w:r w:rsidR="005216A2" w:rsidRPr="005216A2">
        <w:rPr>
          <w:rFonts w:ascii="Kaiti TC" w:eastAsia="Kaiti TC" w:hAnsi="Kaiti TC" w:hint="eastAsia"/>
        </w:rPr>
        <w:t>是不</w:t>
      </w:r>
      <w:r w:rsidRPr="005216A2">
        <w:rPr>
          <w:rFonts w:ascii="Kaiti TC" w:eastAsia="Kaiti TC" w:hAnsi="Kaiti TC"/>
        </w:rPr>
        <w:t>可或缺的一環，不僅應配合各科的發展特色予以規劃，更由全體技術教師負責指導，使學生能依照其興趣，並在具有專長的教師指導下，將學習成效經由專題製作表現出來。</w:t>
      </w:r>
    </w:p>
    <w:p w:rsidR="00D70E3F" w:rsidRDefault="00D70E3F" w:rsidP="005216A2">
      <w:pPr>
        <w:rPr>
          <w:rFonts w:ascii="Kaiti TC" w:eastAsia="Kaiti TC" w:hAnsi="Kaiti TC"/>
          <w:sz w:val="44"/>
          <w:szCs w:val="44"/>
        </w:rPr>
      </w:pPr>
    </w:p>
    <w:p w:rsidR="005216A2" w:rsidRDefault="005216A2" w:rsidP="005216A2">
      <w:pPr>
        <w:rPr>
          <w:sz w:val="44"/>
          <w:szCs w:val="44"/>
        </w:rPr>
      </w:pPr>
    </w:p>
    <w:p w:rsidR="005216A2" w:rsidRDefault="005216A2" w:rsidP="00733EA1">
      <w:pPr>
        <w:ind w:firstLineChars="600" w:firstLine="2640"/>
        <w:rPr>
          <w:sz w:val="44"/>
          <w:szCs w:val="44"/>
        </w:rPr>
      </w:pPr>
    </w:p>
    <w:p w:rsidR="00FB7992" w:rsidRDefault="00FB7992" w:rsidP="00FB7992">
      <w:pPr>
        <w:rPr>
          <w:sz w:val="44"/>
          <w:szCs w:val="44"/>
        </w:rPr>
      </w:pPr>
    </w:p>
    <w:p w:rsidR="00FB7992" w:rsidRDefault="00FB7992" w:rsidP="00FB7992">
      <w:pPr>
        <w:rPr>
          <w:sz w:val="44"/>
          <w:szCs w:val="44"/>
        </w:rPr>
      </w:pPr>
    </w:p>
    <w:p w:rsidR="00FB7992" w:rsidRDefault="00FB7992" w:rsidP="00FB7992">
      <w:pPr>
        <w:rPr>
          <w:sz w:val="44"/>
          <w:szCs w:val="44"/>
        </w:rPr>
      </w:pPr>
    </w:p>
    <w:p w:rsidR="00FB7992" w:rsidRDefault="00FB7992" w:rsidP="00FB7992">
      <w:pPr>
        <w:rPr>
          <w:sz w:val="44"/>
          <w:szCs w:val="44"/>
        </w:rPr>
      </w:pPr>
    </w:p>
    <w:p w:rsidR="00210BE0" w:rsidRDefault="00FB7992" w:rsidP="00FB7992">
      <w:pPr>
        <w:ind w:firstLineChars="450" w:firstLine="1800"/>
        <w:rPr>
          <w:rFonts w:ascii="Kaiti TC" w:eastAsia="Kaiti TC" w:hAnsi="Kaiti TC"/>
          <w:sz w:val="40"/>
          <w:szCs w:val="40"/>
        </w:rPr>
      </w:pPr>
      <w:r w:rsidRPr="00FB7992">
        <w:rPr>
          <w:rFonts w:ascii="Kaiti TC" w:eastAsia="Kaiti TC" w:hAnsi="Kaiti TC" w:hint="eastAsia"/>
          <w:sz w:val="40"/>
          <w:szCs w:val="40"/>
        </w:rPr>
        <w:lastRenderedPageBreak/>
        <w:t>第三章</w:t>
      </w:r>
      <w:r>
        <w:rPr>
          <w:rFonts w:ascii="Kaiti TC" w:eastAsia="Kaiti TC" w:hAnsi="Kaiti TC" w:hint="eastAsia"/>
          <w:sz w:val="40"/>
          <w:szCs w:val="40"/>
        </w:rPr>
        <w:t xml:space="preserve"> 一般性描述</w:t>
      </w:r>
    </w:p>
    <w:p w:rsidR="00FB7992" w:rsidRDefault="00FB7992" w:rsidP="00FB7992">
      <w:pPr>
        <w:rPr>
          <w:rFonts w:ascii="Kaiti TC" w:eastAsia="Kaiti TC" w:hAnsi="Kaiti TC"/>
          <w:b/>
          <w:sz w:val="28"/>
          <w:szCs w:val="28"/>
        </w:rPr>
      </w:pPr>
      <w:r w:rsidRPr="00FB7992">
        <w:rPr>
          <w:rFonts w:ascii="Kaiti TC" w:eastAsia="Kaiti TC" w:hAnsi="Kaiti TC"/>
          <w:b/>
          <w:sz w:val="28"/>
          <w:szCs w:val="28"/>
        </w:rPr>
        <w:t>3.1</w:t>
      </w:r>
      <w:r w:rsidRPr="00FB7992">
        <w:rPr>
          <w:rFonts w:ascii="Kaiti TC" w:eastAsia="Kaiti TC" w:hAnsi="Kaiti TC" w:hint="eastAsia"/>
          <w:b/>
          <w:sz w:val="28"/>
          <w:szCs w:val="28"/>
        </w:rPr>
        <w:t xml:space="preserve"> 產品描述</w:t>
      </w:r>
    </w:p>
    <w:p w:rsidR="00D9621A" w:rsidRDefault="00D9621A" w:rsidP="00FB7992">
      <w:pPr>
        <w:rPr>
          <w:rFonts w:ascii="Kaiti TC" w:eastAsia="Kaiti TC" w:hAnsi="Kaiti TC" w:cs="Arial" w:hint="eastAsia"/>
          <w:color w:val="000000" w:themeColor="text1"/>
          <w:kern w:val="0"/>
        </w:rPr>
      </w:pPr>
      <w:r>
        <w:rPr>
          <w:rFonts w:ascii="Kaiti TC" w:eastAsia="Kaiti TC" w:hAnsi="Kaiti TC" w:cs="Arial" w:hint="eastAsia"/>
          <w:color w:val="000000" w:themeColor="text1"/>
          <w:kern w:val="0"/>
        </w:rPr>
        <w:t>製作題庫</w:t>
      </w:r>
      <w:r>
        <w:rPr>
          <w:rFonts w:ascii="Kaiti TC" w:eastAsia="Kaiti TC" w:hAnsi="Kaiti TC" w:cs="Arial"/>
          <w:color w:val="000000" w:themeColor="text1"/>
          <w:kern w:val="0"/>
        </w:rPr>
        <w:t>APP</w:t>
      </w:r>
      <w:r>
        <w:rPr>
          <w:rFonts w:ascii="Kaiti TC" w:eastAsia="Kaiti TC" w:hAnsi="Kaiti TC" w:cs="Arial" w:hint="eastAsia"/>
          <w:color w:val="000000" w:themeColor="text1"/>
          <w:kern w:val="0"/>
        </w:rPr>
        <w:t>是一個可以自行製作題目且設定答案的應用程式並提供即時性的結果。除了針對教育業者可以使用，也擴展到企業間、親朋好友皆可以使用。</w:t>
      </w:r>
    </w:p>
    <w:p w:rsidR="00613EA2" w:rsidRPr="00D9621A" w:rsidRDefault="00D9621A" w:rsidP="00FB7992">
      <w:pPr>
        <w:rPr>
          <w:rFonts w:ascii="Kaiti TC" w:eastAsia="Kaiti TC" w:hAnsi="Kaiti TC" w:cs="Arial" w:hint="eastAsia"/>
          <w:color w:val="000000" w:themeColor="text1"/>
          <w:kern w:val="0"/>
        </w:rPr>
      </w:pPr>
      <w:r>
        <w:rPr>
          <w:rFonts w:ascii="Kaiti TC" w:eastAsia="Kaiti TC" w:hAnsi="Kaiti TC" w:cs="Arial" w:hint="eastAsia"/>
          <w:color w:val="000000" w:themeColor="text1"/>
          <w:kern w:val="0"/>
        </w:rPr>
        <w:t>沒有局限於專業領域就可</w:t>
      </w:r>
      <w:r w:rsidR="00613EA2" w:rsidRPr="00277CBA">
        <w:rPr>
          <w:rFonts w:ascii="Kaiti TC" w:eastAsia="Kaiti TC" w:hAnsi="Kaiti TC" w:cs="Arial" w:hint="eastAsia"/>
          <w:color w:val="000000" w:themeColor="text1"/>
          <w:kern w:val="0"/>
        </w:rPr>
        <w:t>自行設計題庫來當成工具。</w:t>
      </w:r>
    </w:p>
    <w:p w:rsidR="00FB7992" w:rsidRDefault="00526CFE" w:rsidP="00FB7992">
      <w:pPr>
        <w:rPr>
          <w:rFonts w:ascii="Kaiti TC" w:eastAsia="Kaiti TC" w:hAnsi="Kaiti TC"/>
          <w:b/>
          <w:sz w:val="28"/>
          <w:szCs w:val="28"/>
        </w:rPr>
      </w:pPr>
      <w:r>
        <w:rPr>
          <w:rFonts w:ascii="Kaiti TC" w:eastAsia="Kaiti TC" w:hAnsi="Kaiti TC" w:hint="eastAsia"/>
          <w:b/>
          <w:sz w:val="28"/>
          <w:szCs w:val="28"/>
        </w:rPr>
        <w:t>3</w:t>
      </w:r>
      <w:r>
        <w:rPr>
          <w:rFonts w:ascii="Kaiti TC" w:eastAsia="Kaiti TC" w:hAnsi="Kaiti TC"/>
          <w:b/>
          <w:sz w:val="28"/>
          <w:szCs w:val="28"/>
        </w:rPr>
        <w:t xml:space="preserve">.2 </w:t>
      </w:r>
      <w:r>
        <w:rPr>
          <w:rFonts w:ascii="Kaiti TC" w:eastAsia="Kaiti TC" w:hAnsi="Kaiti TC" w:hint="eastAsia"/>
          <w:b/>
          <w:sz w:val="28"/>
          <w:szCs w:val="28"/>
        </w:rPr>
        <w:t>產品功能</w:t>
      </w:r>
    </w:p>
    <w:p w:rsidR="00613EA2" w:rsidRPr="00613EA2" w:rsidRDefault="00613EA2" w:rsidP="00FB7992">
      <w:pPr>
        <w:rPr>
          <w:rFonts w:ascii="Kaiti TC" w:eastAsia="Kaiti TC" w:hAnsi="Kaiti TC" w:hint="eastAsia"/>
          <w:b/>
        </w:rPr>
      </w:pPr>
      <w:r w:rsidRPr="00613EA2">
        <w:rPr>
          <w:rFonts w:ascii="Kaiti TC" w:eastAsia="Kaiti TC" w:hAnsi="Kaiti TC" w:cs="Arial"/>
          <w:color w:val="000000"/>
          <w:kern w:val="0"/>
        </w:rPr>
        <w:t>1.</w:t>
      </w:r>
      <w:r>
        <w:rPr>
          <w:rFonts w:ascii="Kaiti TC" w:eastAsia="Kaiti TC" w:hAnsi="Kaiti TC" w:cs="Arial"/>
          <w:color w:val="000000"/>
          <w:kern w:val="0"/>
        </w:rPr>
        <w:t xml:space="preserve"> </w:t>
      </w:r>
      <w:r w:rsidRPr="00015D0C">
        <w:rPr>
          <w:rFonts w:ascii="Kaiti TC" w:eastAsia="Kaiti TC" w:hAnsi="Kaiti TC" w:cs="Arial"/>
          <w:b/>
          <w:color w:val="000000"/>
          <w:kern w:val="0"/>
        </w:rPr>
        <w:t>設定：</w:t>
      </w:r>
      <w:r w:rsidRPr="00613EA2">
        <w:rPr>
          <w:rFonts w:ascii="Kaiti TC" w:eastAsia="Kaiti TC" w:hAnsi="Kaiti TC" w:cs="Arial"/>
          <w:color w:val="000000"/>
          <w:kern w:val="0"/>
        </w:rPr>
        <w:t>可新增多個測驗題庫，每個題庫中不限題目數量，隨意創造編排，自由度非常大。</w:t>
      </w:r>
      <w:r w:rsidRPr="00613EA2">
        <w:rPr>
          <w:rFonts w:ascii="Kaiti TC" w:eastAsia="Kaiti TC" w:hAnsi="Kaiti TC" w:cs="Arial"/>
          <w:color w:val="000000"/>
          <w:kern w:val="0"/>
        </w:rPr>
        <w:br/>
        <w:t>2.</w:t>
      </w:r>
      <w:r>
        <w:rPr>
          <w:rFonts w:ascii="Kaiti TC" w:eastAsia="Kaiti TC" w:hAnsi="Kaiti TC" w:cs="Arial"/>
          <w:color w:val="000000"/>
          <w:kern w:val="0"/>
        </w:rPr>
        <w:t xml:space="preserve"> </w:t>
      </w:r>
      <w:r w:rsidRPr="00015D0C">
        <w:rPr>
          <w:rFonts w:ascii="Kaiti TC" w:eastAsia="Kaiti TC" w:hAnsi="Kaiti TC" w:cs="Arial"/>
          <w:b/>
          <w:color w:val="000000"/>
          <w:kern w:val="0"/>
        </w:rPr>
        <w:t>測驗：</w:t>
      </w:r>
      <w:r w:rsidRPr="00613EA2">
        <w:rPr>
          <w:rFonts w:ascii="Kaiti TC" w:eastAsia="Kaiti TC" w:hAnsi="Kaiti TC" w:cs="Arial"/>
          <w:color w:val="000000"/>
          <w:kern w:val="0"/>
        </w:rPr>
        <w:t>填入個人資料後，選定測驗後，開始作答，題庫就會按照設定中的呈現方式</w:t>
      </w:r>
      <w:r w:rsidR="008912BA">
        <w:rPr>
          <w:rFonts w:ascii="Kaiti TC" w:eastAsia="Kaiti TC" w:hAnsi="Kaiti TC" w:cs="Arial" w:hint="eastAsia"/>
          <w:color w:val="000000"/>
          <w:kern w:val="0"/>
        </w:rPr>
        <w:t>顯示</w:t>
      </w:r>
      <w:r w:rsidRPr="00613EA2">
        <w:rPr>
          <w:rFonts w:ascii="Kaiti TC" w:eastAsia="Kaiti TC" w:hAnsi="Kaiti TC" w:cs="Arial" w:hint="eastAsia"/>
          <w:color w:val="000000"/>
          <w:kern w:val="0"/>
        </w:rPr>
        <w:t>。</w:t>
      </w:r>
      <w:r w:rsidRPr="00613EA2">
        <w:rPr>
          <w:rFonts w:ascii="Kaiti TC" w:eastAsia="Kaiti TC" w:hAnsi="Kaiti TC" w:cs="Arial"/>
          <w:color w:val="000000"/>
          <w:kern w:val="0"/>
        </w:rPr>
        <w:br/>
        <w:t>3.</w:t>
      </w:r>
      <w:r>
        <w:rPr>
          <w:rFonts w:ascii="Kaiti TC" w:eastAsia="Kaiti TC" w:hAnsi="Kaiti TC" w:cs="Arial"/>
          <w:color w:val="000000"/>
          <w:kern w:val="0"/>
        </w:rPr>
        <w:t xml:space="preserve"> </w:t>
      </w:r>
      <w:r w:rsidRPr="00015D0C">
        <w:rPr>
          <w:rFonts w:ascii="Kaiti TC" w:eastAsia="Kaiti TC" w:hAnsi="Kaiti TC" w:cs="Arial"/>
          <w:b/>
          <w:color w:val="000000"/>
          <w:kern w:val="0"/>
        </w:rPr>
        <w:t>記錄：</w:t>
      </w:r>
      <w:r w:rsidRPr="00613EA2">
        <w:rPr>
          <w:rFonts w:ascii="Kaiti TC" w:eastAsia="Kaiti TC" w:hAnsi="Kaiti TC" w:cs="Arial"/>
          <w:color w:val="000000"/>
          <w:kern w:val="0"/>
        </w:rPr>
        <w:t>將測驗成績、時間一併記錄，做為後續研究、評量、或資料備份</w:t>
      </w:r>
      <w:r w:rsidR="00561746">
        <w:rPr>
          <w:rFonts w:ascii="Kaiti TC" w:eastAsia="Kaiti TC" w:hAnsi="Kaiti TC" w:cs="Arial" w:hint="eastAsia"/>
          <w:color w:val="000000"/>
          <w:kern w:val="0"/>
        </w:rPr>
        <w:t>。</w:t>
      </w:r>
    </w:p>
    <w:p w:rsidR="00526CFE" w:rsidRDefault="00526CFE" w:rsidP="00526CFE">
      <w:pPr>
        <w:outlineLvl w:val="1"/>
        <w:rPr>
          <w:rFonts w:ascii="Kaiti TC" w:eastAsia="Kaiti TC" w:hAnsi="Kaiti TC"/>
          <w:b/>
          <w:sz w:val="28"/>
          <w:szCs w:val="28"/>
        </w:rPr>
      </w:pPr>
      <w:bookmarkStart w:id="0" w:name="_Toc107230781"/>
      <w:r w:rsidRPr="00526CFE">
        <w:rPr>
          <w:rFonts w:ascii="Kaiti TC" w:eastAsia="Kaiti TC" w:hAnsi="Kaiti TC"/>
          <w:b/>
          <w:sz w:val="28"/>
          <w:szCs w:val="28"/>
        </w:rPr>
        <w:t>3</w:t>
      </w:r>
      <w:r w:rsidRPr="00526CFE">
        <w:rPr>
          <w:rFonts w:ascii="Kaiti TC" w:eastAsia="Kaiti TC" w:hAnsi="Kaiti TC"/>
          <w:b/>
          <w:sz w:val="28"/>
          <w:szCs w:val="28"/>
        </w:rPr>
        <w:t>.3使用者特性</w:t>
      </w:r>
      <w:bookmarkStart w:id="1" w:name="_Toc107230782"/>
      <w:bookmarkEnd w:id="0"/>
    </w:p>
    <w:p w:rsidR="00561746" w:rsidRPr="00561746" w:rsidRDefault="00CE4240" w:rsidP="00526CFE">
      <w:pPr>
        <w:outlineLvl w:val="1"/>
        <w:rPr>
          <w:rFonts w:ascii="Kaiti TC" w:eastAsia="Kaiti TC" w:hAnsi="Kaiti TC" w:hint="eastAsia"/>
          <w:sz w:val="28"/>
          <w:szCs w:val="28"/>
        </w:rPr>
      </w:pPr>
      <w:r w:rsidRPr="00CE4240">
        <w:rPr>
          <w:rFonts w:ascii="Kaiti TC" w:eastAsia="Kaiti TC" w:hAnsi="Kaiti TC" w:hint="eastAsia"/>
          <w:sz w:val="28"/>
          <w:szCs w:val="28"/>
        </w:rPr>
        <w:t>近兩三年，隨著網際網路在企業間運用盛行</w:t>
      </w:r>
      <w:r>
        <w:rPr>
          <w:rFonts w:ascii="Kaiti TC" w:eastAsia="Kaiti TC" w:hAnsi="Kaiti TC" w:hint="eastAsia"/>
          <w:sz w:val="28"/>
          <w:szCs w:val="28"/>
        </w:rPr>
        <w:t>，</w:t>
      </w:r>
      <w:r w:rsidR="00561746">
        <w:rPr>
          <w:rFonts w:ascii="Kaiti TC" w:eastAsia="Kaiti TC" w:hAnsi="Kaiti TC" w:hint="eastAsia"/>
          <w:sz w:val="28"/>
          <w:szCs w:val="28"/>
        </w:rPr>
        <w:t>為了減少傳統流程，</w:t>
      </w:r>
      <w:r>
        <w:rPr>
          <w:rFonts w:ascii="Kaiti TC" w:eastAsia="Kaiti TC" w:hAnsi="Kaiti TC" w:hint="eastAsia"/>
          <w:sz w:val="28"/>
          <w:szCs w:val="28"/>
        </w:rPr>
        <w:t>使資訊科技的應用更為簡單有效，我們設計的應用程式對於企業內部的使用和人力資源的規劃上，具有參考價值。</w:t>
      </w:r>
    </w:p>
    <w:p w:rsidR="00561746" w:rsidRDefault="00526CFE" w:rsidP="00526CFE">
      <w:pPr>
        <w:outlineLvl w:val="1"/>
        <w:rPr>
          <w:rFonts w:ascii="Kaiti TC" w:eastAsia="Kaiti TC" w:hAnsi="Kaiti TC" w:hint="eastAsia"/>
          <w:b/>
          <w:sz w:val="28"/>
          <w:szCs w:val="28"/>
        </w:rPr>
      </w:pPr>
      <w:r w:rsidRPr="00526CFE">
        <w:rPr>
          <w:rFonts w:ascii="Kaiti TC" w:eastAsia="Kaiti TC" w:hAnsi="Kaiti TC"/>
          <w:b/>
          <w:sz w:val="28"/>
          <w:szCs w:val="28"/>
        </w:rPr>
        <w:t>3</w:t>
      </w:r>
      <w:r w:rsidRPr="00526CFE">
        <w:rPr>
          <w:rFonts w:ascii="Kaiti TC" w:eastAsia="Kaiti TC" w:hAnsi="Kaiti TC"/>
          <w:b/>
          <w:sz w:val="28"/>
          <w:szCs w:val="28"/>
        </w:rPr>
        <w:t>.4限制與問題</w:t>
      </w:r>
      <w:bookmarkStart w:id="2" w:name="_Toc107230783"/>
      <w:bookmarkEnd w:id="1"/>
    </w:p>
    <w:p w:rsidR="00526CFE" w:rsidRPr="00526CFE" w:rsidRDefault="00526CFE" w:rsidP="00526CFE">
      <w:pPr>
        <w:outlineLvl w:val="1"/>
        <w:rPr>
          <w:rFonts w:ascii="Kaiti TC" w:eastAsia="Kaiti TC" w:hAnsi="Kaiti TC"/>
          <w:b/>
          <w:sz w:val="28"/>
          <w:szCs w:val="28"/>
        </w:rPr>
      </w:pPr>
      <w:r w:rsidRPr="00526CFE">
        <w:rPr>
          <w:rFonts w:ascii="Kaiti TC" w:eastAsia="Kaiti TC" w:hAnsi="Kaiti TC"/>
          <w:b/>
          <w:sz w:val="28"/>
          <w:szCs w:val="28"/>
        </w:rPr>
        <w:t>3.5</w:t>
      </w:r>
      <w:r w:rsidRPr="00526CFE">
        <w:rPr>
          <w:rFonts w:ascii="Kaiti TC" w:eastAsia="Kaiti TC" w:hAnsi="Kaiti TC" w:hint="eastAsia"/>
          <w:b/>
          <w:sz w:val="28"/>
          <w:szCs w:val="28"/>
        </w:rPr>
        <w:t>假</w:t>
      </w:r>
      <w:r w:rsidRPr="00526CFE">
        <w:rPr>
          <w:rFonts w:ascii="Kaiti TC" w:eastAsia="Kaiti TC" w:hAnsi="Kaiti TC"/>
          <w:b/>
          <w:sz w:val="28"/>
          <w:szCs w:val="28"/>
        </w:rPr>
        <w:t>設</w:t>
      </w:r>
      <w:bookmarkEnd w:id="2"/>
    </w:p>
    <w:p w:rsidR="00526CFE" w:rsidRPr="00526CFE" w:rsidRDefault="00526CFE" w:rsidP="00526CFE">
      <w:pPr>
        <w:outlineLvl w:val="1"/>
        <w:rPr>
          <w:rFonts w:ascii="Kaiti TC" w:eastAsia="Kaiti TC" w:hAnsi="Kaiti TC"/>
          <w:b/>
          <w:sz w:val="32"/>
          <w:szCs w:val="32"/>
        </w:rPr>
      </w:pPr>
      <w:r w:rsidRPr="00526CFE">
        <w:rPr>
          <w:rFonts w:ascii="Kaiti TC" w:eastAsia="Kaiti TC" w:hAnsi="Kaiti TC"/>
        </w:rPr>
        <w:t xml:space="preserve">1. 使用 </w:t>
      </w:r>
      <w:r>
        <w:rPr>
          <w:rFonts w:ascii="Kaiti TC" w:eastAsia="Kaiti TC" w:hAnsi="Kaiti TC"/>
        </w:rPr>
        <w:t xml:space="preserve">IOS </w:t>
      </w:r>
      <w:r>
        <w:rPr>
          <w:rFonts w:ascii="Kaiti TC" w:eastAsia="Kaiti TC" w:hAnsi="Kaiti TC" w:hint="eastAsia"/>
        </w:rPr>
        <w:t>或者</w:t>
      </w:r>
      <w:r w:rsidRPr="00526CFE">
        <w:rPr>
          <w:rFonts w:ascii="Kaiti TC" w:eastAsia="Kaiti TC" w:hAnsi="Kaiti TC"/>
        </w:rPr>
        <w:t>Android</w:t>
      </w:r>
      <w:r w:rsidRPr="00526CFE">
        <w:rPr>
          <w:rFonts w:ascii="Kaiti TC" w:eastAsia="Kaiti TC" w:hAnsi="Kaiti TC" w:hint="eastAsia"/>
        </w:rPr>
        <w:t xml:space="preserve"> </w:t>
      </w:r>
      <w:r w:rsidRPr="00526CFE">
        <w:rPr>
          <w:rFonts w:ascii="Kaiti TC" w:eastAsia="Kaiti TC" w:hAnsi="Kaiti TC"/>
        </w:rPr>
        <w:t>系統執行。</w:t>
      </w:r>
    </w:p>
    <w:p w:rsidR="00277CBA" w:rsidRDefault="00526CFE" w:rsidP="00561746">
      <w:pPr>
        <w:outlineLvl w:val="1"/>
        <w:rPr>
          <w:rFonts w:ascii="Kaiti TC" w:eastAsia="Kaiti TC" w:hAnsi="Kaiti TC"/>
        </w:rPr>
      </w:pPr>
      <w:r w:rsidRPr="00526CFE">
        <w:rPr>
          <w:rFonts w:ascii="Kaiti TC" w:eastAsia="Kaiti TC" w:hAnsi="Kaiti TC"/>
        </w:rPr>
        <w:t>2. 在網路連線狀態下執行。</w:t>
      </w:r>
    </w:p>
    <w:p w:rsidR="00561746" w:rsidRDefault="00561746" w:rsidP="00561746">
      <w:pPr>
        <w:ind w:firstLineChars="500" w:firstLine="2200"/>
        <w:outlineLvl w:val="1"/>
        <w:rPr>
          <w:rFonts w:ascii="Kaiti TC" w:eastAsia="Kaiti TC" w:hAnsi="Kaiti TC"/>
          <w:sz w:val="44"/>
          <w:szCs w:val="44"/>
        </w:rPr>
      </w:pPr>
      <w:r w:rsidRPr="00561746">
        <w:rPr>
          <w:rFonts w:ascii="Kaiti TC" w:eastAsia="Kaiti TC" w:hAnsi="Kaiti TC" w:hint="eastAsia"/>
          <w:sz w:val="44"/>
          <w:szCs w:val="44"/>
        </w:rPr>
        <w:lastRenderedPageBreak/>
        <w:t>第四章</w:t>
      </w:r>
      <w:r>
        <w:rPr>
          <w:rFonts w:ascii="Kaiti TC" w:eastAsia="Kaiti TC" w:hAnsi="Kaiti TC" w:hint="eastAsia"/>
          <w:sz w:val="44"/>
          <w:szCs w:val="44"/>
        </w:rPr>
        <w:t xml:space="preserve"> 系統環境</w:t>
      </w:r>
    </w:p>
    <w:p w:rsidR="00561746" w:rsidRDefault="00561746" w:rsidP="00561746">
      <w:pPr>
        <w:rPr>
          <w:rFonts w:ascii="Kaiti TC" w:eastAsia="Kaiti TC" w:hAnsi="Kaiti TC" w:hint="eastAsia"/>
          <w:sz w:val="44"/>
          <w:szCs w:val="44"/>
        </w:rPr>
      </w:pPr>
      <w:r>
        <w:rPr>
          <w:rFonts w:ascii="Kaiti TC" w:eastAsia="Kaiti TC" w:hAnsi="Kaiti TC" w:hint="eastAsia"/>
          <w:sz w:val="32"/>
          <w:szCs w:val="32"/>
        </w:rPr>
        <w:t>使用案例圖</w:t>
      </w:r>
    </w:p>
    <w:p w:rsidR="00561746" w:rsidRDefault="00561746" w:rsidP="00FB7992">
      <w:pPr>
        <w:ind w:firstLineChars="450" w:firstLine="1980"/>
        <w:rPr>
          <w:rFonts w:ascii="Kaiti TC" w:eastAsia="Kaiti TC" w:hAnsi="Kaiti TC"/>
          <w:sz w:val="44"/>
          <w:szCs w:val="44"/>
        </w:rPr>
      </w:pPr>
    </w:p>
    <w:p w:rsidR="00561746" w:rsidRDefault="00561746" w:rsidP="00FB7992">
      <w:pPr>
        <w:ind w:firstLineChars="450" w:firstLine="1980"/>
        <w:rPr>
          <w:rFonts w:ascii="Kaiti TC" w:eastAsia="Kaiti TC" w:hAnsi="Kaiti TC"/>
          <w:sz w:val="44"/>
          <w:szCs w:val="44"/>
        </w:rPr>
      </w:pPr>
    </w:p>
    <w:p w:rsidR="00561746" w:rsidRDefault="00561746" w:rsidP="00FB7992">
      <w:pPr>
        <w:ind w:firstLineChars="450" w:firstLine="1980"/>
        <w:rPr>
          <w:rFonts w:ascii="Kaiti TC" w:eastAsia="Kaiti TC" w:hAnsi="Kaiti TC"/>
          <w:sz w:val="44"/>
          <w:szCs w:val="44"/>
        </w:rPr>
      </w:pPr>
    </w:p>
    <w:p w:rsidR="00561746" w:rsidRDefault="00561746" w:rsidP="00FB7992">
      <w:pPr>
        <w:ind w:firstLineChars="450" w:firstLine="1980"/>
        <w:rPr>
          <w:rFonts w:ascii="Kaiti TC" w:eastAsia="Kaiti TC" w:hAnsi="Kaiti TC"/>
          <w:sz w:val="44"/>
          <w:szCs w:val="44"/>
        </w:rPr>
      </w:pPr>
    </w:p>
    <w:p w:rsidR="00561746" w:rsidRDefault="00561746" w:rsidP="00FB7992">
      <w:pPr>
        <w:ind w:firstLineChars="450" w:firstLine="1980"/>
        <w:rPr>
          <w:rFonts w:ascii="Kaiti TC" w:eastAsia="Kaiti TC" w:hAnsi="Kaiti TC"/>
          <w:sz w:val="44"/>
          <w:szCs w:val="44"/>
        </w:rPr>
      </w:pPr>
    </w:p>
    <w:p w:rsidR="00561746" w:rsidRDefault="00561746" w:rsidP="00FB7992">
      <w:pPr>
        <w:ind w:firstLineChars="450" w:firstLine="1980"/>
        <w:rPr>
          <w:rFonts w:ascii="Kaiti TC" w:eastAsia="Kaiti TC" w:hAnsi="Kaiti TC"/>
          <w:sz w:val="44"/>
          <w:szCs w:val="44"/>
        </w:rPr>
      </w:pPr>
    </w:p>
    <w:p w:rsidR="00561746" w:rsidRDefault="00561746" w:rsidP="00FB7992">
      <w:pPr>
        <w:ind w:firstLineChars="450" w:firstLine="1980"/>
        <w:rPr>
          <w:rFonts w:ascii="Kaiti TC" w:eastAsia="Kaiti TC" w:hAnsi="Kaiti TC"/>
          <w:sz w:val="44"/>
          <w:szCs w:val="44"/>
        </w:rPr>
      </w:pPr>
    </w:p>
    <w:p w:rsidR="00561746" w:rsidRDefault="00561746" w:rsidP="00FB7992">
      <w:pPr>
        <w:ind w:firstLineChars="450" w:firstLine="1980"/>
        <w:rPr>
          <w:rFonts w:ascii="Kaiti TC" w:eastAsia="Kaiti TC" w:hAnsi="Kaiti TC"/>
          <w:sz w:val="44"/>
          <w:szCs w:val="44"/>
        </w:rPr>
      </w:pPr>
    </w:p>
    <w:p w:rsidR="00561746" w:rsidRDefault="00561746" w:rsidP="00FB7992">
      <w:pPr>
        <w:ind w:firstLineChars="450" w:firstLine="1980"/>
        <w:rPr>
          <w:rFonts w:ascii="Kaiti TC" w:eastAsia="Kaiti TC" w:hAnsi="Kaiti TC"/>
          <w:sz w:val="44"/>
          <w:szCs w:val="44"/>
        </w:rPr>
      </w:pPr>
    </w:p>
    <w:p w:rsidR="00561746" w:rsidRDefault="00561746" w:rsidP="00FB7992">
      <w:pPr>
        <w:ind w:firstLineChars="450" w:firstLine="1980"/>
        <w:rPr>
          <w:rFonts w:ascii="Kaiti TC" w:eastAsia="Kaiti TC" w:hAnsi="Kaiti TC"/>
          <w:sz w:val="44"/>
          <w:szCs w:val="44"/>
        </w:rPr>
      </w:pPr>
    </w:p>
    <w:p w:rsidR="00881AEF" w:rsidRDefault="00881AEF" w:rsidP="00FB7992">
      <w:pPr>
        <w:ind w:firstLineChars="450" w:firstLine="1980"/>
        <w:rPr>
          <w:rFonts w:ascii="Kaiti TC" w:eastAsia="Kaiti TC" w:hAnsi="Kaiti TC"/>
          <w:sz w:val="44"/>
          <w:szCs w:val="44"/>
        </w:rPr>
      </w:pPr>
    </w:p>
    <w:p w:rsidR="00F01ACC" w:rsidRDefault="00F01ACC" w:rsidP="00F01ACC">
      <w:pPr>
        <w:ind w:firstLineChars="450" w:firstLine="1980"/>
        <w:rPr>
          <w:rFonts w:ascii="Kaiti TC" w:eastAsia="Kaiti TC" w:hAnsi="Kaiti TC"/>
          <w:sz w:val="44"/>
          <w:szCs w:val="44"/>
        </w:rPr>
      </w:pPr>
      <w:r>
        <w:rPr>
          <w:rFonts w:ascii="Kaiti TC" w:eastAsia="Kaiti TC" w:hAnsi="Kaiti TC" w:hint="eastAsia"/>
          <w:sz w:val="44"/>
          <w:szCs w:val="44"/>
        </w:rPr>
        <w:lastRenderedPageBreak/>
        <w:t>第五章</w:t>
      </w:r>
      <w:r>
        <w:rPr>
          <w:rFonts w:ascii="Kaiti TC" w:eastAsia="Kaiti TC" w:hAnsi="Kaiti TC"/>
          <w:sz w:val="44"/>
          <w:szCs w:val="44"/>
        </w:rPr>
        <w:t xml:space="preserve"> </w:t>
      </w:r>
      <w:r>
        <w:rPr>
          <w:rFonts w:ascii="Kaiti TC" w:eastAsia="Kaiti TC" w:hAnsi="Kaiti TC" w:hint="eastAsia"/>
          <w:sz w:val="44"/>
          <w:szCs w:val="44"/>
        </w:rPr>
        <w:t>使用案例</w:t>
      </w:r>
    </w:p>
    <w:p w:rsidR="00F01ACC" w:rsidRDefault="008616C7" w:rsidP="00F01ACC">
      <w:pPr>
        <w:rPr>
          <w:rFonts w:ascii="Kaiti TC" w:eastAsia="Kaiti TC" w:hAnsi="Kaiti TC"/>
          <w:sz w:val="32"/>
          <w:szCs w:val="32"/>
        </w:rPr>
      </w:pPr>
      <w:r w:rsidRPr="008616C7">
        <w:rPr>
          <w:rFonts w:ascii="Kaiti TC" w:eastAsia="Kaiti TC" w:hAnsi="Kaiti TC"/>
          <w:sz w:val="32"/>
          <w:szCs w:val="32"/>
        </w:rPr>
        <w:t>5.1</w:t>
      </w:r>
      <w:r>
        <w:rPr>
          <w:rFonts w:ascii="Kaiti TC" w:eastAsia="Kaiti TC" w:hAnsi="Kaiti TC"/>
          <w:sz w:val="32"/>
          <w:szCs w:val="32"/>
        </w:rPr>
        <w:t xml:space="preserve"> </w:t>
      </w:r>
      <w:r>
        <w:rPr>
          <w:rFonts w:ascii="Kaiti TC" w:eastAsia="Kaiti TC" w:hAnsi="Kaiti TC" w:hint="eastAsia"/>
          <w:sz w:val="32"/>
          <w:szCs w:val="32"/>
        </w:rPr>
        <w:t>登入</w:t>
      </w:r>
    </w:p>
    <w:p w:rsidR="008616C7" w:rsidRDefault="008616C7" w:rsidP="00F01ACC">
      <w:pPr>
        <w:rPr>
          <w:rFonts w:ascii="Kaiti TC" w:eastAsia="Kaiti TC" w:hAnsi="Kaiti TC"/>
          <w:sz w:val="32"/>
          <w:szCs w:val="32"/>
        </w:rPr>
      </w:pPr>
      <w:r>
        <w:rPr>
          <w:rFonts w:ascii="Kaiti TC" w:eastAsia="Kaiti TC" w:hAnsi="Kaiti TC" w:hint="eastAsia"/>
          <w:sz w:val="32"/>
          <w:szCs w:val="32"/>
        </w:rPr>
        <w:t>5</w:t>
      </w:r>
      <w:r>
        <w:rPr>
          <w:rFonts w:ascii="Kaiti TC" w:eastAsia="Kaiti TC" w:hAnsi="Kaiti TC"/>
          <w:sz w:val="32"/>
          <w:szCs w:val="32"/>
        </w:rPr>
        <w:t>.1.1</w:t>
      </w:r>
      <w:r>
        <w:rPr>
          <w:rFonts w:ascii="Kaiti TC" w:eastAsia="Kaiti TC" w:hAnsi="Kaiti TC" w:hint="eastAsia"/>
          <w:sz w:val="32"/>
          <w:szCs w:val="32"/>
        </w:rPr>
        <w:t xml:space="preserve"> 使用案例敘述</w:t>
      </w:r>
    </w:p>
    <w:tbl>
      <w:tblPr>
        <w:tblStyle w:val="ae"/>
        <w:tblW w:w="0" w:type="auto"/>
        <w:tblLook w:val="04A0" w:firstRow="1" w:lastRow="0" w:firstColumn="1" w:lastColumn="0" w:noHBand="0" w:noVBand="1"/>
      </w:tblPr>
      <w:tblGrid>
        <w:gridCol w:w="1896"/>
        <w:gridCol w:w="5736"/>
      </w:tblGrid>
      <w:tr w:rsidR="008616C7" w:rsidRPr="00FB2A64" w:rsidTr="008616C7">
        <w:trPr>
          <w:trHeight w:val="295"/>
        </w:trPr>
        <w:tc>
          <w:tcPr>
            <w:tcW w:w="1896" w:type="dxa"/>
          </w:tcPr>
          <w:p w:rsidR="008616C7" w:rsidRPr="00FB2A64" w:rsidRDefault="008616C7" w:rsidP="00F01ACC">
            <w:pPr>
              <w:rPr>
                <w:rFonts w:ascii="BiauKai" w:eastAsia="BiauKai" w:hAnsi="BiauKai" w:hint="eastAsia"/>
              </w:rPr>
            </w:pPr>
            <w:r w:rsidRPr="00FB2A64">
              <w:rPr>
                <w:rFonts w:ascii="BiauKai" w:eastAsia="BiauKai" w:hAnsi="BiauKai" w:hint="eastAsia"/>
              </w:rPr>
              <w:t>項目</w:t>
            </w:r>
          </w:p>
        </w:tc>
        <w:tc>
          <w:tcPr>
            <w:tcW w:w="5736" w:type="dxa"/>
          </w:tcPr>
          <w:p w:rsidR="008616C7" w:rsidRPr="00FB2A64" w:rsidRDefault="008616C7" w:rsidP="00F01ACC">
            <w:pPr>
              <w:rPr>
                <w:rFonts w:ascii="BiauKai" w:eastAsia="BiauKai" w:hAnsi="BiauKai"/>
              </w:rPr>
            </w:pPr>
            <w:r w:rsidRPr="00FB2A64">
              <w:rPr>
                <w:rFonts w:ascii="BiauKai" w:eastAsia="BiauKai" w:hAnsi="BiauKai" w:hint="eastAsia"/>
              </w:rPr>
              <w:t>敘述</w:t>
            </w:r>
          </w:p>
        </w:tc>
      </w:tr>
      <w:tr w:rsidR="008616C7" w:rsidRPr="00FB2A64" w:rsidTr="008616C7">
        <w:trPr>
          <w:trHeight w:val="227"/>
        </w:trPr>
        <w:tc>
          <w:tcPr>
            <w:tcW w:w="1896" w:type="dxa"/>
          </w:tcPr>
          <w:p w:rsidR="008616C7" w:rsidRPr="00FB2A64" w:rsidRDefault="008616C7" w:rsidP="00F01ACC">
            <w:pPr>
              <w:rPr>
                <w:rFonts w:ascii="BiauKai" w:eastAsia="BiauKai" w:hAnsi="BiauKai"/>
              </w:rPr>
            </w:pPr>
            <w:r w:rsidRPr="00FB2A64">
              <w:rPr>
                <w:rFonts w:ascii="BiauKai" w:eastAsia="BiauKai" w:hAnsi="BiauKai" w:hint="eastAsia"/>
              </w:rPr>
              <w:t>使用者案例名稱</w:t>
            </w:r>
          </w:p>
        </w:tc>
        <w:tc>
          <w:tcPr>
            <w:tcW w:w="5736" w:type="dxa"/>
          </w:tcPr>
          <w:p w:rsidR="008616C7" w:rsidRPr="00FB2A64" w:rsidRDefault="008616C7" w:rsidP="008616C7">
            <w:pPr>
              <w:tabs>
                <w:tab w:val="left" w:pos="1214"/>
              </w:tabs>
              <w:rPr>
                <w:rFonts w:ascii="BiauKai" w:eastAsia="BiauKai" w:hAnsi="BiauKai" w:hint="eastAsia"/>
              </w:rPr>
            </w:pPr>
            <w:r w:rsidRPr="00FB2A64">
              <w:rPr>
                <w:rFonts w:ascii="BiauKai" w:eastAsia="BiauKai" w:hAnsi="BiauKai" w:hint="eastAsia"/>
              </w:rPr>
              <w:t>登入</w:t>
            </w:r>
          </w:p>
        </w:tc>
      </w:tr>
      <w:tr w:rsidR="008616C7" w:rsidRPr="00FB2A64" w:rsidTr="008616C7">
        <w:trPr>
          <w:trHeight w:val="527"/>
        </w:trPr>
        <w:tc>
          <w:tcPr>
            <w:tcW w:w="1896" w:type="dxa"/>
          </w:tcPr>
          <w:p w:rsidR="008616C7" w:rsidRPr="00FB2A64" w:rsidRDefault="008616C7" w:rsidP="00F01ACC">
            <w:pPr>
              <w:rPr>
                <w:rFonts w:ascii="BiauKai" w:eastAsia="BiauKai" w:hAnsi="BiauKai"/>
              </w:rPr>
            </w:pPr>
            <w:r w:rsidRPr="00FB2A64">
              <w:rPr>
                <w:rFonts w:ascii="BiauKai" w:eastAsia="BiauKai" w:hAnsi="BiauKai" w:hint="eastAsia"/>
              </w:rPr>
              <w:t>案例簡述</w:t>
            </w:r>
          </w:p>
        </w:tc>
        <w:tc>
          <w:tcPr>
            <w:tcW w:w="5736" w:type="dxa"/>
          </w:tcPr>
          <w:p w:rsidR="008616C7" w:rsidRPr="00FB2A64" w:rsidRDefault="008616C7" w:rsidP="00F01ACC">
            <w:pPr>
              <w:rPr>
                <w:rFonts w:ascii="BiauKai" w:eastAsia="BiauKai" w:hAnsi="BiauKai" w:hint="eastAsia"/>
              </w:rPr>
            </w:pPr>
            <w:r w:rsidRPr="00FB2A64">
              <w:rPr>
                <w:rFonts w:ascii="BiauKai" w:eastAsia="BiauKai" w:hAnsi="BiauKai" w:hint="eastAsia"/>
              </w:rPr>
              <w:t>用戶與訪客是分開的，這樣訪客可選擇是否要留紀錄</w:t>
            </w:r>
          </w:p>
        </w:tc>
      </w:tr>
      <w:tr w:rsidR="008616C7" w:rsidRPr="00FB2A64" w:rsidTr="008616C7">
        <w:trPr>
          <w:trHeight w:val="527"/>
        </w:trPr>
        <w:tc>
          <w:tcPr>
            <w:tcW w:w="1896" w:type="dxa"/>
          </w:tcPr>
          <w:p w:rsidR="008616C7" w:rsidRPr="00FB2A64" w:rsidRDefault="008616C7" w:rsidP="00F01ACC">
            <w:pPr>
              <w:rPr>
                <w:rFonts w:ascii="BiauKai" w:eastAsia="BiauKai" w:hAnsi="BiauKai"/>
              </w:rPr>
            </w:pPr>
            <w:r w:rsidRPr="00FB2A64">
              <w:rPr>
                <w:rFonts w:ascii="BiauKai" w:eastAsia="BiauKai" w:hAnsi="BiauKai" w:hint="eastAsia"/>
              </w:rPr>
              <w:t>參與者</w:t>
            </w:r>
          </w:p>
        </w:tc>
        <w:tc>
          <w:tcPr>
            <w:tcW w:w="5736" w:type="dxa"/>
          </w:tcPr>
          <w:p w:rsidR="008616C7" w:rsidRPr="00FB2A64" w:rsidRDefault="008616C7" w:rsidP="00F01ACC">
            <w:pPr>
              <w:rPr>
                <w:rFonts w:ascii="BiauKai" w:eastAsia="BiauKai" w:hAnsi="BiauKai"/>
              </w:rPr>
            </w:pPr>
            <w:r w:rsidRPr="00FB2A64">
              <w:rPr>
                <w:rFonts w:ascii="BiauKai" w:eastAsia="BiauKai" w:hAnsi="BiauKai" w:hint="eastAsia"/>
              </w:rPr>
              <w:t>使用者</w:t>
            </w:r>
          </w:p>
        </w:tc>
      </w:tr>
      <w:tr w:rsidR="008616C7" w:rsidRPr="00FB2A64" w:rsidTr="008616C7">
        <w:trPr>
          <w:trHeight w:val="527"/>
        </w:trPr>
        <w:tc>
          <w:tcPr>
            <w:tcW w:w="1896" w:type="dxa"/>
          </w:tcPr>
          <w:p w:rsidR="008616C7" w:rsidRPr="00FB2A64" w:rsidRDefault="008616C7" w:rsidP="00F01ACC">
            <w:pPr>
              <w:rPr>
                <w:rFonts w:ascii="BiauKai" w:eastAsia="BiauKai" w:hAnsi="BiauKai"/>
              </w:rPr>
            </w:pPr>
            <w:r w:rsidRPr="00FB2A64">
              <w:rPr>
                <w:rFonts w:ascii="BiauKai" w:eastAsia="BiauKai" w:hAnsi="BiauKai" w:hint="eastAsia"/>
              </w:rPr>
              <w:t>前提</w:t>
            </w:r>
          </w:p>
        </w:tc>
        <w:tc>
          <w:tcPr>
            <w:tcW w:w="5736" w:type="dxa"/>
          </w:tcPr>
          <w:p w:rsidR="008616C7" w:rsidRPr="00FB2A64" w:rsidRDefault="00FB2A64" w:rsidP="00F01ACC">
            <w:pPr>
              <w:rPr>
                <w:rFonts w:ascii="BiauKai" w:eastAsia="BiauKai" w:hAnsi="BiauKai" w:hint="eastAsia"/>
              </w:rPr>
            </w:pPr>
            <w:r w:rsidRPr="00FB2A64">
              <w:rPr>
                <w:rFonts w:ascii="BiauKai" w:eastAsia="BiauKai" w:hAnsi="BiauKai" w:hint="eastAsia"/>
              </w:rPr>
              <w:t>1</w:t>
            </w:r>
            <w:r w:rsidRPr="00FB2A64">
              <w:rPr>
                <w:rFonts w:ascii="BiauKai" w:eastAsia="BiauKai" w:hAnsi="BiauKai"/>
              </w:rPr>
              <w:t>.</w:t>
            </w:r>
            <w:r w:rsidRPr="00FB2A64">
              <w:rPr>
                <w:rFonts w:ascii="BiauKai" w:eastAsia="BiauKai" w:hAnsi="BiauKai" w:hint="eastAsia"/>
              </w:rPr>
              <w:t>擁有智慧型手機，並使用本系統</w:t>
            </w:r>
          </w:p>
        </w:tc>
      </w:tr>
      <w:tr w:rsidR="008616C7" w:rsidRPr="00FB2A64" w:rsidTr="008616C7">
        <w:trPr>
          <w:trHeight w:val="516"/>
        </w:trPr>
        <w:tc>
          <w:tcPr>
            <w:tcW w:w="1896" w:type="dxa"/>
          </w:tcPr>
          <w:p w:rsidR="008616C7" w:rsidRPr="00FB2A64" w:rsidRDefault="008616C7" w:rsidP="00F01ACC">
            <w:pPr>
              <w:rPr>
                <w:rFonts w:ascii="BiauKai" w:eastAsia="BiauKai" w:hAnsi="BiauKai"/>
              </w:rPr>
            </w:pPr>
            <w:r w:rsidRPr="00FB2A64">
              <w:rPr>
                <w:rFonts w:ascii="BiauKai" w:eastAsia="BiauKai" w:hAnsi="BiauKai" w:hint="eastAsia"/>
              </w:rPr>
              <w:t>成功條件</w:t>
            </w:r>
          </w:p>
        </w:tc>
        <w:tc>
          <w:tcPr>
            <w:tcW w:w="5736" w:type="dxa"/>
          </w:tcPr>
          <w:p w:rsidR="008616C7" w:rsidRPr="00FB2A64" w:rsidRDefault="00FB2A64" w:rsidP="00F01ACC">
            <w:pPr>
              <w:rPr>
                <w:rFonts w:ascii="BiauKai" w:eastAsia="BiauKai" w:hAnsi="BiauKai"/>
              </w:rPr>
            </w:pPr>
            <w:r w:rsidRPr="00FB2A64">
              <w:rPr>
                <w:rFonts w:ascii="BiauKai" w:eastAsia="BiauKai" w:hAnsi="BiauKai" w:hint="eastAsia"/>
              </w:rPr>
              <w:t>1</w:t>
            </w:r>
            <w:r w:rsidRPr="00FB2A64">
              <w:rPr>
                <w:rFonts w:ascii="BiauKai" w:eastAsia="BiauKai" w:hAnsi="BiauKai"/>
              </w:rPr>
              <w:t>.</w:t>
            </w:r>
            <w:r w:rsidRPr="00FB2A64">
              <w:rPr>
                <w:rFonts w:ascii="BiauKai" w:eastAsia="BiauKai" w:hAnsi="BiauKai" w:hint="eastAsia"/>
              </w:rPr>
              <w:t>使用本系統</w:t>
            </w:r>
          </w:p>
          <w:p w:rsidR="00FB2A64" w:rsidRPr="00FB2A64" w:rsidRDefault="00FB2A64" w:rsidP="00F01ACC">
            <w:pPr>
              <w:rPr>
                <w:rFonts w:ascii="BiauKai" w:eastAsia="BiauKai" w:hAnsi="BiauKai" w:hint="eastAsia"/>
              </w:rPr>
            </w:pPr>
            <w:r w:rsidRPr="00FB2A64">
              <w:rPr>
                <w:rFonts w:ascii="BiauKai" w:eastAsia="BiauKai" w:hAnsi="BiauKai" w:hint="eastAsia"/>
              </w:rPr>
              <w:t>2</w:t>
            </w:r>
            <w:r w:rsidRPr="00FB2A64">
              <w:rPr>
                <w:rFonts w:ascii="BiauKai" w:eastAsia="BiauKai" w:hAnsi="BiauKai"/>
              </w:rPr>
              <w:t>.</w:t>
            </w:r>
            <w:r w:rsidRPr="00FB2A64">
              <w:rPr>
                <w:rFonts w:ascii="BiauKai" w:eastAsia="BiauKai" w:hAnsi="BiauKai" w:hint="eastAsia"/>
              </w:rPr>
              <w:t>登入正確帳號密碼</w:t>
            </w:r>
          </w:p>
        </w:tc>
      </w:tr>
      <w:tr w:rsidR="008616C7" w:rsidRPr="00FB2A64" w:rsidTr="008616C7">
        <w:trPr>
          <w:trHeight w:val="66"/>
        </w:trPr>
        <w:tc>
          <w:tcPr>
            <w:tcW w:w="1896" w:type="dxa"/>
          </w:tcPr>
          <w:p w:rsidR="008616C7" w:rsidRPr="00FB2A64" w:rsidRDefault="008616C7" w:rsidP="00F01ACC">
            <w:pPr>
              <w:rPr>
                <w:rFonts w:ascii="BiauKai" w:eastAsia="BiauKai" w:hAnsi="BiauKai"/>
              </w:rPr>
            </w:pPr>
            <w:r w:rsidRPr="00FB2A64">
              <w:rPr>
                <w:rFonts w:ascii="BiauKai" w:eastAsia="BiauKai" w:hAnsi="BiauKai" w:hint="eastAsia"/>
              </w:rPr>
              <w:t>失敗條件</w:t>
            </w:r>
          </w:p>
        </w:tc>
        <w:tc>
          <w:tcPr>
            <w:tcW w:w="5736" w:type="dxa"/>
          </w:tcPr>
          <w:p w:rsidR="00FB2A64" w:rsidRPr="00FB2A64" w:rsidRDefault="00FB2A64" w:rsidP="00F01ACC">
            <w:pPr>
              <w:rPr>
                <w:rFonts w:ascii="BiauKai" w:eastAsia="BiauKai" w:hAnsi="BiauKai"/>
              </w:rPr>
            </w:pPr>
            <w:r w:rsidRPr="00FB2A64">
              <w:rPr>
                <w:rFonts w:ascii="BiauKai" w:eastAsia="BiauKai" w:hAnsi="BiauKai" w:hint="eastAsia"/>
              </w:rPr>
              <w:t>1</w:t>
            </w:r>
            <w:r w:rsidRPr="00FB2A64">
              <w:rPr>
                <w:rFonts w:ascii="BiauKai" w:eastAsia="BiauKai" w:hAnsi="BiauKai"/>
              </w:rPr>
              <w:t>.</w:t>
            </w:r>
            <w:r w:rsidRPr="00FB2A64">
              <w:rPr>
                <w:rFonts w:ascii="BiauKai" w:eastAsia="BiauKai" w:hAnsi="BiauKai" w:hint="eastAsia"/>
              </w:rPr>
              <w:t>使用者智慧型手機沒有連上網路</w:t>
            </w:r>
          </w:p>
          <w:p w:rsidR="00FB2A64" w:rsidRPr="00FB2A64" w:rsidRDefault="00FB2A64" w:rsidP="00F01ACC">
            <w:pPr>
              <w:rPr>
                <w:rFonts w:ascii="BiauKai" w:eastAsia="BiauKai" w:hAnsi="BiauKai" w:hint="eastAsia"/>
              </w:rPr>
            </w:pPr>
            <w:r w:rsidRPr="00FB2A64">
              <w:rPr>
                <w:rFonts w:ascii="BiauKai" w:eastAsia="BiauKai" w:hAnsi="BiauKai"/>
              </w:rPr>
              <w:t>2.</w:t>
            </w:r>
            <w:r w:rsidRPr="00FB2A64">
              <w:rPr>
                <w:rFonts w:ascii="BiauKai" w:eastAsia="BiauKai" w:hAnsi="BiauKai" w:hint="eastAsia"/>
              </w:rPr>
              <w:t>輸入錯誤的帳號密碼</w:t>
            </w:r>
          </w:p>
        </w:tc>
      </w:tr>
    </w:tbl>
    <w:p w:rsidR="00B46C0E" w:rsidRDefault="00B46C0E" w:rsidP="00F01ACC">
      <w:pPr>
        <w:rPr>
          <w:rFonts w:ascii="Kaiti TC" w:eastAsia="Kaiti TC" w:hAnsi="Kaiti TC"/>
          <w:b/>
          <w:sz w:val="32"/>
          <w:szCs w:val="32"/>
        </w:rPr>
      </w:pPr>
    </w:p>
    <w:p w:rsidR="008616C7" w:rsidRPr="00B46C0E" w:rsidRDefault="00FB2A64" w:rsidP="00F01ACC">
      <w:pPr>
        <w:rPr>
          <w:rFonts w:ascii="Kaiti TC" w:eastAsia="Kaiti TC" w:hAnsi="Kaiti TC"/>
          <w:b/>
          <w:sz w:val="32"/>
          <w:szCs w:val="32"/>
        </w:rPr>
      </w:pPr>
      <w:r w:rsidRPr="00B46C0E">
        <w:rPr>
          <w:rFonts w:ascii="Kaiti TC" w:eastAsia="Kaiti TC" w:hAnsi="Kaiti TC" w:hint="eastAsia"/>
          <w:b/>
          <w:sz w:val="32"/>
          <w:szCs w:val="32"/>
        </w:rPr>
        <w:t>5</w:t>
      </w:r>
      <w:r w:rsidRPr="00B46C0E">
        <w:rPr>
          <w:rFonts w:ascii="Kaiti TC" w:eastAsia="Kaiti TC" w:hAnsi="Kaiti TC"/>
          <w:b/>
          <w:sz w:val="32"/>
          <w:szCs w:val="32"/>
        </w:rPr>
        <w:t>.1.2</w:t>
      </w:r>
      <w:r w:rsidRPr="00B46C0E">
        <w:rPr>
          <w:rFonts w:ascii="Kaiti TC" w:eastAsia="Kaiti TC" w:hAnsi="Kaiti TC" w:hint="eastAsia"/>
          <w:b/>
          <w:sz w:val="32"/>
          <w:szCs w:val="32"/>
        </w:rPr>
        <w:t>使用案例情節</w:t>
      </w:r>
    </w:p>
    <w:p w:rsidR="00FB2A64" w:rsidRPr="00B46C0E" w:rsidRDefault="00FB2A64" w:rsidP="00F01ACC">
      <w:pPr>
        <w:rPr>
          <w:rFonts w:ascii="Kaiti TC" w:eastAsia="Kaiti TC" w:hAnsi="Kaiti TC"/>
          <w:b/>
          <w:sz w:val="32"/>
          <w:szCs w:val="32"/>
        </w:rPr>
      </w:pPr>
      <w:r w:rsidRPr="00B46C0E">
        <w:rPr>
          <w:rFonts w:ascii="Kaiti TC" w:eastAsia="Kaiti TC" w:hAnsi="Kaiti TC"/>
          <w:b/>
          <w:sz w:val="32"/>
          <w:szCs w:val="32"/>
        </w:rPr>
        <w:t xml:space="preserve">5.1.2.1 </w:t>
      </w:r>
      <w:r w:rsidRPr="00B46C0E">
        <w:rPr>
          <w:rFonts w:ascii="Kaiti TC" w:eastAsia="Kaiti TC" w:hAnsi="Kaiti TC" w:hint="eastAsia"/>
          <w:b/>
          <w:sz w:val="32"/>
          <w:szCs w:val="32"/>
        </w:rPr>
        <w:t>基本路徑</w:t>
      </w:r>
    </w:p>
    <w:tbl>
      <w:tblPr>
        <w:tblStyle w:val="ae"/>
        <w:tblW w:w="0" w:type="auto"/>
        <w:tblLook w:val="04A0" w:firstRow="1" w:lastRow="0" w:firstColumn="1" w:lastColumn="0" w:noHBand="0" w:noVBand="1"/>
      </w:tblPr>
      <w:tblGrid>
        <w:gridCol w:w="3397"/>
        <w:gridCol w:w="4893"/>
      </w:tblGrid>
      <w:tr w:rsidR="00FB2A64" w:rsidTr="00FB2A64">
        <w:tc>
          <w:tcPr>
            <w:tcW w:w="3397" w:type="dxa"/>
          </w:tcPr>
          <w:p w:rsidR="00FB2A64" w:rsidRPr="00FB2A64" w:rsidRDefault="00FB2A64" w:rsidP="00F01ACC">
            <w:pPr>
              <w:rPr>
                <w:rFonts w:ascii="BiauKai" w:eastAsia="BiauKai" w:hAnsi="BiauKai" w:hint="eastAsia"/>
              </w:rPr>
            </w:pPr>
            <w:r w:rsidRPr="00FB2A64">
              <w:rPr>
                <w:rFonts w:ascii="BiauKai" w:eastAsia="BiauKai" w:hAnsi="BiauKai" w:hint="eastAsia"/>
              </w:rPr>
              <w:t>動作</w:t>
            </w:r>
          </w:p>
        </w:tc>
        <w:tc>
          <w:tcPr>
            <w:tcW w:w="4893" w:type="dxa"/>
          </w:tcPr>
          <w:p w:rsidR="00FB2A64" w:rsidRPr="00FB2A64" w:rsidRDefault="00FB2A64" w:rsidP="00F01ACC">
            <w:pPr>
              <w:rPr>
                <w:rFonts w:ascii="BiauKai" w:eastAsia="BiauKai" w:hAnsi="BiauKai" w:hint="eastAsia"/>
              </w:rPr>
            </w:pPr>
            <w:r w:rsidRPr="00FB2A64">
              <w:rPr>
                <w:rFonts w:ascii="BiauKai" w:eastAsia="BiauKai" w:hAnsi="BiauKai" w:hint="eastAsia"/>
              </w:rPr>
              <w:t>系統回應</w:t>
            </w:r>
          </w:p>
        </w:tc>
      </w:tr>
      <w:tr w:rsidR="00FB2A64" w:rsidTr="00FB2A64">
        <w:tc>
          <w:tcPr>
            <w:tcW w:w="3397" w:type="dxa"/>
          </w:tcPr>
          <w:p w:rsidR="00FB2A64" w:rsidRPr="00FB2A64" w:rsidRDefault="00FB2A64" w:rsidP="00F01ACC">
            <w:pPr>
              <w:rPr>
                <w:rFonts w:ascii="BiauKai" w:eastAsia="BiauKai" w:hAnsi="BiauKai" w:hint="eastAsia"/>
              </w:rPr>
            </w:pPr>
            <w:r w:rsidRPr="00FB2A64">
              <w:rPr>
                <w:rFonts w:ascii="BiauKai" w:eastAsia="BiauKai" w:hAnsi="BiauKai"/>
              </w:rPr>
              <w:t>1.</w:t>
            </w:r>
            <w:r w:rsidRPr="00FB2A64">
              <w:rPr>
                <w:rFonts w:ascii="BiauKai" w:eastAsia="BiauKai" w:hAnsi="BiauKai" w:hint="eastAsia"/>
              </w:rPr>
              <w:t>使用者點擊登入</w:t>
            </w:r>
          </w:p>
        </w:tc>
        <w:tc>
          <w:tcPr>
            <w:tcW w:w="4893" w:type="dxa"/>
          </w:tcPr>
          <w:p w:rsidR="00FB2A64" w:rsidRPr="00FB2A64" w:rsidRDefault="00FB2A64" w:rsidP="00F01ACC">
            <w:pPr>
              <w:rPr>
                <w:rFonts w:ascii="BiauKai" w:eastAsia="BiauKai" w:hAnsi="BiauKai"/>
              </w:rPr>
            </w:pPr>
            <w:r w:rsidRPr="00FB2A64">
              <w:rPr>
                <w:rFonts w:ascii="BiauKai" w:eastAsia="BiauKai" w:hAnsi="BiauKai"/>
              </w:rPr>
              <w:t>2.</w:t>
            </w:r>
            <w:r w:rsidRPr="00FB2A64">
              <w:rPr>
                <w:rFonts w:ascii="BiauKai" w:eastAsia="BiauKai" w:hAnsi="BiauKai" w:hint="eastAsia"/>
              </w:rPr>
              <w:t>系統顯示登入頁面(分成用戶與訪客</w:t>
            </w:r>
            <w:r w:rsidRPr="00FB2A64">
              <w:rPr>
                <w:rFonts w:ascii="BiauKai" w:eastAsia="BiauKai" w:hAnsi="BiauKai"/>
              </w:rPr>
              <w:t>）</w:t>
            </w:r>
          </w:p>
        </w:tc>
      </w:tr>
      <w:tr w:rsidR="00FB2A64" w:rsidTr="00FB2A64">
        <w:tc>
          <w:tcPr>
            <w:tcW w:w="3397" w:type="dxa"/>
          </w:tcPr>
          <w:p w:rsidR="00FB2A64" w:rsidRPr="00FB2A64" w:rsidRDefault="00FB2A64" w:rsidP="00F01ACC">
            <w:pPr>
              <w:rPr>
                <w:rFonts w:ascii="BiauKai" w:eastAsia="BiauKai" w:hAnsi="BiauKai" w:hint="eastAsia"/>
              </w:rPr>
            </w:pPr>
            <w:r w:rsidRPr="00FB2A64">
              <w:rPr>
                <w:rFonts w:ascii="BiauKai" w:eastAsia="BiauKai" w:hAnsi="BiauKai"/>
              </w:rPr>
              <w:t>3.</w:t>
            </w:r>
            <w:r w:rsidRPr="00FB2A64">
              <w:rPr>
                <w:rFonts w:ascii="BiauKai" w:eastAsia="BiauKai" w:hAnsi="BiauKai" w:hint="eastAsia"/>
              </w:rPr>
              <w:t>使用者輸入帳號密碼</w:t>
            </w:r>
          </w:p>
        </w:tc>
        <w:tc>
          <w:tcPr>
            <w:tcW w:w="4893" w:type="dxa"/>
          </w:tcPr>
          <w:p w:rsidR="00FB2A64" w:rsidRPr="00FB2A64" w:rsidRDefault="00FB2A64" w:rsidP="00F01ACC">
            <w:pPr>
              <w:rPr>
                <w:rFonts w:ascii="BiauKai" w:eastAsia="BiauKai" w:hAnsi="BiauKai" w:hint="eastAsia"/>
              </w:rPr>
            </w:pPr>
            <w:r w:rsidRPr="00FB2A64">
              <w:rPr>
                <w:rFonts w:ascii="BiauKai" w:eastAsia="BiauKai" w:hAnsi="BiauKai"/>
              </w:rPr>
              <w:t>4.</w:t>
            </w:r>
            <w:r w:rsidRPr="00FB2A64">
              <w:rPr>
                <w:rFonts w:ascii="BiauKai" w:eastAsia="BiauKai" w:hAnsi="BiauKai" w:hint="eastAsia"/>
              </w:rPr>
              <w:t>系統驗證帳號密碼是否錯誤</w:t>
            </w:r>
          </w:p>
        </w:tc>
      </w:tr>
      <w:tr w:rsidR="00FB2A64" w:rsidTr="00FB2A64">
        <w:tc>
          <w:tcPr>
            <w:tcW w:w="3397" w:type="dxa"/>
          </w:tcPr>
          <w:p w:rsidR="00FB2A64" w:rsidRPr="00FB2A64" w:rsidRDefault="00FB2A64" w:rsidP="00F01ACC">
            <w:pPr>
              <w:rPr>
                <w:rFonts w:ascii="BiauKai" w:eastAsia="BiauKai" w:hAnsi="BiauKai" w:hint="eastAsia"/>
              </w:rPr>
            </w:pPr>
          </w:p>
        </w:tc>
        <w:tc>
          <w:tcPr>
            <w:tcW w:w="4893" w:type="dxa"/>
          </w:tcPr>
          <w:p w:rsidR="00FB2A64" w:rsidRPr="00FB2A64" w:rsidRDefault="00FB2A64" w:rsidP="00F01ACC">
            <w:pPr>
              <w:rPr>
                <w:rFonts w:ascii="BiauKai" w:eastAsia="BiauKai" w:hAnsi="BiauKai" w:hint="eastAsia"/>
              </w:rPr>
            </w:pPr>
            <w:r w:rsidRPr="00FB2A64">
              <w:rPr>
                <w:rFonts w:ascii="BiauKai" w:eastAsia="BiauKai" w:hAnsi="BiauKai"/>
              </w:rPr>
              <w:t>5.</w:t>
            </w:r>
            <w:r w:rsidRPr="00FB2A64">
              <w:rPr>
                <w:rFonts w:ascii="BiauKai" w:eastAsia="BiauKai" w:hAnsi="BiauKai" w:hint="eastAsia"/>
              </w:rPr>
              <w:t>顯示系統成功登入</w:t>
            </w:r>
          </w:p>
        </w:tc>
      </w:tr>
    </w:tbl>
    <w:p w:rsidR="008616C7" w:rsidRPr="00B46C0E" w:rsidRDefault="00FB2A64" w:rsidP="00F01ACC">
      <w:pPr>
        <w:rPr>
          <w:rFonts w:ascii="Kaiti TC" w:eastAsia="Kaiti TC" w:hAnsi="Kaiti TC"/>
          <w:b/>
          <w:sz w:val="32"/>
          <w:szCs w:val="32"/>
        </w:rPr>
      </w:pPr>
      <w:r w:rsidRPr="00B46C0E">
        <w:rPr>
          <w:rFonts w:ascii="Kaiti TC" w:eastAsia="Kaiti TC" w:hAnsi="Kaiti TC"/>
          <w:b/>
          <w:sz w:val="32"/>
          <w:szCs w:val="32"/>
        </w:rPr>
        <w:t xml:space="preserve">5.1.2.2 </w:t>
      </w:r>
      <w:r w:rsidRPr="00B46C0E">
        <w:rPr>
          <w:rFonts w:ascii="Kaiti TC" w:eastAsia="Kaiti TC" w:hAnsi="Kaiti TC" w:hint="eastAsia"/>
          <w:b/>
          <w:sz w:val="32"/>
          <w:szCs w:val="32"/>
        </w:rPr>
        <w:t>其他／例外路徑</w:t>
      </w:r>
    </w:p>
    <w:p w:rsidR="00FB2A64" w:rsidRPr="00B46C0E" w:rsidRDefault="00FB2A64" w:rsidP="00F01ACC">
      <w:pPr>
        <w:rPr>
          <w:rFonts w:ascii="Kaiti TC" w:eastAsia="Kaiti TC" w:hAnsi="Kaiti TC"/>
          <w:sz w:val="28"/>
          <w:szCs w:val="28"/>
        </w:rPr>
      </w:pPr>
      <w:r w:rsidRPr="00B46C0E">
        <w:rPr>
          <w:rFonts w:ascii="Kaiti TC" w:eastAsia="Kaiti TC" w:hAnsi="Kaiti TC" w:hint="eastAsia"/>
          <w:sz w:val="28"/>
          <w:szCs w:val="28"/>
        </w:rPr>
        <w:t>1</w:t>
      </w:r>
      <w:r w:rsidRPr="00B46C0E">
        <w:rPr>
          <w:rFonts w:ascii="Kaiti TC" w:eastAsia="Kaiti TC" w:hAnsi="Kaiti TC"/>
          <w:sz w:val="28"/>
          <w:szCs w:val="28"/>
        </w:rPr>
        <w:t xml:space="preserve">. </w:t>
      </w:r>
      <w:r w:rsidRPr="00B46C0E">
        <w:rPr>
          <w:rFonts w:ascii="Kaiti TC" w:eastAsia="Kaiti TC" w:hAnsi="Kaiti TC" w:hint="eastAsia"/>
          <w:sz w:val="28"/>
          <w:szCs w:val="28"/>
        </w:rPr>
        <w:t>會員終止登入作業</w:t>
      </w:r>
    </w:p>
    <w:p w:rsidR="00FB2A64" w:rsidRPr="00B46C0E" w:rsidRDefault="00FB2A64" w:rsidP="00F01ACC">
      <w:pPr>
        <w:rPr>
          <w:rFonts w:ascii="Kaiti TC" w:eastAsia="Kaiti TC" w:hAnsi="Kaiti TC"/>
          <w:sz w:val="28"/>
          <w:szCs w:val="28"/>
        </w:rPr>
      </w:pPr>
      <w:r w:rsidRPr="00B46C0E">
        <w:rPr>
          <w:rFonts w:ascii="Kaiti TC" w:eastAsia="Kaiti TC" w:hAnsi="Kaiti TC" w:hint="eastAsia"/>
          <w:sz w:val="28"/>
          <w:szCs w:val="28"/>
        </w:rPr>
        <w:t>步驟一</w:t>
      </w:r>
      <w:r w:rsidRPr="00B46C0E">
        <w:rPr>
          <w:rFonts w:ascii="Kaiti TC" w:eastAsia="Kaiti TC" w:hAnsi="Kaiti TC"/>
          <w:sz w:val="28"/>
          <w:szCs w:val="28"/>
        </w:rPr>
        <w:t xml:space="preserve">. </w:t>
      </w:r>
      <w:r w:rsidRPr="00B46C0E">
        <w:rPr>
          <w:rFonts w:ascii="Kaiti TC" w:eastAsia="Kaiti TC" w:hAnsi="Kaiti TC" w:hint="eastAsia"/>
          <w:sz w:val="28"/>
          <w:szCs w:val="28"/>
        </w:rPr>
        <w:t>會員取消登入，離開系統</w:t>
      </w:r>
    </w:p>
    <w:p w:rsidR="00FB2A64" w:rsidRPr="00B46C0E" w:rsidRDefault="00FB2A64" w:rsidP="00F01ACC">
      <w:pPr>
        <w:rPr>
          <w:rFonts w:ascii="Kaiti TC" w:eastAsia="Kaiti TC" w:hAnsi="Kaiti TC"/>
          <w:sz w:val="28"/>
          <w:szCs w:val="28"/>
        </w:rPr>
      </w:pPr>
      <w:r w:rsidRPr="00B46C0E">
        <w:rPr>
          <w:rFonts w:ascii="Kaiti TC" w:eastAsia="Kaiti TC" w:hAnsi="Kaiti TC" w:hint="eastAsia"/>
          <w:sz w:val="28"/>
          <w:szCs w:val="28"/>
        </w:rPr>
        <w:t>2</w:t>
      </w:r>
      <w:r w:rsidRPr="00B46C0E">
        <w:rPr>
          <w:rFonts w:ascii="Kaiti TC" w:eastAsia="Kaiti TC" w:hAnsi="Kaiti TC"/>
          <w:sz w:val="28"/>
          <w:szCs w:val="28"/>
        </w:rPr>
        <w:t xml:space="preserve">. </w:t>
      </w:r>
      <w:r w:rsidRPr="00B46C0E">
        <w:rPr>
          <w:rFonts w:ascii="Kaiti TC" w:eastAsia="Kaiti TC" w:hAnsi="Kaiti TC" w:hint="eastAsia"/>
          <w:sz w:val="28"/>
          <w:szCs w:val="28"/>
        </w:rPr>
        <w:t>該名使用者會員輸入錯誤帳號密碼</w:t>
      </w:r>
    </w:p>
    <w:p w:rsidR="00FB2A64" w:rsidRPr="00B46C0E" w:rsidRDefault="00FB2A64" w:rsidP="00F01ACC">
      <w:pPr>
        <w:rPr>
          <w:rFonts w:ascii="Kaiti TC" w:eastAsia="Kaiti TC" w:hAnsi="Kaiti TC"/>
          <w:sz w:val="28"/>
          <w:szCs w:val="28"/>
        </w:rPr>
      </w:pPr>
      <w:r w:rsidRPr="00B46C0E">
        <w:rPr>
          <w:rFonts w:ascii="Kaiti TC" w:eastAsia="Kaiti TC" w:hAnsi="Kaiti TC" w:hint="eastAsia"/>
          <w:sz w:val="28"/>
          <w:szCs w:val="28"/>
        </w:rPr>
        <w:t>步驟三：系統驗證帳號密碼後發生錯誤則無法登入會員</w:t>
      </w:r>
    </w:p>
    <w:p w:rsidR="00B46C0E" w:rsidRPr="00B46C0E" w:rsidRDefault="00B46C0E" w:rsidP="00F01ACC">
      <w:pPr>
        <w:rPr>
          <w:rFonts w:ascii="Kaiti TC" w:eastAsia="Kaiti TC" w:hAnsi="Kaiti TC"/>
          <w:b/>
          <w:sz w:val="32"/>
          <w:szCs w:val="32"/>
        </w:rPr>
      </w:pPr>
      <w:r w:rsidRPr="00B46C0E">
        <w:rPr>
          <w:rFonts w:ascii="Kaiti TC" w:eastAsia="Kaiti TC" w:hAnsi="Kaiti TC"/>
          <w:b/>
          <w:sz w:val="32"/>
          <w:szCs w:val="32"/>
        </w:rPr>
        <w:lastRenderedPageBreak/>
        <w:t xml:space="preserve">5.1.2.3 </w:t>
      </w:r>
      <w:r w:rsidRPr="00B46C0E">
        <w:rPr>
          <w:rFonts w:ascii="Kaiti TC" w:eastAsia="Kaiti TC" w:hAnsi="Kaiti TC" w:hint="eastAsia"/>
          <w:b/>
          <w:sz w:val="32"/>
          <w:szCs w:val="32"/>
        </w:rPr>
        <w:t>延展點</w:t>
      </w:r>
    </w:p>
    <w:p w:rsidR="00B46C0E" w:rsidRPr="00B46C0E" w:rsidRDefault="00B46C0E" w:rsidP="00F01ACC">
      <w:pPr>
        <w:rPr>
          <w:rFonts w:ascii="Kaiti TC" w:eastAsia="Kaiti TC" w:hAnsi="Kaiti TC"/>
        </w:rPr>
      </w:pPr>
      <w:r w:rsidRPr="00B46C0E">
        <w:rPr>
          <w:rFonts w:ascii="Kaiti TC" w:eastAsia="Kaiti TC" w:hAnsi="Kaiti TC" w:hint="eastAsia"/>
        </w:rPr>
        <w:t>1</w:t>
      </w:r>
      <w:r w:rsidRPr="00B46C0E">
        <w:rPr>
          <w:rFonts w:ascii="Kaiti TC" w:eastAsia="Kaiti TC" w:hAnsi="Kaiti TC"/>
        </w:rPr>
        <w:t xml:space="preserve">. </w:t>
      </w:r>
      <w:r w:rsidRPr="00B46C0E">
        <w:rPr>
          <w:rFonts w:ascii="Kaiti TC" w:eastAsia="Kaiti TC" w:hAnsi="Kaiti TC" w:hint="eastAsia"/>
        </w:rPr>
        <w:t>延展點名稱：無</w:t>
      </w:r>
    </w:p>
    <w:p w:rsidR="00B46C0E" w:rsidRPr="00B46C0E" w:rsidRDefault="00B46C0E" w:rsidP="00F01ACC">
      <w:pPr>
        <w:rPr>
          <w:rFonts w:ascii="Kaiti TC" w:eastAsia="Kaiti TC" w:hAnsi="Kaiti TC"/>
        </w:rPr>
      </w:pPr>
      <w:r w:rsidRPr="00B46C0E">
        <w:rPr>
          <w:rFonts w:ascii="Kaiti TC" w:eastAsia="Kaiti TC" w:hAnsi="Kaiti TC"/>
        </w:rPr>
        <w:t>2.</w:t>
      </w:r>
      <w:r w:rsidRPr="00B46C0E">
        <w:rPr>
          <w:rFonts w:ascii="Kaiti TC" w:eastAsia="Kaiti TC" w:hAnsi="Kaiti TC" w:hint="eastAsia"/>
        </w:rPr>
        <w:t xml:space="preserve"> 延展點說明：無</w:t>
      </w:r>
    </w:p>
    <w:p w:rsidR="00B46C0E" w:rsidRDefault="00B46C0E" w:rsidP="00F01ACC">
      <w:pPr>
        <w:rPr>
          <w:rFonts w:ascii="Kaiti TC" w:eastAsia="Kaiti TC" w:hAnsi="Kaiti TC"/>
          <w:b/>
          <w:sz w:val="32"/>
          <w:szCs w:val="32"/>
        </w:rPr>
      </w:pPr>
    </w:p>
    <w:p w:rsidR="00B46C0E" w:rsidRDefault="00B46C0E" w:rsidP="00F01ACC">
      <w:pPr>
        <w:rPr>
          <w:rFonts w:ascii="Kaiti TC" w:eastAsia="Kaiti TC" w:hAnsi="Kaiti TC"/>
          <w:b/>
          <w:sz w:val="32"/>
          <w:szCs w:val="32"/>
        </w:rPr>
      </w:pPr>
      <w:r w:rsidRPr="00B46C0E">
        <w:rPr>
          <w:rFonts w:ascii="Kaiti TC" w:eastAsia="Kaiti TC" w:hAnsi="Kaiti TC" w:hint="eastAsia"/>
          <w:b/>
          <w:sz w:val="32"/>
          <w:szCs w:val="32"/>
        </w:rPr>
        <w:t>5</w:t>
      </w:r>
      <w:r w:rsidRPr="00B46C0E">
        <w:rPr>
          <w:rFonts w:ascii="Kaiti TC" w:eastAsia="Kaiti TC" w:hAnsi="Kaiti TC"/>
          <w:b/>
          <w:sz w:val="32"/>
          <w:szCs w:val="32"/>
        </w:rPr>
        <w:t>.1.3</w:t>
      </w:r>
      <w:r>
        <w:rPr>
          <w:rFonts w:ascii="Kaiti TC" w:eastAsia="Kaiti TC" w:hAnsi="Kaiti TC"/>
          <w:b/>
          <w:sz w:val="32"/>
          <w:szCs w:val="32"/>
        </w:rPr>
        <w:t xml:space="preserve"> </w:t>
      </w:r>
      <w:r>
        <w:rPr>
          <w:rFonts w:ascii="Kaiti TC" w:eastAsia="Kaiti TC" w:hAnsi="Kaiti TC" w:hint="eastAsia"/>
          <w:b/>
          <w:sz w:val="32"/>
          <w:szCs w:val="32"/>
        </w:rPr>
        <w:t>詞彙表</w:t>
      </w:r>
    </w:p>
    <w:tbl>
      <w:tblPr>
        <w:tblStyle w:val="ae"/>
        <w:tblW w:w="0" w:type="auto"/>
        <w:tblLook w:val="04A0" w:firstRow="1" w:lastRow="0" w:firstColumn="1" w:lastColumn="0" w:noHBand="0" w:noVBand="1"/>
      </w:tblPr>
      <w:tblGrid>
        <w:gridCol w:w="988"/>
        <w:gridCol w:w="1134"/>
        <w:gridCol w:w="6168"/>
      </w:tblGrid>
      <w:tr w:rsidR="00B46C0E" w:rsidRPr="00B46C0E" w:rsidTr="00B46C0E">
        <w:tc>
          <w:tcPr>
            <w:tcW w:w="988" w:type="dxa"/>
          </w:tcPr>
          <w:p w:rsidR="00B46C0E" w:rsidRPr="00B46C0E" w:rsidRDefault="00B46C0E" w:rsidP="00F01ACC">
            <w:pPr>
              <w:rPr>
                <w:rFonts w:ascii="Kaiti TC" w:eastAsia="Kaiti TC" w:hAnsi="Kaiti TC" w:hint="eastAsia"/>
                <w:sz w:val="28"/>
                <w:szCs w:val="28"/>
              </w:rPr>
            </w:pPr>
            <w:r w:rsidRPr="00B46C0E">
              <w:rPr>
                <w:rFonts w:ascii="Kaiti TC" w:eastAsia="Kaiti TC" w:hAnsi="Kaiti TC" w:hint="eastAsia"/>
                <w:sz w:val="28"/>
                <w:szCs w:val="28"/>
              </w:rPr>
              <w:t>編號</w:t>
            </w:r>
          </w:p>
        </w:tc>
        <w:tc>
          <w:tcPr>
            <w:tcW w:w="1134" w:type="dxa"/>
          </w:tcPr>
          <w:p w:rsidR="00B46C0E" w:rsidRPr="00B46C0E" w:rsidRDefault="00B46C0E" w:rsidP="00F01ACC">
            <w:pPr>
              <w:rPr>
                <w:rFonts w:ascii="Kaiti TC" w:eastAsia="Kaiti TC" w:hAnsi="Kaiti TC" w:hint="eastAsia"/>
                <w:sz w:val="28"/>
                <w:szCs w:val="28"/>
              </w:rPr>
            </w:pPr>
            <w:r w:rsidRPr="00B46C0E">
              <w:rPr>
                <w:rFonts w:ascii="Kaiti TC" w:eastAsia="Kaiti TC" w:hAnsi="Kaiti TC" w:hint="eastAsia"/>
                <w:sz w:val="28"/>
                <w:szCs w:val="28"/>
              </w:rPr>
              <w:t>名稱</w:t>
            </w:r>
          </w:p>
        </w:tc>
        <w:tc>
          <w:tcPr>
            <w:tcW w:w="6168" w:type="dxa"/>
          </w:tcPr>
          <w:p w:rsidR="00B46C0E" w:rsidRPr="00B46C0E" w:rsidRDefault="00B46C0E" w:rsidP="00F01ACC">
            <w:pPr>
              <w:rPr>
                <w:rFonts w:ascii="Kaiti TC" w:eastAsia="Kaiti TC" w:hAnsi="Kaiti TC" w:hint="eastAsia"/>
                <w:sz w:val="28"/>
                <w:szCs w:val="28"/>
              </w:rPr>
            </w:pPr>
            <w:r w:rsidRPr="00B46C0E">
              <w:rPr>
                <w:rFonts w:ascii="Kaiti TC" w:eastAsia="Kaiti TC" w:hAnsi="Kaiti TC" w:hint="eastAsia"/>
                <w:sz w:val="28"/>
                <w:szCs w:val="28"/>
              </w:rPr>
              <w:t>敘述</w:t>
            </w:r>
          </w:p>
        </w:tc>
      </w:tr>
      <w:tr w:rsidR="00B46C0E" w:rsidRPr="00B46C0E" w:rsidTr="00B46C0E">
        <w:tc>
          <w:tcPr>
            <w:tcW w:w="988" w:type="dxa"/>
          </w:tcPr>
          <w:p w:rsidR="00B46C0E" w:rsidRPr="00B46C0E" w:rsidRDefault="00B46C0E" w:rsidP="00F01ACC">
            <w:pPr>
              <w:rPr>
                <w:rFonts w:ascii="Kaiti TC" w:eastAsia="Kaiti TC" w:hAnsi="Kaiti TC"/>
                <w:sz w:val="28"/>
                <w:szCs w:val="28"/>
              </w:rPr>
            </w:pPr>
            <w:r w:rsidRPr="00B46C0E">
              <w:rPr>
                <w:rFonts w:ascii="Kaiti TC" w:eastAsia="Kaiti TC" w:hAnsi="Kaiti TC"/>
                <w:sz w:val="28"/>
                <w:szCs w:val="28"/>
              </w:rPr>
              <w:t>1</w:t>
            </w:r>
          </w:p>
        </w:tc>
        <w:tc>
          <w:tcPr>
            <w:tcW w:w="1134" w:type="dxa"/>
          </w:tcPr>
          <w:p w:rsidR="00B46C0E" w:rsidRPr="00B46C0E" w:rsidRDefault="00B46C0E" w:rsidP="00F01ACC">
            <w:pPr>
              <w:rPr>
                <w:rFonts w:ascii="Kaiti TC" w:eastAsia="Kaiti TC" w:hAnsi="Kaiti TC" w:hint="eastAsia"/>
                <w:sz w:val="28"/>
                <w:szCs w:val="28"/>
              </w:rPr>
            </w:pPr>
            <w:r w:rsidRPr="00B46C0E">
              <w:rPr>
                <w:rFonts w:ascii="Kaiti TC" w:eastAsia="Kaiti TC" w:hAnsi="Kaiti TC" w:hint="eastAsia"/>
                <w:sz w:val="28"/>
                <w:szCs w:val="28"/>
              </w:rPr>
              <w:t>帳號</w:t>
            </w:r>
          </w:p>
        </w:tc>
        <w:tc>
          <w:tcPr>
            <w:tcW w:w="6168" w:type="dxa"/>
          </w:tcPr>
          <w:p w:rsidR="00B46C0E" w:rsidRPr="00B46C0E" w:rsidRDefault="00B46C0E" w:rsidP="00F01ACC">
            <w:pPr>
              <w:rPr>
                <w:rFonts w:ascii="Kaiti TC" w:eastAsia="Kaiti TC" w:hAnsi="Kaiti TC"/>
                <w:sz w:val="28"/>
                <w:szCs w:val="28"/>
              </w:rPr>
            </w:pPr>
            <w:r w:rsidRPr="00B46C0E">
              <w:rPr>
                <w:rFonts w:ascii="Kaiti TC" w:eastAsia="Kaiti TC" w:hAnsi="Kaiti TC" w:hint="eastAsia"/>
                <w:sz w:val="28"/>
                <w:szCs w:val="28"/>
              </w:rPr>
              <w:t>使用者註冊時，以e</w:t>
            </w:r>
            <w:r w:rsidRPr="00B46C0E">
              <w:rPr>
                <w:rFonts w:ascii="Kaiti TC" w:eastAsia="Kaiti TC" w:hAnsi="Kaiti TC"/>
                <w:sz w:val="28"/>
                <w:szCs w:val="28"/>
              </w:rPr>
              <w:t>mail</w:t>
            </w:r>
            <w:r w:rsidRPr="00B46C0E">
              <w:rPr>
                <w:rFonts w:ascii="Kaiti TC" w:eastAsia="Kaiti TC" w:hAnsi="Kaiti TC" w:hint="eastAsia"/>
                <w:sz w:val="28"/>
                <w:szCs w:val="28"/>
              </w:rPr>
              <w:t>為</w:t>
            </w:r>
            <w:r w:rsidRPr="00B46C0E">
              <w:rPr>
                <w:rFonts w:ascii="Kaiti TC" w:eastAsia="Kaiti TC" w:hAnsi="Kaiti TC"/>
                <w:sz w:val="28"/>
                <w:szCs w:val="28"/>
              </w:rPr>
              <w:t>ID</w:t>
            </w:r>
            <w:r w:rsidRPr="00B46C0E">
              <w:rPr>
                <w:rFonts w:ascii="Kaiti TC" w:eastAsia="Kaiti TC" w:hAnsi="Kaiti TC" w:hint="eastAsia"/>
                <w:sz w:val="28"/>
                <w:szCs w:val="28"/>
              </w:rPr>
              <w:t>帳號;</w:t>
            </w:r>
            <w:r w:rsidRPr="00B46C0E">
              <w:rPr>
                <w:rFonts w:ascii="Kaiti TC" w:eastAsia="Kaiti TC" w:hAnsi="Kaiti TC"/>
                <w:sz w:val="28"/>
                <w:szCs w:val="28"/>
              </w:rPr>
              <w:t xml:space="preserve"> </w:t>
            </w:r>
            <w:r w:rsidRPr="00B46C0E">
              <w:rPr>
                <w:rFonts w:ascii="Kaiti TC" w:eastAsia="Kaiti TC" w:hAnsi="Kaiti TC" w:hint="eastAsia"/>
                <w:sz w:val="28"/>
                <w:szCs w:val="28"/>
              </w:rPr>
              <w:t>不可任意洩漏以及盜用他人</w:t>
            </w:r>
            <w:r w:rsidRPr="00B46C0E">
              <w:rPr>
                <w:rFonts w:ascii="Kaiti TC" w:eastAsia="Kaiti TC" w:hAnsi="Kaiti TC"/>
                <w:sz w:val="28"/>
                <w:szCs w:val="28"/>
              </w:rPr>
              <w:t>ID</w:t>
            </w:r>
          </w:p>
        </w:tc>
      </w:tr>
      <w:tr w:rsidR="00B46C0E" w:rsidRPr="00B46C0E" w:rsidTr="00B46C0E">
        <w:tc>
          <w:tcPr>
            <w:tcW w:w="988" w:type="dxa"/>
          </w:tcPr>
          <w:p w:rsidR="00B46C0E" w:rsidRPr="00B46C0E" w:rsidRDefault="00B46C0E" w:rsidP="00F01ACC">
            <w:pPr>
              <w:rPr>
                <w:rFonts w:ascii="Kaiti TC" w:eastAsia="Kaiti TC" w:hAnsi="Kaiti TC" w:hint="eastAsia"/>
                <w:sz w:val="28"/>
                <w:szCs w:val="28"/>
              </w:rPr>
            </w:pPr>
            <w:r w:rsidRPr="00B46C0E">
              <w:rPr>
                <w:rFonts w:ascii="Kaiti TC" w:eastAsia="Kaiti TC" w:hAnsi="Kaiti TC" w:hint="eastAsia"/>
                <w:sz w:val="28"/>
                <w:szCs w:val="28"/>
              </w:rPr>
              <w:t>2</w:t>
            </w:r>
          </w:p>
        </w:tc>
        <w:tc>
          <w:tcPr>
            <w:tcW w:w="1134" w:type="dxa"/>
          </w:tcPr>
          <w:p w:rsidR="00B46C0E" w:rsidRPr="00B46C0E" w:rsidRDefault="00B46C0E" w:rsidP="00F01ACC">
            <w:pPr>
              <w:rPr>
                <w:rFonts w:ascii="Kaiti TC" w:eastAsia="Kaiti TC" w:hAnsi="Kaiti TC" w:hint="eastAsia"/>
                <w:sz w:val="28"/>
                <w:szCs w:val="28"/>
              </w:rPr>
            </w:pPr>
            <w:r w:rsidRPr="00B46C0E">
              <w:rPr>
                <w:rFonts w:ascii="Kaiti TC" w:eastAsia="Kaiti TC" w:hAnsi="Kaiti TC" w:hint="eastAsia"/>
                <w:sz w:val="28"/>
                <w:szCs w:val="28"/>
              </w:rPr>
              <w:t>密碼</w:t>
            </w:r>
          </w:p>
        </w:tc>
        <w:tc>
          <w:tcPr>
            <w:tcW w:w="6168" w:type="dxa"/>
          </w:tcPr>
          <w:p w:rsidR="00B46C0E" w:rsidRPr="00B46C0E" w:rsidRDefault="00B46C0E" w:rsidP="00F01ACC">
            <w:pPr>
              <w:rPr>
                <w:rFonts w:ascii="Kaiti TC" w:eastAsia="Kaiti TC" w:hAnsi="Kaiti TC" w:hint="eastAsia"/>
                <w:sz w:val="28"/>
                <w:szCs w:val="28"/>
              </w:rPr>
            </w:pPr>
            <w:r w:rsidRPr="00B46C0E">
              <w:rPr>
                <w:rFonts w:ascii="Kaiti TC" w:eastAsia="Kaiti TC" w:hAnsi="Kaiti TC" w:hint="eastAsia"/>
                <w:sz w:val="28"/>
                <w:szCs w:val="28"/>
              </w:rPr>
              <w:t>使用者直接使用</w:t>
            </w:r>
            <w:r w:rsidRPr="00B46C0E">
              <w:rPr>
                <w:rFonts w:ascii="Kaiti TC" w:eastAsia="Kaiti TC" w:hAnsi="Kaiti TC"/>
                <w:sz w:val="28"/>
                <w:szCs w:val="28"/>
              </w:rPr>
              <w:t>email</w:t>
            </w:r>
            <w:r w:rsidRPr="00B46C0E">
              <w:rPr>
                <w:rFonts w:ascii="Kaiti TC" w:eastAsia="Kaiti TC" w:hAnsi="Kaiti TC" w:hint="eastAsia"/>
                <w:sz w:val="28"/>
                <w:szCs w:val="28"/>
              </w:rPr>
              <w:t>設定的密碼</w:t>
            </w:r>
          </w:p>
        </w:tc>
      </w:tr>
    </w:tbl>
    <w:p w:rsidR="00B46C0E" w:rsidRPr="00B46C0E" w:rsidRDefault="00B46C0E" w:rsidP="00F01ACC">
      <w:pPr>
        <w:rPr>
          <w:rFonts w:ascii="Kaiti TC" w:eastAsia="Kaiti TC" w:hAnsi="Kaiti TC" w:hint="eastAsia"/>
          <w:sz w:val="28"/>
          <w:szCs w:val="28"/>
        </w:rPr>
      </w:pPr>
    </w:p>
    <w:p w:rsidR="00B46C0E" w:rsidRDefault="00B46C0E" w:rsidP="00F01ACC">
      <w:pPr>
        <w:rPr>
          <w:rFonts w:ascii="Kaiti TC" w:eastAsia="Kaiti TC" w:hAnsi="Kaiti TC" w:hint="eastAsia"/>
          <w:sz w:val="32"/>
          <w:szCs w:val="32"/>
        </w:rPr>
      </w:pPr>
    </w:p>
    <w:p w:rsidR="008616C7" w:rsidRDefault="008616C7" w:rsidP="00F01ACC">
      <w:pPr>
        <w:rPr>
          <w:rFonts w:ascii="Kaiti TC" w:eastAsia="Kaiti TC" w:hAnsi="Kaiti TC"/>
          <w:sz w:val="32"/>
          <w:szCs w:val="32"/>
        </w:rPr>
      </w:pPr>
    </w:p>
    <w:p w:rsidR="008616C7" w:rsidRDefault="008616C7" w:rsidP="00F01ACC">
      <w:pPr>
        <w:rPr>
          <w:rFonts w:ascii="Kaiti TC" w:eastAsia="Kaiti TC" w:hAnsi="Kaiti TC"/>
          <w:sz w:val="32"/>
          <w:szCs w:val="32"/>
        </w:rPr>
      </w:pPr>
    </w:p>
    <w:p w:rsidR="008616C7" w:rsidRPr="008616C7" w:rsidRDefault="008616C7" w:rsidP="00F01ACC">
      <w:pPr>
        <w:rPr>
          <w:rFonts w:ascii="Kaiti TC" w:eastAsia="Kaiti TC" w:hAnsi="Kaiti TC" w:hint="eastAsia"/>
          <w:sz w:val="32"/>
          <w:szCs w:val="32"/>
        </w:rPr>
      </w:pPr>
    </w:p>
    <w:p w:rsidR="00B46C0E" w:rsidRDefault="00B46C0E" w:rsidP="00FB7992">
      <w:pPr>
        <w:ind w:firstLineChars="450" w:firstLine="1980"/>
        <w:rPr>
          <w:rFonts w:ascii="Kaiti TC" w:eastAsia="Kaiti TC" w:hAnsi="Kaiti TC"/>
          <w:sz w:val="44"/>
          <w:szCs w:val="44"/>
        </w:rPr>
      </w:pPr>
    </w:p>
    <w:p w:rsidR="00B46C0E" w:rsidRDefault="00B46C0E" w:rsidP="00FB7992">
      <w:pPr>
        <w:ind w:firstLineChars="450" w:firstLine="1980"/>
        <w:rPr>
          <w:rFonts w:ascii="Kaiti TC" w:eastAsia="Kaiti TC" w:hAnsi="Kaiti TC"/>
          <w:sz w:val="44"/>
          <w:szCs w:val="44"/>
        </w:rPr>
      </w:pPr>
    </w:p>
    <w:p w:rsidR="00B46C0E" w:rsidRDefault="00B46C0E" w:rsidP="00FB7992">
      <w:pPr>
        <w:ind w:firstLineChars="450" w:firstLine="1980"/>
        <w:rPr>
          <w:rFonts w:ascii="Kaiti TC" w:eastAsia="Kaiti TC" w:hAnsi="Kaiti TC"/>
          <w:sz w:val="44"/>
          <w:szCs w:val="44"/>
        </w:rPr>
      </w:pPr>
    </w:p>
    <w:p w:rsidR="00BE33EA" w:rsidRPr="00210BE0" w:rsidRDefault="00FB7992" w:rsidP="00FB7992">
      <w:pPr>
        <w:ind w:firstLineChars="450" w:firstLine="1980"/>
        <w:rPr>
          <w:rFonts w:ascii="Kaiti TC" w:eastAsia="Kaiti TC" w:hAnsi="Kaiti TC"/>
          <w:sz w:val="44"/>
          <w:szCs w:val="44"/>
        </w:rPr>
      </w:pPr>
      <w:bookmarkStart w:id="3" w:name="_GoBack"/>
      <w:bookmarkEnd w:id="3"/>
      <w:r>
        <w:rPr>
          <w:rFonts w:ascii="Kaiti TC" w:eastAsia="Kaiti TC" w:hAnsi="Kaiti TC" w:hint="eastAsia"/>
          <w:sz w:val="44"/>
          <w:szCs w:val="44"/>
        </w:rPr>
        <w:lastRenderedPageBreak/>
        <w:t>第</w:t>
      </w:r>
      <w:r w:rsidR="00733EA1" w:rsidRPr="00210BE0">
        <w:rPr>
          <w:rFonts w:ascii="Kaiti TC" w:eastAsia="Kaiti TC" w:hAnsi="Kaiti TC" w:hint="eastAsia"/>
          <w:sz w:val="44"/>
          <w:szCs w:val="44"/>
        </w:rPr>
        <w:t>十</w:t>
      </w:r>
      <w:r>
        <w:rPr>
          <w:rFonts w:ascii="Kaiti TC" w:eastAsia="Kaiti TC" w:hAnsi="Kaiti TC" w:hint="eastAsia"/>
          <w:sz w:val="44"/>
          <w:szCs w:val="44"/>
        </w:rPr>
        <w:t xml:space="preserve">章 </w:t>
      </w:r>
      <w:r w:rsidR="00BE33EA" w:rsidRPr="00210BE0">
        <w:rPr>
          <w:rFonts w:ascii="Kaiti TC" w:eastAsia="Kaiti TC" w:hAnsi="Kaiti TC" w:hint="eastAsia"/>
          <w:sz w:val="44"/>
          <w:szCs w:val="44"/>
        </w:rPr>
        <w:t>參考文獻</w:t>
      </w:r>
    </w:p>
    <w:p w:rsidR="00BE33EA" w:rsidRPr="00210BE0" w:rsidRDefault="00BE33EA" w:rsidP="00BE33EA">
      <w:pPr>
        <w:pStyle w:val="Web"/>
        <w:rPr>
          <w:rFonts w:ascii="Kaiti TC" w:eastAsia="Kaiti TC" w:hAnsi="Kaiti TC"/>
        </w:rPr>
      </w:pPr>
      <w:r w:rsidRPr="00210BE0">
        <w:rPr>
          <w:rFonts w:ascii="Kaiti TC" w:eastAsia="Kaiti TC" w:hAnsi="Kaiti TC"/>
        </w:rPr>
        <w:t>1.</w:t>
      </w:r>
      <w:r w:rsidRPr="00210BE0">
        <w:rPr>
          <w:rFonts w:ascii="Kaiti TC" w:eastAsia="Kaiti TC" w:hAnsi="Kaiti TC" w:hint="eastAsia"/>
        </w:rPr>
        <w:t>王</w:t>
      </w:r>
      <w:r w:rsidRPr="00210BE0">
        <w:rPr>
          <w:rFonts w:ascii="Kaiti TC" w:eastAsia="Kaiti TC" w:hAnsi="Kaiti TC"/>
        </w:rPr>
        <w:t xml:space="preserve">子玲(2003)。運用合作學習於程式設計專題教學之行動研究。臺灣師範大學資訊教育學系學位論文。 </w:t>
      </w:r>
    </w:p>
    <w:p w:rsidR="00BE33EA" w:rsidRPr="00210BE0" w:rsidRDefault="00BE33EA" w:rsidP="00BE33EA">
      <w:pPr>
        <w:pStyle w:val="Web"/>
        <w:rPr>
          <w:rFonts w:ascii="Kaiti TC" w:eastAsia="Kaiti TC" w:hAnsi="Kaiti TC"/>
        </w:rPr>
      </w:pPr>
      <w:r w:rsidRPr="00210BE0">
        <w:rPr>
          <w:rFonts w:ascii="Kaiti TC" w:eastAsia="Kaiti TC" w:hAnsi="Kaiti TC" w:hint="eastAsia"/>
        </w:rPr>
        <w:t>2</w:t>
      </w:r>
      <w:r w:rsidRPr="00210BE0">
        <w:rPr>
          <w:rFonts w:ascii="Kaiti TC" w:eastAsia="Kaiti TC" w:hAnsi="Kaiti TC"/>
        </w:rPr>
        <w:t xml:space="preserve">.郭凡瑞、吳春燕、黃國禎、鍾鼎、林奕汝(2013)。導入創造思考教學策略對大學生網路問題 解決能力之影響分析。國立臺灣科技大學人文社會學報，9(1)， 17-48。 </w:t>
      </w:r>
    </w:p>
    <w:p w:rsidR="00733EA1" w:rsidRDefault="00733EA1" w:rsidP="00BE33EA">
      <w:pPr>
        <w:rPr>
          <w:sz w:val="44"/>
          <w:szCs w:val="44"/>
        </w:rPr>
      </w:pPr>
    </w:p>
    <w:p w:rsidR="00FB7992" w:rsidRDefault="00FB7992" w:rsidP="00BE33EA">
      <w:pPr>
        <w:rPr>
          <w:sz w:val="44"/>
          <w:szCs w:val="44"/>
        </w:rPr>
      </w:pPr>
    </w:p>
    <w:p w:rsidR="00FB7992" w:rsidRDefault="00FB7992" w:rsidP="00BE33EA">
      <w:pPr>
        <w:rPr>
          <w:sz w:val="44"/>
          <w:szCs w:val="44"/>
        </w:rPr>
      </w:pPr>
    </w:p>
    <w:p w:rsidR="00FB7992" w:rsidRDefault="00FB7992" w:rsidP="00BE33EA">
      <w:pPr>
        <w:rPr>
          <w:sz w:val="44"/>
          <w:szCs w:val="44"/>
        </w:rPr>
      </w:pPr>
    </w:p>
    <w:p w:rsidR="00FB7992" w:rsidRDefault="00FB7992" w:rsidP="00BE33EA">
      <w:pPr>
        <w:rPr>
          <w:sz w:val="44"/>
          <w:szCs w:val="44"/>
        </w:rPr>
      </w:pPr>
    </w:p>
    <w:p w:rsidR="00FB7992" w:rsidRDefault="00FB7992" w:rsidP="00BE33EA">
      <w:pPr>
        <w:rPr>
          <w:sz w:val="44"/>
          <w:szCs w:val="44"/>
        </w:rPr>
      </w:pPr>
    </w:p>
    <w:p w:rsidR="00FB7992" w:rsidRDefault="00FB7992" w:rsidP="00BE33EA">
      <w:pPr>
        <w:rPr>
          <w:sz w:val="44"/>
          <w:szCs w:val="44"/>
        </w:rPr>
      </w:pPr>
    </w:p>
    <w:p w:rsidR="00FB7992" w:rsidRDefault="00FB7992" w:rsidP="00BE33EA">
      <w:pPr>
        <w:rPr>
          <w:sz w:val="44"/>
          <w:szCs w:val="44"/>
        </w:rPr>
      </w:pPr>
    </w:p>
    <w:p w:rsidR="00FB7992" w:rsidRDefault="00FB7992" w:rsidP="00BE33EA">
      <w:pPr>
        <w:rPr>
          <w:sz w:val="44"/>
          <w:szCs w:val="44"/>
        </w:rPr>
      </w:pPr>
    </w:p>
    <w:p w:rsidR="00FB7992" w:rsidRDefault="00FB7992" w:rsidP="00BE33EA">
      <w:pPr>
        <w:rPr>
          <w:sz w:val="44"/>
          <w:szCs w:val="44"/>
        </w:rPr>
      </w:pPr>
    </w:p>
    <w:p w:rsidR="00FB7992" w:rsidRDefault="00FB7992" w:rsidP="00BE33EA">
      <w:pPr>
        <w:rPr>
          <w:rFonts w:hint="eastAsia"/>
          <w:sz w:val="44"/>
          <w:szCs w:val="44"/>
        </w:rPr>
      </w:pPr>
    </w:p>
    <w:p w:rsidR="00733EA1" w:rsidRPr="00FB7992" w:rsidRDefault="00733EA1" w:rsidP="00733EA1">
      <w:pPr>
        <w:ind w:firstLineChars="600" w:firstLine="2640"/>
        <w:rPr>
          <w:rFonts w:ascii="Kaiti TC" w:eastAsia="Kaiti TC" w:hAnsi="Kaiti TC"/>
          <w:sz w:val="44"/>
          <w:szCs w:val="44"/>
        </w:rPr>
      </w:pPr>
      <w:r w:rsidRPr="00FB7992">
        <w:rPr>
          <w:rFonts w:ascii="Kaiti TC" w:eastAsia="Kaiti TC" w:hAnsi="Kaiti TC" w:hint="eastAsia"/>
          <w:sz w:val="44"/>
          <w:szCs w:val="44"/>
        </w:rPr>
        <w:lastRenderedPageBreak/>
        <w:t>十一、 附錄</w:t>
      </w:r>
    </w:p>
    <w:p w:rsidR="00733EA1" w:rsidRDefault="00733EA1" w:rsidP="00733EA1">
      <w:pPr>
        <w:rPr>
          <w:sz w:val="44"/>
          <w:szCs w:val="44"/>
        </w:rPr>
      </w:pPr>
      <w:r>
        <w:rPr>
          <w:rFonts w:hint="eastAsia"/>
          <w:noProof/>
          <w:sz w:val="44"/>
          <w:szCs w:val="44"/>
        </w:rPr>
        <w:drawing>
          <wp:inline distT="0" distB="0" distL="0" distR="0">
            <wp:extent cx="5270500" cy="7449820"/>
            <wp:effectExtent l="0" t="0" r="0" b="508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_ALBUM_221029_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0500" cy="7449820"/>
                    </a:xfrm>
                    <a:prstGeom prst="rect">
                      <a:avLst/>
                    </a:prstGeom>
                  </pic:spPr>
                </pic:pic>
              </a:graphicData>
            </a:graphic>
          </wp:inline>
        </w:drawing>
      </w:r>
    </w:p>
    <w:p w:rsidR="00733EA1" w:rsidRDefault="00733EA1" w:rsidP="00733EA1">
      <w:pPr>
        <w:rPr>
          <w:sz w:val="44"/>
          <w:szCs w:val="44"/>
        </w:rPr>
      </w:pPr>
      <w:r>
        <w:rPr>
          <w:rFonts w:hint="eastAsia"/>
          <w:noProof/>
          <w:sz w:val="44"/>
          <w:szCs w:val="44"/>
        </w:rPr>
        <w:lastRenderedPageBreak/>
        <w:drawing>
          <wp:inline distT="0" distB="0" distL="0" distR="0">
            <wp:extent cx="5270500" cy="7449820"/>
            <wp:effectExtent l="0" t="0" r="0" b="508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E_ALBUM_221029.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0500" cy="7449820"/>
                    </a:xfrm>
                    <a:prstGeom prst="rect">
                      <a:avLst/>
                    </a:prstGeom>
                  </pic:spPr>
                </pic:pic>
              </a:graphicData>
            </a:graphic>
          </wp:inline>
        </w:drawing>
      </w:r>
    </w:p>
    <w:p w:rsidR="00733EA1" w:rsidRPr="00BE33EA" w:rsidRDefault="00733EA1" w:rsidP="00733EA1">
      <w:pPr>
        <w:rPr>
          <w:sz w:val="44"/>
          <w:szCs w:val="44"/>
        </w:rPr>
      </w:pPr>
    </w:p>
    <w:sectPr w:rsidR="00733EA1" w:rsidRPr="00BE33EA" w:rsidSect="002506AC">
      <w:footerReference w:type="even" r:id="rId10"/>
      <w:footerReference w:type="default" r:id="rId11"/>
      <w:pgSz w:w="11900" w:h="16840"/>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19CF" w:rsidRDefault="007D19CF" w:rsidP="002E53B5">
      <w:r>
        <w:separator/>
      </w:r>
    </w:p>
  </w:endnote>
  <w:endnote w:type="continuationSeparator" w:id="0">
    <w:p w:rsidR="007D19CF" w:rsidRDefault="007D19CF" w:rsidP="002E5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Kaiti TC">
    <w:panose1 w:val="02010600040101010101"/>
    <w:charset w:val="88"/>
    <w:family w:val="auto"/>
    <w:pitch w:val="variable"/>
    <w:sig w:usb0="80000287" w:usb1="280F3C52" w:usb2="00000016" w:usb3="00000000" w:csb0="0014001F" w:csb1="00000000"/>
  </w:font>
  <w:font w:name="Arial">
    <w:panose1 w:val="020B0604020202020204"/>
    <w:charset w:val="00"/>
    <w:family w:val="swiss"/>
    <w:pitch w:val="variable"/>
    <w:sig w:usb0="E0002AFF" w:usb1="C0007843" w:usb2="00000009" w:usb3="00000000" w:csb0="000001FF" w:csb1="00000000"/>
  </w:font>
  <w:font w:name="標楷體">
    <w:altName w:val="微軟正黑體"/>
    <w:panose1 w:val="02010601000101010101"/>
    <w:charset w:val="88"/>
    <w:family w:val="auto"/>
    <w:pitch w:val="variable"/>
    <w:sig w:usb0="00000003" w:usb1="08080000" w:usb2="00000010" w:usb3="00000000" w:csb0="00100001" w:csb1="00000000"/>
  </w:font>
  <w:font w:name="BiauKai">
    <w:panose1 w:val="02010601000101010101"/>
    <w:charset w:val="88"/>
    <w:family w:val="auto"/>
    <w:pitch w:val="variable"/>
    <w:sig w:usb0="00000001" w:usb1="08080000" w:usb2="00000010"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7"/>
      </w:rPr>
      <w:id w:val="301746529"/>
      <w:docPartObj>
        <w:docPartGallery w:val="Page Numbers (Bottom of Page)"/>
        <w:docPartUnique/>
      </w:docPartObj>
    </w:sdtPr>
    <w:sdtEndPr>
      <w:rPr>
        <w:rStyle w:val="a7"/>
      </w:rPr>
    </w:sdtEndPr>
    <w:sdtContent>
      <w:p w:rsidR="002E53B5" w:rsidRDefault="002E53B5" w:rsidP="00461FEA">
        <w:pPr>
          <w:pStyle w:val="a5"/>
          <w:framePr w:wrap="none" w:vAnchor="text" w:hAnchor="margin" w:xAlign="right" w:y="1"/>
          <w:rPr>
            <w:rStyle w:val="a7"/>
          </w:rPr>
        </w:pPr>
        <w:r>
          <w:rPr>
            <w:rStyle w:val="a7"/>
          </w:rPr>
          <w:fldChar w:fldCharType="begin"/>
        </w:r>
        <w:r>
          <w:rPr>
            <w:rStyle w:val="a7"/>
          </w:rPr>
          <w:instrText xml:space="preserve"> PAGE </w:instrText>
        </w:r>
        <w:r>
          <w:rPr>
            <w:rStyle w:val="a7"/>
          </w:rPr>
          <w:fldChar w:fldCharType="end"/>
        </w:r>
      </w:p>
    </w:sdtContent>
  </w:sdt>
  <w:p w:rsidR="002E53B5" w:rsidRDefault="002E53B5" w:rsidP="002E53B5">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7"/>
      </w:rPr>
      <w:id w:val="1390996117"/>
      <w:docPartObj>
        <w:docPartGallery w:val="Page Numbers (Bottom of Page)"/>
        <w:docPartUnique/>
      </w:docPartObj>
    </w:sdtPr>
    <w:sdtEndPr>
      <w:rPr>
        <w:rStyle w:val="a7"/>
      </w:rPr>
    </w:sdtEndPr>
    <w:sdtContent>
      <w:p w:rsidR="002E53B5" w:rsidRDefault="002E53B5" w:rsidP="00461FEA">
        <w:pPr>
          <w:pStyle w:val="a5"/>
          <w:framePr w:wrap="none" w:vAnchor="text" w:hAnchor="margin" w:xAlign="right" w:y="1"/>
          <w:rPr>
            <w:rStyle w:val="a7"/>
          </w:rPr>
        </w:pPr>
        <w:r>
          <w:rPr>
            <w:rStyle w:val="a7"/>
          </w:rPr>
          <w:fldChar w:fldCharType="begin"/>
        </w:r>
        <w:r>
          <w:rPr>
            <w:rStyle w:val="a7"/>
          </w:rPr>
          <w:instrText xml:space="preserve"> PAGE </w:instrText>
        </w:r>
        <w:r>
          <w:rPr>
            <w:rStyle w:val="a7"/>
          </w:rPr>
          <w:fldChar w:fldCharType="separate"/>
        </w:r>
        <w:r>
          <w:rPr>
            <w:rStyle w:val="a7"/>
            <w:noProof/>
          </w:rPr>
          <w:t>1</w:t>
        </w:r>
        <w:r>
          <w:rPr>
            <w:rStyle w:val="a7"/>
          </w:rPr>
          <w:fldChar w:fldCharType="end"/>
        </w:r>
      </w:p>
    </w:sdtContent>
  </w:sdt>
  <w:p w:rsidR="002E53B5" w:rsidRDefault="002E53B5" w:rsidP="002E53B5">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19CF" w:rsidRDefault="007D19CF" w:rsidP="002E53B5">
      <w:r>
        <w:separator/>
      </w:r>
    </w:p>
  </w:footnote>
  <w:footnote w:type="continuationSeparator" w:id="0">
    <w:p w:rsidR="007D19CF" w:rsidRDefault="007D19CF" w:rsidP="002E53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F35E7"/>
    <w:multiLevelType w:val="hybridMultilevel"/>
    <w:tmpl w:val="5BB81E22"/>
    <w:lvl w:ilvl="0" w:tplc="9B720CB2">
      <w:start w:val="1"/>
      <w:numFmt w:val="taiwaneseCountingThousand"/>
      <w:lvlText w:val="第%1章、"/>
      <w:lvlJc w:val="left"/>
      <w:pPr>
        <w:ind w:left="1080" w:hanging="10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B695E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E82664"/>
    <w:multiLevelType w:val="hybridMultilevel"/>
    <w:tmpl w:val="EBB0503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3F3130C"/>
    <w:multiLevelType w:val="hybridMultilevel"/>
    <w:tmpl w:val="F0CC776A"/>
    <w:lvl w:ilvl="0" w:tplc="9B720CB2">
      <w:start w:val="1"/>
      <w:numFmt w:val="taiwaneseCountingThousand"/>
      <w:lvlText w:val="第%1章、"/>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61B4D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A5141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BDF6382"/>
    <w:multiLevelType w:val="hybridMultilevel"/>
    <w:tmpl w:val="7910B7BE"/>
    <w:lvl w:ilvl="0" w:tplc="0409000F">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F5824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381568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3EA02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7F40330"/>
    <w:multiLevelType w:val="hybridMultilevel"/>
    <w:tmpl w:val="FDF69128"/>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2C200B0F"/>
    <w:multiLevelType w:val="hybridMultilevel"/>
    <w:tmpl w:val="D436AA06"/>
    <w:lvl w:ilvl="0" w:tplc="9B720CB2">
      <w:start w:val="1"/>
      <w:numFmt w:val="taiwaneseCountingThousand"/>
      <w:lvlText w:val="第%1章、"/>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2C630C3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2F145A78"/>
    <w:multiLevelType w:val="hybridMultilevel"/>
    <w:tmpl w:val="7B088554"/>
    <w:lvl w:ilvl="0" w:tplc="9B720CB2">
      <w:start w:val="1"/>
      <w:numFmt w:val="taiwaneseCountingThousand"/>
      <w:lvlText w:val="第%1章、"/>
      <w:lvlJc w:val="left"/>
      <w:pPr>
        <w:ind w:left="480" w:hanging="480"/>
      </w:pPr>
      <w:rPr>
        <w:rFonts w:hint="default"/>
      </w:rPr>
    </w:lvl>
    <w:lvl w:ilvl="1" w:tplc="04090019" w:tentative="1">
      <w:start w:val="1"/>
      <w:numFmt w:val="ideographTraditional"/>
      <w:lvlText w:val="%2、"/>
      <w:lvlJc w:val="left"/>
      <w:pPr>
        <w:ind w:left="818" w:hanging="480"/>
      </w:pPr>
    </w:lvl>
    <w:lvl w:ilvl="2" w:tplc="0409001B" w:tentative="1">
      <w:start w:val="1"/>
      <w:numFmt w:val="lowerRoman"/>
      <w:lvlText w:val="%3."/>
      <w:lvlJc w:val="right"/>
      <w:pPr>
        <w:ind w:left="1298" w:hanging="480"/>
      </w:pPr>
    </w:lvl>
    <w:lvl w:ilvl="3" w:tplc="0409000F" w:tentative="1">
      <w:start w:val="1"/>
      <w:numFmt w:val="decimal"/>
      <w:lvlText w:val="%4."/>
      <w:lvlJc w:val="left"/>
      <w:pPr>
        <w:ind w:left="1778" w:hanging="480"/>
      </w:pPr>
    </w:lvl>
    <w:lvl w:ilvl="4" w:tplc="04090019" w:tentative="1">
      <w:start w:val="1"/>
      <w:numFmt w:val="ideographTraditional"/>
      <w:lvlText w:val="%5、"/>
      <w:lvlJc w:val="left"/>
      <w:pPr>
        <w:ind w:left="2258" w:hanging="480"/>
      </w:pPr>
    </w:lvl>
    <w:lvl w:ilvl="5" w:tplc="0409001B" w:tentative="1">
      <w:start w:val="1"/>
      <w:numFmt w:val="lowerRoman"/>
      <w:lvlText w:val="%6."/>
      <w:lvlJc w:val="right"/>
      <w:pPr>
        <w:ind w:left="2738" w:hanging="480"/>
      </w:pPr>
    </w:lvl>
    <w:lvl w:ilvl="6" w:tplc="0409000F" w:tentative="1">
      <w:start w:val="1"/>
      <w:numFmt w:val="decimal"/>
      <w:lvlText w:val="%7."/>
      <w:lvlJc w:val="left"/>
      <w:pPr>
        <w:ind w:left="3218" w:hanging="480"/>
      </w:pPr>
    </w:lvl>
    <w:lvl w:ilvl="7" w:tplc="04090019" w:tentative="1">
      <w:start w:val="1"/>
      <w:numFmt w:val="ideographTraditional"/>
      <w:lvlText w:val="%8、"/>
      <w:lvlJc w:val="left"/>
      <w:pPr>
        <w:ind w:left="3698" w:hanging="480"/>
      </w:pPr>
    </w:lvl>
    <w:lvl w:ilvl="8" w:tplc="0409001B" w:tentative="1">
      <w:start w:val="1"/>
      <w:numFmt w:val="lowerRoman"/>
      <w:lvlText w:val="%9."/>
      <w:lvlJc w:val="right"/>
      <w:pPr>
        <w:ind w:left="4178" w:hanging="480"/>
      </w:pPr>
    </w:lvl>
  </w:abstractNum>
  <w:abstractNum w:abstractNumId="14" w15:restartNumberingAfterBreak="0">
    <w:nsid w:val="31CB6BB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3783947"/>
    <w:multiLevelType w:val="hybridMultilevel"/>
    <w:tmpl w:val="45A4F25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342401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8EE4182"/>
    <w:multiLevelType w:val="hybridMultilevel"/>
    <w:tmpl w:val="D7102CAC"/>
    <w:lvl w:ilvl="0" w:tplc="9B720CB2">
      <w:start w:val="1"/>
      <w:numFmt w:val="taiwaneseCountingThousand"/>
      <w:lvlText w:val="第%1章、"/>
      <w:lvlJc w:val="left"/>
      <w:pPr>
        <w:ind w:left="480" w:hanging="48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3A1C16BD"/>
    <w:multiLevelType w:val="hybridMultilevel"/>
    <w:tmpl w:val="0CF8D43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3FC35898"/>
    <w:multiLevelType w:val="hybridMultilevel"/>
    <w:tmpl w:val="116A6CCE"/>
    <w:lvl w:ilvl="0" w:tplc="9B720CB2">
      <w:start w:val="1"/>
      <w:numFmt w:val="taiwaneseCountingThousand"/>
      <w:lvlText w:val="第%1章、"/>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 w15:restartNumberingAfterBreak="0">
    <w:nsid w:val="41F643CA"/>
    <w:multiLevelType w:val="hybridMultilevel"/>
    <w:tmpl w:val="BB08AD1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3837D9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15:restartNumberingAfterBreak="0">
    <w:nsid w:val="58550418"/>
    <w:multiLevelType w:val="hybridMultilevel"/>
    <w:tmpl w:val="898E71F6"/>
    <w:lvl w:ilvl="0" w:tplc="9B720CB2">
      <w:start w:val="1"/>
      <w:numFmt w:val="taiwaneseCountingThousand"/>
      <w:lvlText w:val="第%1章、"/>
      <w:lvlJc w:val="left"/>
      <w:pPr>
        <w:ind w:left="480" w:hanging="48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5CE574D2"/>
    <w:multiLevelType w:val="hybridMultilevel"/>
    <w:tmpl w:val="B948AC62"/>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6099239F"/>
    <w:multiLevelType w:val="multilevel"/>
    <w:tmpl w:val="04090025"/>
    <w:lvl w:ilvl="0">
      <w:start w:val="1"/>
      <w:numFmt w:val="decimal"/>
      <w:pStyle w:val="11"/>
      <w:lvlText w:val="%1"/>
      <w:lvlJc w:val="left"/>
      <w:pPr>
        <w:ind w:left="432" w:hanging="432"/>
      </w:pPr>
    </w:lvl>
    <w:lvl w:ilvl="1">
      <w:start w:val="1"/>
      <w:numFmt w:val="decimal"/>
      <w:pStyle w:val="21"/>
      <w:lvlText w:val="%1.%2"/>
      <w:lvlJc w:val="left"/>
      <w:pPr>
        <w:ind w:left="576" w:hanging="576"/>
      </w:pPr>
    </w:lvl>
    <w:lvl w:ilvl="2">
      <w:start w:val="1"/>
      <w:numFmt w:val="decimal"/>
      <w:pStyle w:val="31"/>
      <w:lvlText w:val="%1.%2.%3"/>
      <w:lvlJc w:val="left"/>
      <w:pPr>
        <w:ind w:left="720" w:hanging="720"/>
      </w:pPr>
    </w:lvl>
    <w:lvl w:ilvl="3">
      <w:start w:val="1"/>
      <w:numFmt w:val="decimal"/>
      <w:pStyle w:val="41"/>
      <w:lvlText w:val="%1.%2.%3.%4"/>
      <w:lvlJc w:val="left"/>
      <w:pPr>
        <w:ind w:left="864" w:hanging="864"/>
      </w:pPr>
    </w:lvl>
    <w:lvl w:ilvl="4">
      <w:start w:val="1"/>
      <w:numFmt w:val="decimal"/>
      <w:pStyle w:val="51"/>
      <w:lvlText w:val="%1.%2.%3.%4.%5"/>
      <w:lvlJc w:val="left"/>
      <w:pPr>
        <w:ind w:left="1008" w:hanging="1008"/>
      </w:pPr>
    </w:lvl>
    <w:lvl w:ilvl="5">
      <w:start w:val="1"/>
      <w:numFmt w:val="decimal"/>
      <w:pStyle w:val="61"/>
      <w:lvlText w:val="%1.%2.%3.%4.%5.%6"/>
      <w:lvlJc w:val="left"/>
      <w:pPr>
        <w:ind w:left="1152" w:hanging="1152"/>
      </w:pPr>
    </w:lvl>
    <w:lvl w:ilvl="6">
      <w:start w:val="1"/>
      <w:numFmt w:val="decimal"/>
      <w:pStyle w:val="71"/>
      <w:lvlText w:val="%1.%2.%3.%4.%5.%6.%7"/>
      <w:lvlJc w:val="left"/>
      <w:pPr>
        <w:ind w:left="1296" w:hanging="1296"/>
      </w:pPr>
    </w:lvl>
    <w:lvl w:ilvl="7">
      <w:start w:val="1"/>
      <w:numFmt w:val="decimal"/>
      <w:pStyle w:val="81"/>
      <w:lvlText w:val="%1.%2.%3.%4.%5.%6.%7.%8"/>
      <w:lvlJc w:val="left"/>
      <w:pPr>
        <w:ind w:left="1440" w:hanging="1440"/>
      </w:pPr>
    </w:lvl>
    <w:lvl w:ilvl="8">
      <w:start w:val="1"/>
      <w:numFmt w:val="decimal"/>
      <w:pStyle w:val="91"/>
      <w:lvlText w:val="%1.%2.%3.%4.%5.%6.%7.%8.%9"/>
      <w:lvlJc w:val="left"/>
      <w:pPr>
        <w:ind w:left="1584" w:hanging="1584"/>
      </w:pPr>
    </w:lvl>
  </w:abstractNum>
  <w:abstractNum w:abstractNumId="25" w15:restartNumberingAfterBreak="0">
    <w:nsid w:val="653B62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8AF55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EC971B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15:restartNumberingAfterBreak="0">
    <w:nsid w:val="73F97388"/>
    <w:multiLevelType w:val="multilevel"/>
    <w:tmpl w:val="0876D73E"/>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9" w15:restartNumberingAfterBreak="0">
    <w:nsid w:val="76531354"/>
    <w:multiLevelType w:val="hybridMultilevel"/>
    <w:tmpl w:val="8806C94C"/>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0" w15:restartNumberingAfterBreak="0">
    <w:nsid w:val="76F60A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B97141A"/>
    <w:multiLevelType w:val="multilevel"/>
    <w:tmpl w:val="4E4C30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7F4311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29"/>
  </w:num>
  <w:num w:numId="3">
    <w:abstractNumId w:val="32"/>
  </w:num>
  <w:num w:numId="4">
    <w:abstractNumId w:val="9"/>
  </w:num>
  <w:num w:numId="5">
    <w:abstractNumId w:val="0"/>
  </w:num>
  <w:num w:numId="6">
    <w:abstractNumId w:val="1"/>
  </w:num>
  <w:num w:numId="7">
    <w:abstractNumId w:val="8"/>
  </w:num>
  <w:num w:numId="8">
    <w:abstractNumId w:val="3"/>
  </w:num>
  <w:num w:numId="9">
    <w:abstractNumId w:val="11"/>
  </w:num>
  <w:num w:numId="10">
    <w:abstractNumId w:val="6"/>
  </w:num>
  <w:num w:numId="11">
    <w:abstractNumId w:val="14"/>
  </w:num>
  <w:num w:numId="12">
    <w:abstractNumId w:val="25"/>
  </w:num>
  <w:num w:numId="13">
    <w:abstractNumId w:val="17"/>
  </w:num>
  <w:num w:numId="14">
    <w:abstractNumId w:val="19"/>
  </w:num>
  <w:num w:numId="15">
    <w:abstractNumId w:val="13"/>
  </w:num>
  <w:num w:numId="16">
    <w:abstractNumId w:val="5"/>
  </w:num>
  <w:num w:numId="17">
    <w:abstractNumId w:val="4"/>
  </w:num>
  <w:num w:numId="18">
    <w:abstractNumId w:val="16"/>
  </w:num>
  <w:num w:numId="19">
    <w:abstractNumId w:val="31"/>
  </w:num>
  <w:num w:numId="20">
    <w:abstractNumId w:val="28"/>
  </w:num>
  <w:num w:numId="21">
    <w:abstractNumId w:val="27"/>
  </w:num>
  <w:num w:numId="22">
    <w:abstractNumId w:val="12"/>
  </w:num>
  <w:num w:numId="23">
    <w:abstractNumId w:val="30"/>
  </w:num>
  <w:num w:numId="24">
    <w:abstractNumId w:val="18"/>
  </w:num>
  <w:num w:numId="25">
    <w:abstractNumId w:val="10"/>
  </w:num>
  <w:num w:numId="26">
    <w:abstractNumId w:val="7"/>
  </w:num>
  <w:num w:numId="27">
    <w:abstractNumId w:val="26"/>
  </w:num>
  <w:num w:numId="28">
    <w:abstractNumId w:val="24"/>
  </w:num>
  <w:num w:numId="29">
    <w:abstractNumId w:val="21"/>
  </w:num>
  <w:num w:numId="30">
    <w:abstractNumId w:val="20"/>
  </w:num>
  <w:num w:numId="31">
    <w:abstractNumId w:val="2"/>
  </w:num>
  <w:num w:numId="32">
    <w:abstractNumId w:val="23"/>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08F"/>
    <w:rsid w:val="00015D0C"/>
    <w:rsid w:val="00072B54"/>
    <w:rsid w:val="000A4AA1"/>
    <w:rsid w:val="000C008F"/>
    <w:rsid w:val="00130FC8"/>
    <w:rsid w:val="001359A3"/>
    <w:rsid w:val="00152690"/>
    <w:rsid w:val="0015700A"/>
    <w:rsid w:val="00185B58"/>
    <w:rsid w:val="001C7C84"/>
    <w:rsid w:val="00210BE0"/>
    <w:rsid w:val="002506AC"/>
    <w:rsid w:val="00277CBA"/>
    <w:rsid w:val="002E53B5"/>
    <w:rsid w:val="00360A04"/>
    <w:rsid w:val="003B2848"/>
    <w:rsid w:val="005216A2"/>
    <w:rsid w:val="00526CFE"/>
    <w:rsid w:val="00561746"/>
    <w:rsid w:val="005F1449"/>
    <w:rsid w:val="00613EA2"/>
    <w:rsid w:val="006C4886"/>
    <w:rsid w:val="00733EA1"/>
    <w:rsid w:val="007528C5"/>
    <w:rsid w:val="007D19CF"/>
    <w:rsid w:val="007F35CC"/>
    <w:rsid w:val="008616C7"/>
    <w:rsid w:val="00870140"/>
    <w:rsid w:val="00881AEF"/>
    <w:rsid w:val="008912BA"/>
    <w:rsid w:val="008F04CB"/>
    <w:rsid w:val="009238F7"/>
    <w:rsid w:val="00956228"/>
    <w:rsid w:val="00991859"/>
    <w:rsid w:val="00A929CC"/>
    <w:rsid w:val="00B46C0E"/>
    <w:rsid w:val="00BD55E9"/>
    <w:rsid w:val="00BE33EA"/>
    <w:rsid w:val="00C752DE"/>
    <w:rsid w:val="00CE33CE"/>
    <w:rsid w:val="00CE4240"/>
    <w:rsid w:val="00D70E3F"/>
    <w:rsid w:val="00D9621A"/>
    <w:rsid w:val="00F01ACC"/>
    <w:rsid w:val="00FB2A64"/>
    <w:rsid w:val="00FB799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8DA28"/>
  <w15:chartTrackingRefBased/>
  <w15:docId w15:val="{554D3429-620D-2F42-AF42-5225A4F06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1C7C84"/>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1C7C84"/>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1C7C84"/>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1C7C84"/>
    <w:pPr>
      <w:keepNext/>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unhideWhenUsed/>
    <w:qFormat/>
    <w:rsid w:val="001C7C84"/>
    <w:pPr>
      <w:keepNext/>
      <w:spacing w:line="720" w:lineRule="auto"/>
      <w:ind w:leftChars="200" w:left="200"/>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unhideWhenUsed/>
    <w:qFormat/>
    <w:rsid w:val="001C7C84"/>
    <w:pPr>
      <w:keepNext/>
      <w:spacing w:line="720" w:lineRule="auto"/>
      <w:ind w:leftChars="200" w:left="200"/>
      <w:outlineLvl w:val="5"/>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7C84"/>
    <w:pPr>
      <w:ind w:leftChars="200" w:left="480"/>
    </w:pPr>
  </w:style>
  <w:style w:type="character" w:customStyle="1" w:styleId="10">
    <w:name w:val="標題 1 字元"/>
    <w:basedOn w:val="a0"/>
    <w:link w:val="1"/>
    <w:uiPriority w:val="9"/>
    <w:rsid w:val="001C7C84"/>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1C7C84"/>
    <w:rPr>
      <w:rFonts w:asciiTheme="majorHAnsi" w:eastAsiaTheme="majorEastAsia" w:hAnsiTheme="majorHAnsi" w:cstheme="majorBidi"/>
      <w:b/>
      <w:bCs/>
      <w:sz w:val="48"/>
      <w:szCs w:val="48"/>
    </w:rPr>
  </w:style>
  <w:style w:type="character" w:customStyle="1" w:styleId="30">
    <w:name w:val="標題 3 字元"/>
    <w:basedOn w:val="a0"/>
    <w:link w:val="3"/>
    <w:uiPriority w:val="9"/>
    <w:rsid w:val="001C7C84"/>
    <w:rPr>
      <w:rFonts w:asciiTheme="majorHAnsi" w:eastAsiaTheme="majorEastAsia" w:hAnsiTheme="majorHAnsi" w:cstheme="majorBidi"/>
      <w:b/>
      <w:bCs/>
      <w:sz w:val="36"/>
      <w:szCs w:val="36"/>
    </w:rPr>
  </w:style>
  <w:style w:type="character" w:customStyle="1" w:styleId="40">
    <w:name w:val="標題 4 字元"/>
    <w:basedOn w:val="a0"/>
    <w:link w:val="4"/>
    <w:uiPriority w:val="9"/>
    <w:rsid w:val="001C7C84"/>
    <w:rPr>
      <w:rFonts w:asciiTheme="majorHAnsi" w:eastAsiaTheme="majorEastAsia" w:hAnsiTheme="majorHAnsi" w:cstheme="majorBidi"/>
      <w:sz w:val="36"/>
      <w:szCs w:val="36"/>
    </w:rPr>
  </w:style>
  <w:style w:type="character" w:customStyle="1" w:styleId="50">
    <w:name w:val="標題 5 字元"/>
    <w:basedOn w:val="a0"/>
    <w:link w:val="5"/>
    <w:uiPriority w:val="9"/>
    <w:rsid w:val="001C7C84"/>
    <w:rPr>
      <w:rFonts w:asciiTheme="majorHAnsi" w:eastAsiaTheme="majorEastAsia" w:hAnsiTheme="majorHAnsi" w:cstheme="majorBidi"/>
      <w:b/>
      <w:bCs/>
      <w:sz w:val="36"/>
      <w:szCs w:val="36"/>
    </w:rPr>
  </w:style>
  <w:style w:type="character" w:customStyle="1" w:styleId="60">
    <w:name w:val="標題 6 字元"/>
    <w:basedOn w:val="a0"/>
    <w:link w:val="6"/>
    <w:uiPriority w:val="9"/>
    <w:rsid w:val="001C7C84"/>
    <w:rPr>
      <w:rFonts w:asciiTheme="majorHAnsi" w:eastAsiaTheme="majorEastAsia" w:hAnsiTheme="majorHAnsi" w:cstheme="majorBidi"/>
      <w:sz w:val="36"/>
      <w:szCs w:val="36"/>
    </w:rPr>
  </w:style>
  <w:style w:type="paragraph" w:customStyle="1" w:styleId="11">
    <w:name w:val="標題 11"/>
    <w:basedOn w:val="a"/>
    <w:rsid w:val="001C7C84"/>
    <w:pPr>
      <w:numPr>
        <w:numId w:val="28"/>
      </w:numPr>
    </w:pPr>
  </w:style>
  <w:style w:type="paragraph" w:customStyle="1" w:styleId="21">
    <w:name w:val="標題 21"/>
    <w:basedOn w:val="a"/>
    <w:rsid w:val="001C7C84"/>
    <w:pPr>
      <w:numPr>
        <w:ilvl w:val="1"/>
        <w:numId w:val="28"/>
      </w:numPr>
    </w:pPr>
  </w:style>
  <w:style w:type="paragraph" w:customStyle="1" w:styleId="31">
    <w:name w:val="標題 31"/>
    <w:basedOn w:val="a"/>
    <w:rsid w:val="001C7C84"/>
    <w:pPr>
      <w:numPr>
        <w:ilvl w:val="2"/>
        <w:numId w:val="28"/>
      </w:numPr>
    </w:pPr>
  </w:style>
  <w:style w:type="paragraph" w:customStyle="1" w:styleId="41">
    <w:name w:val="標題 41"/>
    <w:basedOn w:val="a"/>
    <w:rsid w:val="001C7C84"/>
    <w:pPr>
      <w:numPr>
        <w:ilvl w:val="3"/>
        <w:numId w:val="28"/>
      </w:numPr>
    </w:pPr>
  </w:style>
  <w:style w:type="paragraph" w:customStyle="1" w:styleId="51">
    <w:name w:val="標題 51"/>
    <w:basedOn w:val="a"/>
    <w:rsid w:val="001C7C84"/>
    <w:pPr>
      <w:numPr>
        <w:ilvl w:val="4"/>
        <w:numId w:val="28"/>
      </w:numPr>
    </w:pPr>
  </w:style>
  <w:style w:type="paragraph" w:customStyle="1" w:styleId="61">
    <w:name w:val="標題 61"/>
    <w:basedOn w:val="a"/>
    <w:rsid w:val="001C7C84"/>
    <w:pPr>
      <w:numPr>
        <w:ilvl w:val="5"/>
        <w:numId w:val="28"/>
      </w:numPr>
    </w:pPr>
  </w:style>
  <w:style w:type="paragraph" w:customStyle="1" w:styleId="71">
    <w:name w:val="標題 71"/>
    <w:basedOn w:val="a"/>
    <w:rsid w:val="001C7C84"/>
    <w:pPr>
      <w:numPr>
        <w:ilvl w:val="6"/>
        <w:numId w:val="28"/>
      </w:numPr>
    </w:pPr>
  </w:style>
  <w:style w:type="paragraph" w:customStyle="1" w:styleId="81">
    <w:name w:val="標題 81"/>
    <w:basedOn w:val="a"/>
    <w:rsid w:val="001C7C84"/>
    <w:pPr>
      <w:numPr>
        <w:ilvl w:val="7"/>
        <w:numId w:val="28"/>
      </w:numPr>
    </w:pPr>
  </w:style>
  <w:style w:type="paragraph" w:customStyle="1" w:styleId="91">
    <w:name w:val="標題 91"/>
    <w:basedOn w:val="a"/>
    <w:rsid w:val="001C7C84"/>
    <w:pPr>
      <w:numPr>
        <w:ilvl w:val="8"/>
        <w:numId w:val="28"/>
      </w:numPr>
    </w:pPr>
  </w:style>
  <w:style w:type="paragraph" w:styleId="a4">
    <w:name w:val="Revision"/>
    <w:hidden/>
    <w:uiPriority w:val="99"/>
    <w:semiHidden/>
    <w:rsid w:val="009238F7"/>
  </w:style>
  <w:style w:type="paragraph" w:styleId="a5">
    <w:name w:val="footer"/>
    <w:basedOn w:val="a"/>
    <w:link w:val="a6"/>
    <w:uiPriority w:val="99"/>
    <w:unhideWhenUsed/>
    <w:rsid w:val="002E53B5"/>
    <w:pPr>
      <w:tabs>
        <w:tab w:val="center" w:pos="4153"/>
        <w:tab w:val="right" w:pos="8306"/>
      </w:tabs>
      <w:snapToGrid w:val="0"/>
    </w:pPr>
    <w:rPr>
      <w:sz w:val="20"/>
      <w:szCs w:val="20"/>
    </w:rPr>
  </w:style>
  <w:style w:type="character" w:customStyle="1" w:styleId="a6">
    <w:name w:val="頁尾 字元"/>
    <w:basedOn w:val="a0"/>
    <w:link w:val="a5"/>
    <w:uiPriority w:val="99"/>
    <w:rsid w:val="002E53B5"/>
    <w:rPr>
      <w:sz w:val="20"/>
      <w:szCs w:val="20"/>
    </w:rPr>
  </w:style>
  <w:style w:type="character" w:styleId="a7">
    <w:name w:val="page number"/>
    <w:basedOn w:val="a0"/>
    <w:uiPriority w:val="99"/>
    <w:semiHidden/>
    <w:unhideWhenUsed/>
    <w:rsid w:val="002E53B5"/>
  </w:style>
  <w:style w:type="paragraph" w:styleId="a8">
    <w:name w:val="TOC Heading"/>
    <w:basedOn w:val="1"/>
    <w:next w:val="a"/>
    <w:uiPriority w:val="39"/>
    <w:unhideWhenUsed/>
    <w:qFormat/>
    <w:rsid w:val="002E53B5"/>
    <w:pPr>
      <w:keepLines/>
      <w:spacing w:before="480" w:after="0" w:line="276" w:lineRule="auto"/>
      <w:outlineLvl w:val="9"/>
    </w:pPr>
    <w:rPr>
      <w:color w:val="2F5496" w:themeColor="accent1" w:themeShade="BF"/>
      <w:kern w:val="0"/>
      <w:sz w:val="28"/>
      <w:szCs w:val="28"/>
    </w:rPr>
  </w:style>
  <w:style w:type="paragraph" w:styleId="22">
    <w:name w:val="toc 2"/>
    <w:basedOn w:val="a"/>
    <w:next w:val="a"/>
    <w:autoRedefine/>
    <w:uiPriority w:val="39"/>
    <w:unhideWhenUsed/>
    <w:rsid w:val="002E53B5"/>
    <w:pPr>
      <w:tabs>
        <w:tab w:val="right" w:leader="dot" w:pos="8290"/>
      </w:tabs>
      <w:ind w:left="480"/>
    </w:pPr>
    <w:rPr>
      <w:smallCaps/>
      <w:sz w:val="20"/>
      <w:szCs w:val="20"/>
    </w:rPr>
  </w:style>
  <w:style w:type="paragraph" w:styleId="12">
    <w:name w:val="toc 1"/>
    <w:basedOn w:val="a"/>
    <w:next w:val="a"/>
    <w:autoRedefine/>
    <w:uiPriority w:val="39"/>
    <w:unhideWhenUsed/>
    <w:rsid w:val="002E53B5"/>
    <w:pPr>
      <w:spacing w:before="120" w:after="120"/>
    </w:pPr>
    <w:rPr>
      <w:b/>
      <w:bCs/>
      <w:caps/>
      <w:sz w:val="20"/>
      <w:szCs w:val="20"/>
    </w:rPr>
  </w:style>
  <w:style w:type="paragraph" w:styleId="32">
    <w:name w:val="toc 3"/>
    <w:basedOn w:val="a"/>
    <w:next w:val="a"/>
    <w:autoRedefine/>
    <w:uiPriority w:val="39"/>
    <w:unhideWhenUsed/>
    <w:rsid w:val="002E53B5"/>
    <w:pPr>
      <w:ind w:left="480"/>
    </w:pPr>
    <w:rPr>
      <w:i/>
      <w:iCs/>
      <w:sz w:val="20"/>
      <w:szCs w:val="20"/>
    </w:rPr>
  </w:style>
  <w:style w:type="paragraph" w:styleId="42">
    <w:name w:val="toc 4"/>
    <w:basedOn w:val="a"/>
    <w:next w:val="a"/>
    <w:autoRedefine/>
    <w:uiPriority w:val="39"/>
    <w:unhideWhenUsed/>
    <w:rsid w:val="002E53B5"/>
    <w:pPr>
      <w:ind w:left="720"/>
    </w:pPr>
    <w:rPr>
      <w:sz w:val="18"/>
      <w:szCs w:val="18"/>
    </w:rPr>
  </w:style>
  <w:style w:type="paragraph" w:styleId="52">
    <w:name w:val="toc 5"/>
    <w:basedOn w:val="a"/>
    <w:next w:val="a"/>
    <w:autoRedefine/>
    <w:uiPriority w:val="39"/>
    <w:unhideWhenUsed/>
    <w:rsid w:val="002E53B5"/>
    <w:pPr>
      <w:ind w:left="960"/>
    </w:pPr>
    <w:rPr>
      <w:sz w:val="18"/>
      <w:szCs w:val="18"/>
    </w:rPr>
  </w:style>
  <w:style w:type="paragraph" w:styleId="62">
    <w:name w:val="toc 6"/>
    <w:basedOn w:val="a"/>
    <w:next w:val="a"/>
    <w:autoRedefine/>
    <w:uiPriority w:val="39"/>
    <w:unhideWhenUsed/>
    <w:rsid w:val="002E53B5"/>
    <w:pPr>
      <w:ind w:left="1200"/>
    </w:pPr>
    <w:rPr>
      <w:sz w:val="18"/>
      <w:szCs w:val="18"/>
    </w:rPr>
  </w:style>
  <w:style w:type="paragraph" w:styleId="7">
    <w:name w:val="toc 7"/>
    <w:basedOn w:val="a"/>
    <w:next w:val="a"/>
    <w:autoRedefine/>
    <w:uiPriority w:val="39"/>
    <w:unhideWhenUsed/>
    <w:rsid w:val="002E53B5"/>
    <w:pPr>
      <w:ind w:left="1440"/>
    </w:pPr>
    <w:rPr>
      <w:sz w:val="18"/>
      <w:szCs w:val="18"/>
    </w:rPr>
  </w:style>
  <w:style w:type="paragraph" w:styleId="8">
    <w:name w:val="toc 8"/>
    <w:basedOn w:val="a"/>
    <w:next w:val="a"/>
    <w:autoRedefine/>
    <w:uiPriority w:val="39"/>
    <w:unhideWhenUsed/>
    <w:rsid w:val="002E53B5"/>
    <w:pPr>
      <w:ind w:left="1680"/>
    </w:pPr>
    <w:rPr>
      <w:sz w:val="18"/>
      <w:szCs w:val="18"/>
    </w:rPr>
  </w:style>
  <w:style w:type="paragraph" w:styleId="9">
    <w:name w:val="toc 9"/>
    <w:basedOn w:val="a"/>
    <w:next w:val="a"/>
    <w:autoRedefine/>
    <w:uiPriority w:val="39"/>
    <w:unhideWhenUsed/>
    <w:rsid w:val="002E53B5"/>
    <w:pPr>
      <w:ind w:left="1920"/>
    </w:pPr>
    <w:rPr>
      <w:sz w:val="18"/>
      <w:szCs w:val="18"/>
    </w:rPr>
  </w:style>
  <w:style w:type="character" w:styleId="a9">
    <w:name w:val="Hyperlink"/>
    <w:basedOn w:val="a0"/>
    <w:uiPriority w:val="99"/>
    <w:unhideWhenUsed/>
    <w:rsid w:val="002E53B5"/>
    <w:rPr>
      <w:color w:val="0563C1" w:themeColor="hyperlink"/>
      <w:u w:val="single"/>
    </w:rPr>
  </w:style>
  <w:style w:type="paragraph" w:styleId="aa">
    <w:name w:val="Note Heading"/>
    <w:basedOn w:val="a"/>
    <w:next w:val="a"/>
    <w:link w:val="ab"/>
    <w:uiPriority w:val="99"/>
    <w:unhideWhenUsed/>
    <w:rsid w:val="007528C5"/>
    <w:pPr>
      <w:jc w:val="center"/>
    </w:pPr>
    <w:rPr>
      <w:rFonts w:ascii="Kaiti TC" w:eastAsia="Kaiti TC" w:hAnsi="Kaiti TC"/>
      <w:color w:val="000000" w:themeColor="text1"/>
    </w:rPr>
  </w:style>
  <w:style w:type="character" w:customStyle="1" w:styleId="ab">
    <w:name w:val="註釋標題 字元"/>
    <w:basedOn w:val="a0"/>
    <w:link w:val="aa"/>
    <w:uiPriority w:val="99"/>
    <w:rsid w:val="007528C5"/>
    <w:rPr>
      <w:rFonts w:ascii="Kaiti TC" w:eastAsia="Kaiti TC" w:hAnsi="Kaiti TC"/>
      <w:color w:val="000000" w:themeColor="text1"/>
    </w:rPr>
  </w:style>
  <w:style w:type="paragraph" w:styleId="ac">
    <w:name w:val="Closing"/>
    <w:basedOn w:val="a"/>
    <w:link w:val="ad"/>
    <w:uiPriority w:val="99"/>
    <w:unhideWhenUsed/>
    <w:rsid w:val="007528C5"/>
    <w:pPr>
      <w:ind w:leftChars="1800" w:left="100"/>
    </w:pPr>
    <w:rPr>
      <w:rFonts w:ascii="Kaiti TC" w:eastAsia="Kaiti TC" w:hAnsi="Kaiti TC"/>
      <w:color w:val="000000" w:themeColor="text1"/>
    </w:rPr>
  </w:style>
  <w:style w:type="character" w:customStyle="1" w:styleId="ad">
    <w:name w:val="結語 字元"/>
    <w:basedOn w:val="a0"/>
    <w:link w:val="ac"/>
    <w:uiPriority w:val="99"/>
    <w:rsid w:val="007528C5"/>
    <w:rPr>
      <w:rFonts w:ascii="Kaiti TC" w:eastAsia="Kaiti TC" w:hAnsi="Kaiti TC"/>
      <w:color w:val="000000" w:themeColor="text1"/>
    </w:rPr>
  </w:style>
  <w:style w:type="paragraph" w:styleId="Web">
    <w:name w:val="Normal (Web)"/>
    <w:basedOn w:val="a"/>
    <w:uiPriority w:val="99"/>
    <w:unhideWhenUsed/>
    <w:rsid w:val="001359A3"/>
    <w:pPr>
      <w:spacing w:before="100" w:beforeAutospacing="1" w:after="100" w:afterAutospacing="1"/>
    </w:pPr>
    <w:rPr>
      <w:rFonts w:ascii="新細明體" w:eastAsia="新細明體" w:hAnsi="新細明體" w:cs="新細明體"/>
      <w:kern w:val="0"/>
    </w:rPr>
  </w:style>
  <w:style w:type="table" w:styleId="ae">
    <w:name w:val="Table Grid"/>
    <w:basedOn w:val="a1"/>
    <w:uiPriority w:val="39"/>
    <w:rsid w:val="008616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Date"/>
    <w:basedOn w:val="a"/>
    <w:next w:val="a"/>
    <w:link w:val="af0"/>
    <w:uiPriority w:val="99"/>
    <w:semiHidden/>
    <w:unhideWhenUsed/>
    <w:rsid w:val="00B46C0E"/>
    <w:pPr>
      <w:jc w:val="right"/>
    </w:pPr>
  </w:style>
  <w:style w:type="character" w:customStyle="1" w:styleId="af0">
    <w:name w:val="日期 字元"/>
    <w:basedOn w:val="a0"/>
    <w:link w:val="af"/>
    <w:uiPriority w:val="99"/>
    <w:semiHidden/>
    <w:rsid w:val="00B46C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502195">
      <w:bodyDiv w:val="1"/>
      <w:marLeft w:val="0"/>
      <w:marRight w:val="0"/>
      <w:marTop w:val="0"/>
      <w:marBottom w:val="0"/>
      <w:divBdr>
        <w:top w:val="none" w:sz="0" w:space="0" w:color="auto"/>
        <w:left w:val="none" w:sz="0" w:space="0" w:color="auto"/>
        <w:bottom w:val="none" w:sz="0" w:space="0" w:color="auto"/>
        <w:right w:val="none" w:sz="0" w:space="0" w:color="auto"/>
      </w:divBdr>
    </w:div>
    <w:div w:id="303631459">
      <w:bodyDiv w:val="1"/>
      <w:marLeft w:val="0"/>
      <w:marRight w:val="0"/>
      <w:marTop w:val="0"/>
      <w:marBottom w:val="0"/>
      <w:divBdr>
        <w:top w:val="none" w:sz="0" w:space="0" w:color="auto"/>
        <w:left w:val="none" w:sz="0" w:space="0" w:color="auto"/>
        <w:bottom w:val="none" w:sz="0" w:space="0" w:color="auto"/>
        <w:right w:val="none" w:sz="0" w:space="0" w:color="auto"/>
      </w:divBdr>
      <w:divsChild>
        <w:div w:id="1172335944">
          <w:marLeft w:val="0"/>
          <w:marRight w:val="0"/>
          <w:marTop w:val="0"/>
          <w:marBottom w:val="0"/>
          <w:divBdr>
            <w:top w:val="none" w:sz="0" w:space="0" w:color="auto"/>
            <w:left w:val="none" w:sz="0" w:space="0" w:color="auto"/>
            <w:bottom w:val="none" w:sz="0" w:space="0" w:color="auto"/>
            <w:right w:val="none" w:sz="0" w:space="0" w:color="auto"/>
          </w:divBdr>
          <w:divsChild>
            <w:div w:id="195193698">
              <w:marLeft w:val="0"/>
              <w:marRight w:val="0"/>
              <w:marTop w:val="0"/>
              <w:marBottom w:val="0"/>
              <w:divBdr>
                <w:top w:val="none" w:sz="0" w:space="0" w:color="auto"/>
                <w:left w:val="none" w:sz="0" w:space="0" w:color="auto"/>
                <w:bottom w:val="none" w:sz="0" w:space="0" w:color="auto"/>
                <w:right w:val="none" w:sz="0" w:space="0" w:color="auto"/>
              </w:divBdr>
              <w:divsChild>
                <w:div w:id="198596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421575">
      <w:bodyDiv w:val="1"/>
      <w:marLeft w:val="0"/>
      <w:marRight w:val="0"/>
      <w:marTop w:val="0"/>
      <w:marBottom w:val="0"/>
      <w:divBdr>
        <w:top w:val="none" w:sz="0" w:space="0" w:color="auto"/>
        <w:left w:val="none" w:sz="0" w:space="0" w:color="auto"/>
        <w:bottom w:val="none" w:sz="0" w:space="0" w:color="auto"/>
        <w:right w:val="none" w:sz="0" w:space="0" w:color="auto"/>
      </w:divBdr>
      <w:divsChild>
        <w:div w:id="1312103627">
          <w:marLeft w:val="0"/>
          <w:marRight w:val="0"/>
          <w:marTop w:val="0"/>
          <w:marBottom w:val="0"/>
          <w:divBdr>
            <w:top w:val="none" w:sz="0" w:space="0" w:color="auto"/>
            <w:left w:val="none" w:sz="0" w:space="0" w:color="auto"/>
            <w:bottom w:val="none" w:sz="0" w:space="0" w:color="auto"/>
            <w:right w:val="none" w:sz="0" w:space="0" w:color="auto"/>
          </w:divBdr>
          <w:divsChild>
            <w:div w:id="475227031">
              <w:marLeft w:val="0"/>
              <w:marRight w:val="0"/>
              <w:marTop w:val="0"/>
              <w:marBottom w:val="0"/>
              <w:divBdr>
                <w:top w:val="none" w:sz="0" w:space="0" w:color="auto"/>
                <w:left w:val="none" w:sz="0" w:space="0" w:color="auto"/>
                <w:bottom w:val="none" w:sz="0" w:space="0" w:color="auto"/>
                <w:right w:val="none" w:sz="0" w:space="0" w:color="auto"/>
              </w:divBdr>
              <w:divsChild>
                <w:div w:id="50169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039289">
      <w:bodyDiv w:val="1"/>
      <w:marLeft w:val="0"/>
      <w:marRight w:val="0"/>
      <w:marTop w:val="0"/>
      <w:marBottom w:val="0"/>
      <w:divBdr>
        <w:top w:val="none" w:sz="0" w:space="0" w:color="auto"/>
        <w:left w:val="none" w:sz="0" w:space="0" w:color="auto"/>
        <w:bottom w:val="none" w:sz="0" w:space="0" w:color="auto"/>
        <w:right w:val="none" w:sz="0" w:space="0" w:color="auto"/>
      </w:divBdr>
      <w:divsChild>
        <w:div w:id="734935132">
          <w:marLeft w:val="0"/>
          <w:marRight w:val="0"/>
          <w:marTop w:val="0"/>
          <w:marBottom w:val="0"/>
          <w:divBdr>
            <w:top w:val="none" w:sz="0" w:space="0" w:color="auto"/>
            <w:left w:val="none" w:sz="0" w:space="0" w:color="auto"/>
            <w:bottom w:val="none" w:sz="0" w:space="0" w:color="auto"/>
            <w:right w:val="none" w:sz="0" w:space="0" w:color="auto"/>
          </w:divBdr>
          <w:divsChild>
            <w:div w:id="1400976676">
              <w:marLeft w:val="0"/>
              <w:marRight w:val="0"/>
              <w:marTop w:val="0"/>
              <w:marBottom w:val="0"/>
              <w:divBdr>
                <w:top w:val="none" w:sz="0" w:space="0" w:color="auto"/>
                <w:left w:val="none" w:sz="0" w:space="0" w:color="auto"/>
                <w:bottom w:val="none" w:sz="0" w:space="0" w:color="auto"/>
                <w:right w:val="none" w:sz="0" w:space="0" w:color="auto"/>
              </w:divBdr>
              <w:divsChild>
                <w:div w:id="8015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708026">
      <w:bodyDiv w:val="1"/>
      <w:marLeft w:val="0"/>
      <w:marRight w:val="0"/>
      <w:marTop w:val="0"/>
      <w:marBottom w:val="0"/>
      <w:divBdr>
        <w:top w:val="none" w:sz="0" w:space="0" w:color="auto"/>
        <w:left w:val="none" w:sz="0" w:space="0" w:color="auto"/>
        <w:bottom w:val="none" w:sz="0" w:space="0" w:color="auto"/>
        <w:right w:val="none" w:sz="0" w:space="0" w:color="auto"/>
      </w:divBdr>
      <w:divsChild>
        <w:div w:id="178663930">
          <w:marLeft w:val="0"/>
          <w:marRight w:val="0"/>
          <w:marTop w:val="0"/>
          <w:marBottom w:val="0"/>
          <w:divBdr>
            <w:top w:val="none" w:sz="0" w:space="0" w:color="auto"/>
            <w:left w:val="none" w:sz="0" w:space="0" w:color="auto"/>
            <w:bottom w:val="none" w:sz="0" w:space="0" w:color="auto"/>
            <w:right w:val="none" w:sz="0" w:space="0" w:color="auto"/>
          </w:divBdr>
          <w:divsChild>
            <w:div w:id="1622104334">
              <w:marLeft w:val="0"/>
              <w:marRight w:val="0"/>
              <w:marTop w:val="0"/>
              <w:marBottom w:val="0"/>
              <w:divBdr>
                <w:top w:val="none" w:sz="0" w:space="0" w:color="auto"/>
                <w:left w:val="none" w:sz="0" w:space="0" w:color="auto"/>
                <w:bottom w:val="none" w:sz="0" w:space="0" w:color="auto"/>
                <w:right w:val="none" w:sz="0" w:space="0" w:color="auto"/>
              </w:divBdr>
              <w:divsChild>
                <w:div w:id="207928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748196">
      <w:bodyDiv w:val="1"/>
      <w:marLeft w:val="0"/>
      <w:marRight w:val="0"/>
      <w:marTop w:val="0"/>
      <w:marBottom w:val="0"/>
      <w:divBdr>
        <w:top w:val="none" w:sz="0" w:space="0" w:color="auto"/>
        <w:left w:val="none" w:sz="0" w:space="0" w:color="auto"/>
        <w:bottom w:val="none" w:sz="0" w:space="0" w:color="auto"/>
        <w:right w:val="none" w:sz="0" w:space="0" w:color="auto"/>
      </w:divBdr>
      <w:divsChild>
        <w:div w:id="1113862949">
          <w:marLeft w:val="0"/>
          <w:marRight w:val="0"/>
          <w:marTop w:val="0"/>
          <w:marBottom w:val="0"/>
          <w:divBdr>
            <w:top w:val="none" w:sz="0" w:space="0" w:color="auto"/>
            <w:left w:val="none" w:sz="0" w:space="0" w:color="auto"/>
            <w:bottom w:val="none" w:sz="0" w:space="0" w:color="auto"/>
            <w:right w:val="none" w:sz="0" w:space="0" w:color="auto"/>
          </w:divBdr>
        </w:div>
        <w:div w:id="865748895">
          <w:marLeft w:val="0"/>
          <w:marRight w:val="0"/>
          <w:marTop w:val="0"/>
          <w:marBottom w:val="0"/>
          <w:divBdr>
            <w:top w:val="none" w:sz="0" w:space="0" w:color="auto"/>
            <w:left w:val="none" w:sz="0" w:space="0" w:color="auto"/>
            <w:bottom w:val="none" w:sz="0" w:space="0" w:color="auto"/>
            <w:right w:val="none" w:sz="0" w:space="0" w:color="auto"/>
          </w:divBdr>
        </w:div>
        <w:div w:id="1042752379">
          <w:marLeft w:val="0"/>
          <w:marRight w:val="0"/>
          <w:marTop w:val="0"/>
          <w:marBottom w:val="0"/>
          <w:divBdr>
            <w:top w:val="none" w:sz="0" w:space="0" w:color="auto"/>
            <w:left w:val="none" w:sz="0" w:space="0" w:color="auto"/>
            <w:bottom w:val="none" w:sz="0" w:space="0" w:color="auto"/>
            <w:right w:val="none" w:sz="0" w:space="0" w:color="auto"/>
          </w:divBdr>
        </w:div>
        <w:div w:id="848371620">
          <w:marLeft w:val="0"/>
          <w:marRight w:val="0"/>
          <w:marTop w:val="0"/>
          <w:marBottom w:val="0"/>
          <w:divBdr>
            <w:top w:val="none" w:sz="0" w:space="0" w:color="auto"/>
            <w:left w:val="none" w:sz="0" w:space="0" w:color="auto"/>
            <w:bottom w:val="none" w:sz="0" w:space="0" w:color="auto"/>
            <w:right w:val="none" w:sz="0" w:space="0" w:color="auto"/>
          </w:divBdr>
        </w:div>
        <w:div w:id="1656713777">
          <w:marLeft w:val="0"/>
          <w:marRight w:val="0"/>
          <w:marTop w:val="0"/>
          <w:marBottom w:val="0"/>
          <w:divBdr>
            <w:top w:val="none" w:sz="0" w:space="0" w:color="auto"/>
            <w:left w:val="none" w:sz="0" w:space="0" w:color="auto"/>
            <w:bottom w:val="none" w:sz="0" w:space="0" w:color="auto"/>
            <w:right w:val="none" w:sz="0" w:space="0" w:color="auto"/>
          </w:divBdr>
        </w:div>
        <w:div w:id="1761297596">
          <w:marLeft w:val="0"/>
          <w:marRight w:val="0"/>
          <w:marTop w:val="0"/>
          <w:marBottom w:val="0"/>
          <w:divBdr>
            <w:top w:val="none" w:sz="0" w:space="0" w:color="auto"/>
            <w:left w:val="none" w:sz="0" w:space="0" w:color="auto"/>
            <w:bottom w:val="none" w:sz="0" w:space="0" w:color="auto"/>
            <w:right w:val="none" w:sz="0" w:space="0" w:color="auto"/>
          </w:divBdr>
        </w:div>
        <w:div w:id="2111703486">
          <w:marLeft w:val="0"/>
          <w:marRight w:val="0"/>
          <w:marTop w:val="0"/>
          <w:marBottom w:val="0"/>
          <w:divBdr>
            <w:top w:val="none" w:sz="0" w:space="0" w:color="auto"/>
            <w:left w:val="none" w:sz="0" w:space="0" w:color="auto"/>
            <w:bottom w:val="none" w:sz="0" w:space="0" w:color="auto"/>
            <w:right w:val="none" w:sz="0" w:space="0" w:color="auto"/>
          </w:divBdr>
        </w:div>
        <w:div w:id="1040401752">
          <w:marLeft w:val="0"/>
          <w:marRight w:val="0"/>
          <w:marTop w:val="0"/>
          <w:marBottom w:val="0"/>
          <w:divBdr>
            <w:top w:val="none" w:sz="0" w:space="0" w:color="auto"/>
            <w:left w:val="none" w:sz="0" w:space="0" w:color="auto"/>
            <w:bottom w:val="none" w:sz="0" w:space="0" w:color="auto"/>
            <w:right w:val="none" w:sz="0" w:space="0" w:color="auto"/>
          </w:divBdr>
        </w:div>
        <w:div w:id="12830289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FB830E-6062-1448-902A-F1D40ED34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14</Pages>
  <Words>690</Words>
  <Characters>3936</Characters>
  <Application>Microsoft Office Word</Application>
  <DocSecurity>0</DocSecurity>
  <Lines>32</Lines>
  <Paragraphs>9</Paragraphs>
  <ScaleCrop>false</ScaleCrop>
  <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黎孟潔</dc:creator>
  <cp:keywords/>
  <dc:description/>
  <cp:lastModifiedBy>黎孟潔</cp:lastModifiedBy>
  <cp:revision>5</cp:revision>
  <dcterms:created xsi:type="dcterms:W3CDTF">2022-10-20T09:22:00Z</dcterms:created>
  <dcterms:modified xsi:type="dcterms:W3CDTF">2022-10-30T07:42:00Z</dcterms:modified>
</cp:coreProperties>
</file>