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Polygon Modeling Tips and Tricks</w:t>
      </w:r>
    </w:p>
    <w:p>
      <w:pPr>
        <w:pStyle w:val="Subject"/>
        <w:bidi w:val="0"/>
      </w:pPr>
      <w:r>
        <w:rPr>
          <w:rtl w:val="0"/>
        </w:rPr>
        <w:t>Vertex Extrusion and Chamfer Vertex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 can use the Vertex Extrusion tool to add details such as spikes.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Using the Vertex Extrusion tool on a vertex of a quad, will create triangles on the extrusion and turn the original quads into n-gons.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Chamfer Vertex replace the vertex with a flat polygon face. Turns the triangle faces made with the vertex extrusion into quad faces. Also makes quad face in the place of the original vertex point. </w:t>
      </w:r>
    </w:p>
    <w:p>
      <w:pPr>
        <w:pStyle w:val="Body"/>
        <w:spacing w:line="240" w:lineRule="auto"/>
      </w:pPr>
      <w:r>
        <w:rPr>
          <w:rFonts w:ascii="Helvetica Light" w:hAnsi="Helvetica Light"/>
          <w:sz w:val="28"/>
          <w:szCs w:val="28"/>
          <w:rtl w:val="0"/>
          <w:lang w:val="en-US"/>
        </w:rPr>
        <w:t>Splitting polygons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Use the split polygon tool to create more precise edges compared to using the edge loop tool. It gives you much more control when adding detail.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If you make a vertex in the wrong spot while using the split polygon tool, you can hit delete to remove the last vertex added, and continue placing new vertexes.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When you are done placing the new vertex points, hit enter to create your new edge.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If you create triangles and n-gons while using the split polygon tool, and that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work with what you are making, you can select two vertices in the n-gon/triangle, and merger them, which turns them back into quads.</w:t>
      </w:r>
    </w:p>
    <w:p>
      <w:pPr>
        <w:pStyle w:val="Body"/>
        <w:spacing w:line="240" w:lineRule="auto"/>
      </w:pPr>
      <w:r>
        <w:rPr>
          <w:rFonts w:ascii="Helvetica Light" w:hAnsi="Helvetica Light"/>
          <w:sz w:val="28"/>
          <w:szCs w:val="28"/>
          <w:rtl w:val="0"/>
          <w:lang w:val="en-US"/>
        </w:rPr>
        <w:t>Add Divisions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you can use the add division tool, to divide a selected face into more face creating high resolution.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using the exponential controls, you can split a quad face in to 4 faces,2x2 (division level 1) or 16 faces 4x4 (division level 2)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you can change the setting and create triangle divisions in exponential as well.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You  can change the lateral control settings to to control the amount of divisions on the u and v axis, (2x3, 2x4, 3x4, etc.)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add division tool does not function like the smooth tool, the extra divisions do not alter the shape at all.</w:t>
      </w:r>
    </w:p>
    <w:p>
      <w:pPr>
        <w:pStyle w:val="Body"/>
        <w:spacing w:line="240" w:lineRule="auto"/>
      </w:pPr>
      <w:r>
        <w:rPr>
          <w:rFonts w:ascii="Helvetica Light" w:hAnsi="Helvetica Light"/>
          <w:sz w:val="28"/>
          <w:szCs w:val="28"/>
          <w:rtl w:val="0"/>
          <w:lang w:val="en-US"/>
        </w:rPr>
        <w:t>Append to polygon tool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You can add an appendage to an existing polygon edge.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add two points to create quad face to the existing polygon, add 3+ points to create n-gon.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In the append polygon setting, you can change the options with how many division are created in each appendage created.</w:t>
      </w:r>
    </w:p>
    <w:p>
      <w:pPr>
        <w:pStyle w:val="Body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You can also use the append tool to fill in holes in existing polygons.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Ryan Turley</w:t>
    </w: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Sunday, January 29,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