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ascii="黑体" w:hAnsi="Times New Roman" w:eastAsia="黑体" w:cs="Times New Roman"/>
          <w:b/>
          <w:szCs w:val="21"/>
        </w:rPr>
      </w:pPr>
      <w:r>
        <w:rPr>
          <w:rFonts w:hint="eastAsia" w:ascii="黑体" w:hAnsi="Times New Roman" w:eastAsia="黑体" w:cs="Times New Roman"/>
          <w:b/>
          <w:szCs w:val="21"/>
        </w:rPr>
        <w:t>2022-2023学年 第2学期</w:t>
      </w:r>
    </w:p>
    <w:p>
      <w:pPr>
        <w:outlineLvl w:val="0"/>
        <w:rPr>
          <w:rFonts w:ascii="黑体" w:hAnsi="Times New Roman" w:eastAsia="黑体" w:cs="Times New Roman"/>
          <w:b/>
          <w:szCs w:val="21"/>
        </w:rPr>
      </w:pPr>
    </w:p>
    <w:p>
      <w:pPr>
        <w:outlineLvl w:val="0"/>
        <w:rPr>
          <w:rFonts w:ascii="黑体" w:hAnsi="Times New Roman" w:eastAsia="黑体" w:cs="Times New Roman"/>
          <w:b/>
          <w:szCs w:val="21"/>
        </w:rPr>
      </w:pPr>
    </w:p>
    <w:p>
      <w:pPr>
        <w:jc w:val="center"/>
        <w:rPr>
          <w:rFonts w:ascii="黑体" w:hAnsi="Times New Roman" w:eastAsia="黑体" w:cs="Times New Roman"/>
          <w:b/>
          <w:sz w:val="36"/>
          <w:szCs w:val="24"/>
        </w:rPr>
      </w:pPr>
    </w:p>
    <w:p>
      <w:pPr>
        <w:jc w:val="center"/>
        <w:rPr>
          <w:rFonts w:ascii="黑体" w:hAnsi="Times New Roman" w:eastAsia="黑体" w:cs="Times New Roman"/>
          <w:b/>
          <w:sz w:val="36"/>
          <w:szCs w:val="24"/>
        </w:rPr>
      </w:pPr>
    </w:p>
    <w:p>
      <w:pPr>
        <w:jc w:val="center"/>
        <w:rPr>
          <w:rFonts w:ascii="黑体" w:hAnsi="Times New Roman" w:eastAsia="黑体" w:cs="Times New Roman"/>
          <w:b/>
          <w:sz w:val="36"/>
          <w:szCs w:val="24"/>
        </w:rPr>
      </w:pPr>
    </w:p>
    <w:p>
      <w:pPr>
        <w:jc w:val="center"/>
        <w:rPr>
          <w:rFonts w:ascii="Times New Roman" w:hAnsi="Times New Roman" w:eastAsia="宋体" w:cs="Times New Roman"/>
          <w:b/>
          <w:bCs/>
          <w:sz w:val="44"/>
          <w:szCs w:val="44"/>
        </w:rPr>
      </w:pPr>
      <w:r>
        <w:rPr>
          <w:rFonts w:hint="eastAsia" w:ascii="黑体" w:hAnsi="Times New Roman" w:eastAsia="黑体" w:cs="Times New Roman"/>
          <w:b/>
          <w:sz w:val="44"/>
          <w:szCs w:val="44"/>
        </w:rPr>
        <w:t>软件学院UML大作业报告</w:t>
      </w:r>
    </w:p>
    <w:p>
      <w:pPr>
        <w:rPr>
          <w:rFonts w:ascii="Times New Roman" w:hAnsi="Times New Roman" w:eastAsia="宋体" w:cs="Times New Roman"/>
          <w:b/>
          <w:bCs/>
          <w:szCs w:val="24"/>
        </w:rPr>
      </w:pPr>
    </w:p>
    <w:p>
      <w:pPr>
        <w:rPr>
          <w:rFonts w:ascii="Times New Roman" w:hAnsi="Times New Roman" w:eastAsia="宋体" w:cs="Times New Roman"/>
          <w:b/>
          <w:bCs/>
          <w:szCs w:val="24"/>
        </w:rPr>
      </w:pPr>
    </w:p>
    <w:p>
      <w:pPr>
        <w:rPr>
          <w:rFonts w:ascii="Times New Roman" w:hAnsi="Times New Roman" w:eastAsia="宋体" w:cs="Times New Roman"/>
          <w:b/>
          <w:bCs/>
          <w:szCs w:val="24"/>
        </w:rPr>
      </w:pPr>
    </w:p>
    <w:p>
      <w:pPr>
        <w:pStyle w:val="17"/>
        <w:ind w:left="360" w:firstLine="0" w:firstLineChars="0"/>
        <w:rPr>
          <w:bCs/>
        </w:rPr>
      </w:pPr>
    </w:p>
    <w:p>
      <w:pPr>
        <w:rPr>
          <w:rFonts w:ascii="Times New Roman" w:hAnsi="Times New Roman" w:eastAsia="宋体" w:cs="Times New Roman"/>
          <w:b/>
          <w:bCs/>
          <w:szCs w:val="24"/>
        </w:rPr>
      </w:pPr>
    </w:p>
    <w:p>
      <w:pPr>
        <w:jc w:val="center"/>
        <w:rPr>
          <w:rFonts w:ascii="Times New Roman" w:hAnsi="Times New Roman" w:eastAsia="宋体" w:cs="Times New Roman"/>
          <w:b/>
          <w:bCs/>
          <w:szCs w:val="24"/>
        </w:rPr>
      </w:pPr>
      <w:r>
        <w:rPr>
          <w:rFonts w:hint="eastAsia" w:ascii="Times New Roman" w:hAnsi="Times New Roman" w:eastAsia="宋体" w:cs="Times New Roman"/>
          <w:b/>
          <w:bCs/>
          <w:sz w:val="36"/>
          <w:szCs w:val="24"/>
        </w:rPr>
        <w:t>班    级______</w:t>
      </w:r>
      <w:r>
        <w:rPr>
          <w:rFonts w:hint="eastAsia" w:ascii="Times New Roman" w:hAnsi="Times New Roman" w:eastAsia="宋体" w:cs="Times New Roman"/>
          <w:b/>
          <w:bCs/>
          <w:sz w:val="36"/>
          <w:szCs w:val="24"/>
          <w:lang w:val="en-US" w:eastAsia="zh-CN"/>
        </w:rPr>
        <w:t>552104</w:t>
      </w:r>
      <w:r>
        <w:rPr>
          <w:rFonts w:hint="eastAsia" w:ascii="Times New Roman" w:hAnsi="Times New Roman" w:eastAsia="宋体" w:cs="Times New Roman"/>
          <w:b/>
          <w:bCs/>
          <w:sz w:val="36"/>
          <w:szCs w:val="24"/>
        </w:rPr>
        <w:t>_______</w:t>
      </w:r>
    </w:p>
    <w:p>
      <w:pPr>
        <w:jc w:val="center"/>
        <w:rPr>
          <w:rFonts w:ascii="Times New Roman" w:hAnsi="Times New Roman" w:eastAsia="宋体" w:cs="Times New Roman"/>
          <w:b/>
          <w:bCs/>
          <w:sz w:val="36"/>
          <w:szCs w:val="24"/>
        </w:rPr>
      </w:pPr>
      <w:r>
        <w:rPr>
          <w:rFonts w:hint="eastAsia" w:ascii="Times New Roman" w:hAnsi="Times New Roman" w:eastAsia="宋体" w:cs="Times New Roman"/>
          <w:b/>
          <w:bCs/>
          <w:sz w:val="36"/>
          <w:szCs w:val="24"/>
        </w:rPr>
        <w:t>学    号_____</w:t>
      </w:r>
      <w:r>
        <w:rPr>
          <w:rFonts w:hint="eastAsia" w:ascii="Times New Roman" w:hAnsi="Times New Roman" w:eastAsia="宋体" w:cs="Times New Roman"/>
          <w:b/>
          <w:bCs/>
          <w:sz w:val="36"/>
          <w:szCs w:val="24"/>
          <w:lang w:val="en-US" w:eastAsia="zh-CN"/>
        </w:rPr>
        <w:t>55210425</w:t>
      </w:r>
      <w:r>
        <w:rPr>
          <w:rFonts w:hint="eastAsia" w:ascii="Times New Roman" w:hAnsi="Times New Roman" w:eastAsia="宋体" w:cs="Times New Roman"/>
          <w:b/>
          <w:bCs/>
          <w:sz w:val="36"/>
          <w:szCs w:val="24"/>
        </w:rPr>
        <w:t>________</w:t>
      </w:r>
    </w:p>
    <w:p>
      <w:pPr>
        <w:jc w:val="center"/>
        <w:rPr>
          <w:rFonts w:ascii="Times New Roman" w:hAnsi="Times New Roman" w:eastAsia="宋体" w:cs="Times New Roman"/>
          <w:b/>
          <w:bCs/>
          <w:sz w:val="36"/>
          <w:szCs w:val="24"/>
        </w:rPr>
      </w:pPr>
      <w:r>
        <w:rPr>
          <w:rFonts w:hint="eastAsia" w:ascii="Times New Roman" w:hAnsi="Times New Roman" w:eastAsia="宋体" w:cs="Times New Roman"/>
          <w:b/>
          <w:bCs/>
          <w:sz w:val="36"/>
          <w:szCs w:val="24"/>
        </w:rPr>
        <w:t>姓    名______</w:t>
      </w:r>
      <w:r>
        <w:rPr>
          <w:rFonts w:hint="eastAsia" w:ascii="Times New Roman" w:hAnsi="Times New Roman" w:eastAsia="宋体" w:cs="Times New Roman"/>
          <w:b/>
          <w:bCs/>
          <w:sz w:val="36"/>
          <w:szCs w:val="24"/>
          <w:lang w:val="en-US" w:eastAsia="zh-CN"/>
        </w:rPr>
        <w:t>朱家顺</w:t>
      </w:r>
      <w:r>
        <w:rPr>
          <w:rFonts w:hint="eastAsia" w:ascii="Times New Roman" w:hAnsi="Times New Roman" w:eastAsia="宋体" w:cs="Times New Roman"/>
          <w:b/>
          <w:bCs/>
          <w:sz w:val="36"/>
          <w:szCs w:val="24"/>
        </w:rPr>
        <w:t>_______</w:t>
      </w:r>
    </w:p>
    <w:p>
      <w:pPr>
        <w:jc w:val="center"/>
        <w:rPr>
          <w:rFonts w:ascii="Times New Roman" w:hAnsi="Times New Roman" w:eastAsia="宋体" w:cs="Times New Roman"/>
          <w:b/>
          <w:bCs/>
          <w:sz w:val="36"/>
          <w:szCs w:val="24"/>
        </w:rPr>
      </w:pPr>
      <w:r>
        <w:rPr>
          <w:rFonts w:hint="eastAsia" w:ascii="Times New Roman" w:hAnsi="Times New Roman" w:eastAsia="宋体" w:cs="Times New Roman"/>
          <w:b/>
          <w:bCs/>
          <w:sz w:val="36"/>
          <w:szCs w:val="24"/>
        </w:rPr>
        <w:t>成    绩_____________</w:t>
      </w:r>
    </w:p>
    <w:p>
      <w:pPr>
        <w:jc w:val="center"/>
        <w:rPr>
          <w:rFonts w:ascii="Times New Roman" w:hAnsi="Times New Roman" w:eastAsia="宋体" w:cs="Times New Roman"/>
          <w:b/>
          <w:bCs/>
          <w:sz w:val="36"/>
          <w:szCs w:val="24"/>
        </w:rPr>
      </w:pPr>
    </w:p>
    <w:p>
      <w:pPr>
        <w:jc w:val="center"/>
        <w:rPr>
          <w:rFonts w:ascii="Times New Roman" w:hAnsi="Times New Roman" w:eastAsia="宋体" w:cs="Times New Roman"/>
          <w:b/>
          <w:bCs/>
          <w:sz w:val="36"/>
          <w:szCs w:val="24"/>
        </w:rPr>
      </w:pPr>
    </w:p>
    <w:p>
      <w:pPr>
        <w:jc w:val="center"/>
        <w:rPr>
          <w:rFonts w:ascii="Times New Roman" w:hAnsi="Times New Roman" w:eastAsia="宋体" w:cs="Times New Roman"/>
          <w:b/>
          <w:bCs/>
          <w:sz w:val="36"/>
          <w:szCs w:val="24"/>
        </w:rPr>
      </w:pPr>
    </w:p>
    <w:p>
      <w:pPr>
        <w:jc w:val="center"/>
        <w:rPr>
          <w:rFonts w:ascii="Times New Roman" w:hAnsi="Times New Roman" w:eastAsia="宋体" w:cs="Times New Roman"/>
          <w:b/>
          <w:bCs/>
          <w:sz w:val="36"/>
          <w:szCs w:val="24"/>
        </w:rPr>
      </w:pPr>
    </w:p>
    <w:p>
      <w:pPr>
        <w:pStyle w:val="17"/>
        <w:ind w:left="360" w:right="210" w:firstLine="0" w:firstLineChars="0"/>
        <w:jc w:val="right"/>
        <w:rPr>
          <w:bCs/>
        </w:rPr>
      </w:pPr>
    </w:p>
    <w:p>
      <w:pPr>
        <w:pStyle w:val="17"/>
        <w:numPr>
          <w:ilvl w:val="0"/>
          <w:numId w:val="1"/>
        </w:numPr>
        <w:ind w:firstLineChars="0"/>
        <w:jc w:val="right"/>
        <w:rPr>
          <w:bCs/>
        </w:rPr>
      </w:pPr>
      <w:r>
        <w:rPr>
          <w:rFonts w:hint="eastAsia"/>
          <w:bCs/>
        </w:rPr>
        <w:t>报告用小四号字体，标清题号。不需要抄写题目。</w:t>
      </w:r>
    </w:p>
    <w:p>
      <w:pPr>
        <w:rPr>
          <w:rFonts w:ascii="Times New Roman" w:hAnsi="Times New Roman" w:eastAsia="宋体" w:cs="Times New Roman"/>
          <w:b/>
          <w:bCs/>
          <w:sz w:val="36"/>
          <w:szCs w:val="24"/>
        </w:rPr>
      </w:pPr>
    </w:p>
    <w:p>
      <w:pPr>
        <w:rPr>
          <w:rFonts w:ascii="Times New Roman" w:hAnsi="Times New Roman" w:eastAsia="宋体" w:cs="Times New Roman"/>
          <w:b/>
          <w:bCs/>
          <w:szCs w:val="24"/>
        </w:rPr>
      </w:pPr>
    </w:p>
    <w:p>
      <w:pPr>
        <w:widowControl/>
        <w:jc w:val="left"/>
        <w:rPr>
          <w:rFonts w:ascii="Times New Roman" w:hAnsi="Times New Roman" w:eastAsia="宋体" w:cs="Times New Roman"/>
          <w:b/>
          <w:bCs/>
          <w:szCs w:val="24"/>
        </w:rPr>
      </w:pPr>
      <w:r>
        <w:rPr>
          <w:rFonts w:ascii="Times New Roman" w:hAnsi="Times New Roman" w:eastAsia="宋体" w:cs="Times New Roman"/>
          <w:b/>
          <w:bCs/>
          <w:szCs w:val="24"/>
        </w:rPr>
        <w:br w:type="page"/>
      </w:r>
    </w:p>
    <w:p>
      <w:pPr>
        <w:numPr>
          <w:ilvl w:val="0"/>
          <w:numId w:val="2"/>
        </w:numPr>
        <w:rPr>
          <w:b/>
          <w:sz w:val="32"/>
          <w:szCs w:val="30"/>
        </w:rPr>
      </w:pPr>
      <w:r>
        <w:rPr>
          <w:rFonts w:hint="eastAsia"/>
          <w:b/>
          <w:sz w:val="32"/>
          <w:szCs w:val="30"/>
        </w:rPr>
        <w:t>用例建模</w:t>
      </w:r>
    </w:p>
    <w:p>
      <w:pPr>
        <w:numPr>
          <w:ilvl w:val="0"/>
          <w:numId w:val="3"/>
        </w:numPr>
        <w:rPr>
          <w:b/>
          <w:sz w:val="30"/>
          <w:szCs w:val="30"/>
        </w:rPr>
      </w:pPr>
      <w:r>
        <w:rPr>
          <w:rFonts w:hint="eastAsia"/>
          <w:b/>
          <w:sz w:val="30"/>
          <w:szCs w:val="30"/>
        </w:rPr>
        <w:t>用例图</w:t>
      </w:r>
    </w:p>
    <w:p>
      <w:pPr>
        <w:numPr>
          <w:ilvl w:val="0"/>
          <w:numId w:val="0"/>
        </w:numPr>
        <w:ind w:leftChars="0"/>
        <w:rPr>
          <w:b/>
          <w:sz w:val="30"/>
          <w:szCs w:val="30"/>
        </w:rPr>
      </w:pPr>
      <w:r>
        <w:drawing>
          <wp:inline distT="0" distB="0" distL="114300" distR="114300">
            <wp:extent cx="6323965" cy="3693160"/>
            <wp:effectExtent l="0" t="0" r="63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323965" cy="3693160"/>
                    </a:xfrm>
                    <a:prstGeom prst="rect">
                      <a:avLst/>
                    </a:prstGeom>
                    <a:noFill/>
                    <a:ln>
                      <a:noFill/>
                    </a:ln>
                  </pic:spPr>
                </pic:pic>
              </a:graphicData>
            </a:graphic>
          </wp:inline>
        </w:drawing>
      </w:r>
    </w:p>
    <w:p/>
    <w:p/>
    <w:p/>
    <w:p/>
    <w:p/>
    <w:p/>
    <w:p/>
    <w:p/>
    <w:p/>
    <w:p/>
    <w:p/>
    <w:p/>
    <w:p/>
    <w:p/>
    <w:p/>
    <w:p/>
    <w:p/>
    <w:p/>
    <w:p/>
    <w:p/>
    <w:p/>
    <w:p>
      <w:pPr>
        <w:numPr>
          <w:ilvl w:val="0"/>
          <w:numId w:val="3"/>
        </w:numPr>
        <w:rPr>
          <w:b/>
          <w:sz w:val="30"/>
          <w:szCs w:val="30"/>
        </w:rPr>
      </w:pPr>
      <w:r>
        <w:rPr>
          <w:rFonts w:hint="eastAsia"/>
          <w:b/>
          <w:sz w:val="30"/>
          <w:szCs w:val="30"/>
        </w:rPr>
        <w:t>用例规格说明</w:t>
      </w:r>
    </w:p>
    <w:p>
      <w:pPr>
        <w:keepNext w:val="0"/>
        <w:keepLines w:val="0"/>
        <w:widowControl/>
        <w:numPr>
          <w:ilvl w:val="0"/>
          <w:numId w:val="4"/>
        </w:numPr>
        <w:suppressLineNumbers w:val="0"/>
        <w:ind w:left="0" w:leftChars="0" w:firstLine="0" w:firstLineChars="0"/>
        <w:jc w:val="left"/>
        <w:rPr>
          <w:rFonts w:hint="eastAsia"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设置服药种类和服药时间</w:t>
      </w:r>
    </w:p>
    <w:p>
      <w:pPr>
        <w:keepNext w:val="0"/>
        <w:keepLines w:val="0"/>
        <w:widowControl/>
        <w:numPr>
          <w:ilvl w:val="0"/>
          <w:numId w:val="0"/>
        </w:numPr>
        <w:suppressLineNumbers w:val="0"/>
        <w:jc w:val="left"/>
        <w:rPr>
          <w:rFonts w:hint="eastAsia" w:ascii="Wingdings" w:hAnsi="Wingdings" w:eastAsia="宋体" w:cs="Wingdings"/>
          <w:color w:val="000000"/>
          <w:kern w:val="0"/>
          <w:sz w:val="24"/>
          <w:szCs w:val="24"/>
          <w:lang w:val="en-US" w:eastAsia="zh-CN" w:bidi="ar"/>
        </w:rPr>
      </w:pPr>
      <w:r>
        <w:rPr>
          <w:rFonts w:hint="default" w:ascii="Wingdings" w:hAnsi="Wingdings" w:eastAsia="宋体" w:cs="Wingdings"/>
          <w:color w:val="000000"/>
          <w:kern w:val="0"/>
          <w:sz w:val="23"/>
          <w:szCs w:val="23"/>
          <w:lang w:val="en-US" w:eastAsia="zh-CN" w:bidi="ar"/>
        </w:rPr>
        <w:t></w:t>
      </w:r>
      <w:r>
        <w:rPr>
          <w:rFonts w:hint="default" w:ascii="Wingdings" w:hAnsi="Wingdings" w:eastAsia="宋体" w:cs="Wingdings"/>
          <w:color w:val="000000"/>
          <w:kern w:val="0"/>
          <w:sz w:val="24"/>
          <w:szCs w:val="24"/>
          <w:lang w:val="en-US" w:eastAsia="zh-CN" w:bidi="ar"/>
        </w:rPr>
        <w:t xml:space="preserve"> </w:t>
      </w:r>
      <w:r>
        <w:rPr>
          <w:rFonts w:hint="eastAsia" w:ascii="Wingdings" w:hAnsi="Wingdings" w:eastAsia="宋体" w:cs="Wingdings"/>
          <w:color w:val="000000"/>
          <w:kern w:val="0"/>
          <w:sz w:val="24"/>
          <w:szCs w:val="24"/>
          <w:lang w:val="en-US" w:eastAsia="zh-CN" w:bidi="ar"/>
        </w:rPr>
        <w:t>用例规约</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3"/>
        <w:gridCol w:w="6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元素</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用例标识</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UC-001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用例名称</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设置服药种类和服药时间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触发事件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家属需要设置老人的服药种类和服药时间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参与者</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家属、智能手机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前置条件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Times New Roman" w:hAnsi="Times New Roman" w:eastAsia="宋体" w:cs="Times New Roman"/>
                <w:color w:val="000000"/>
                <w:kern w:val="0"/>
                <w:sz w:val="24"/>
                <w:szCs w:val="24"/>
                <w:lang w:val="en-US" w:eastAsia="zh-CN" w:bidi="ar"/>
              </w:rPr>
              <w:t>1.</w:t>
            </w:r>
            <w:r>
              <w:rPr>
                <w:rFonts w:hint="default" w:ascii="Wingdings" w:hAnsi="Wingdings" w:eastAsia="宋体" w:cs="Wingdings"/>
                <w:color w:val="000000"/>
                <w:kern w:val="0"/>
                <w:sz w:val="24"/>
                <w:szCs w:val="24"/>
                <w:vertAlign w:val="baseline"/>
                <w:lang w:val="en-US" w:eastAsia="zh-CN" w:bidi="ar"/>
              </w:rPr>
              <w:t>机器人已经与家属的智能设备（如智能手机）建立连接。</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家属已经进入机器人的设置界面。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后置条件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机器人将根据家属设置的服药</w:t>
            </w:r>
            <w:r>
              <w:rPr>
                <w:rFonts w:hint="eastAsia" w:ascii="Wingdings" w:hAnsi="Wingdings" w:eastAsia="宋体" w:cs="Wingdings"/>
                <w:color w:val="000000"/>
                <w:kern w:val="0"/>
                <w:sz w:val="24"/>
                <w:szCs w:val="24"/>
                <w:vertAlign w:val="baseline"/>
                <w:lang w:val="en-US" w:eastAsia="zh-CN" w:bidi="ar"/>
              </w:rPr>
              <w:t>种类和服药</w:t>
            </w:r>
            <w:r>
              <w:rPr>
                <w:rFonts w:hint="default" w:ascii="Wingdings" w:hAnsi="Wingdings" w:eastAsia="宋体" w:cs="Wingdings"/>
                <w:color w:val="000000"/>
                <w:kern w:val="0"/>
                <w:sz w:val="24"/>
                <w:szCs w:val="24"/>
                <w:vertAlign w:val="baseline"/>
                <w:lang w:val="en-US" w:eastAsia="zh-CN" w:bidi="ar"/>
              </w:rPr>
              <w:t>时间提醒老人服药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基本事件流</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1</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家属进入“设置服药”页面。</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家属输入药品名称、药品用量、服用时间和用法等信息。</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家属确认所输入信息，并保存设置。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备选事件流</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2a</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家属输入的药品信息有误。</w:t>
            </w:r>
          </w:p>
          <w:p>
            <w:pPr>
              <w:keepNext w:val="0"/>
              <w:keepLines w:val="0"/>
              <w:widowControl/>
              <w:numPr>
                <w:ilvl w:val="0"/>
                <w:numId w:val="0"/>
              </w:numPr>
              <w:suppressLineNumbers w:val="0"/>
              <w:ind w:firstLine="480" w:firstLineChars="200"/>
              <w:jc w:val="left"/>
              <w:rPr>
                <w:rFonts w:hint="eastAsia"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2a1</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系统会提示家属</w:t>
            </w:r>
            <w:r>
              <w:rPr>
                <w:rFonts w:hint="eastAsia" w:ascii="Wingdings" w:hAnsi="Wingdings" w:eastAsia="宋体" w:cs="Wingdings"/>
                <w:color w:val="000000"/>
                <w:kern w:val="0"/>
                <w:sz w:val="24"/>
                <w:szCs w:val="24"/>
                <w:vertAlign w:val="baseline"/>
                <w:lang w:val="en-US" w:eastAsia="zh-CN" w:bidi="ar"/>
              </w:rPr>
              <w:t>输入信息有误，询问是否重新输入。</w:t>
            </w:r>
          </w:p>
          <w:p>
            <w:pPr>
              <w:keepNext w:val="0"/>
              <w:keepLines w:val="0"/>
              <w:widowControl/>
              <w:numPr>
                <w:ilvl w:val="0"/>
                <w:numId w:val="0"/>
              </w:numPr>
              <w:suppressLineNumbers w:val="0"/>
              <w:ind w:firstLine="480" w:firstLineChars="20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2a2</w:t>
            </w: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返回步骤2，家属</w:t>
            </w:r>
            <w:r>
              <w:rPr>
                <w:rFonts w:hint="default" w:ascii="Wingdings" w:hAnsi="Wingdings" w:eastAsia="宋体" w:cs="Wingdings"/>
                <w:color w:val="000000"/>
                <w:kern w:val="0"/>
                <w:sz w:val="24"/>
                <w:szCs w:val="24"/>
                <w:vertAlign w:val="baseline"/>
                <w:lang w:val="en-US" w:eastAsia="zh-CN" w:bidi="ar"/>
              </w:rPr>
              <w:t>重新输入或确认老人信息。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扩展点</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输入数据</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老人的姓名或其他识别信息，药品名称、药品用量、服用时间和用法等信息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输出数据</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家属在智能手机智能看护系统</w:t>
            </w:r>
            <w:r>
              <w:rPr>
                <w:rFonts w:hint="eastAsia" w:asciiTheme="minorEastAsia" w:hAnsiTheme="minorEastAsia" w:eastAsiaTheme="minorEastAsia" w:cstheme="minorEastAsia"/>
                <w:color w:val="2E2E2E"/>
                <w:kern w:val="0"/>
                <w:sz w:val="24"/>
                <w:szCs w:val="24"/>
              </w:rPr>
              <w:t>移动APP软件</w:t>
            </w:r>
            <w:r>
              <w:rPr>
                <w:rFonts w:hint="eastAsia" w:asciiTheme="minorEastAsia" w:hAnsiTheme="minorEastAsia" w:cstheme="minorEastAsia"/>
                <w:color w:val="2E2E2E"/>
                <w:kern w:val="0"/>
                <w:sz w:val="24"/>
                <w:szCs w:val="24"/>
                <w:lang w:val="en-US" w:eastAsia="zh-CN"/>
              </w:rPr>
              <w:t>上设置</w:t>
            </w:r>
            <w:r>
              <w:rPr>
                <w:rFonts w:hint="default" w:ascii="Wingdings" w:hAnsi="Wingdings" w:eastAsia="宋体" w:cs="Wingdings"/>
                <w:color w:val="000000"/>
                <w:kern w:val="0"/>
                <w:sz w:val="24"/>
                <w:szCs w:val="24"/>
                <w:vertAlign w:val="baseline"/>
                <w:lang w:val="en-US" w:eastAsia="zh-CN" w:bidi="ar"/>
              </w:rPr>
              <w:t>服药</w:t>
            </w:r>
            <w:r>
              <w:rPr>
                <w:rFonts w:hint="eastAsia" w:ascii="Wingdings" w:hAnsi="Wingdings" w:eastAsia="宋体" w:cs="Wingdings"/>
                <w:color w:val="000000"/>
                <w:kern w:val="0"/>
                <w:sz w:val="24"/>
                <w:szCs w:val="24"/>
                <w:vertAlign w:val="baseline"/>
                <w:lang w:val="en-US" w:eastAsia="zh-CN" w:bidi="ar"/>
              </w:rPr>
              <w:t>的结果，例如成功或者失败。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非功能需求</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机器人需要有语音或文本提醒老人服药的功能，且提醒语音或文本需要简洁明了易于理解</w:t>
            </w:r>
          </w:p>
        </w:tc>
      </w:tr>
    </w:tbl>
    <w:p>
      <w:pPr>
        <w:keepNext w:val="0"/>
        <w:keepLines w:val="0"/>
        <w:widowControl/>
        <w:numPr>
          <w:ilvl w:val="0"/>
          <w:numId w:val="0"/>
        </w:numPr>
        <w:suppressLineNumbers w:val="0"/>
        <w:jc w:val="left"/>
        <w:rPr>
          <w:rFonts w:hint="default" w:ascii="Wingdings" w:hAnsi="Wingdings" w:eastAsia="宋体" w:cs="Wingdings"/>
          <w:color w:val="000000"/>
          <w:kern w:val="0"/>
          <w:sz w:val="23"/>
          <w:szCs w:val="23"/>
          <w:lang w:val="en-US" w:eastAsia="zh-CN" w:bidi="ar"/>
        </w:rPr>
      </w:pPr>
    </w:p>
    <w:p>
      <w:pPr>
        <w:keepNext w:val="0"/>
        <w:keepLines w:val="0"/>
        <w:widowControl/>
        <w:numPr>
          <w:ilvl w:val="0"/>
          <w:numId w:val="0"/>
        </w:numPr>
        <w:suppressLineNumbers w:val="0"/>
        <w:jc w:val="left"/>
        <w:rPr>
          <w:rFonts w:hint="default" w:ascii="Wingdings" w:hAnsi="Wingdings" w:eastAsia="宋体" w:cs="Wingdings"/>
          <w:color w:val="000000"/>
          <w:kern w:val="0"/>
          <w:sz w:val="23"/>
          <w:szCs w:val="23"/>
          <w:lang w:val="en-US" w:eastAsia="zh-CN" w:bidi="ar"/>
        </w:rPr>
      </w:pPr>
    </w:p>
    <w:p>
      <w:pPr>
        <w:keepNext w:val="0"/>
        <w:keepLines w:val="0"/>
        <w:widowControl/>
        <w:numPr>
          <w:ilvl w:val="0"/>
          <w:numId w:val="0"/>
        </w:numPr>
        <w:suppressLineNumbers w:val="0"/>
        <w:jc w:val="left"/>
        <w:rPr>
          <w:rFonts w:hint="default" w:ascii="Wingdings" w:hAnsi="Wingdings" w:eastAsia="宋体" w:cs="Wingdings"/>
          <w:color w:val="000000"/>
          <w:kern w:val="0"/>
          <w:sz w:val="23"/>
          <w:szCs w:val="23"/>
          <w:lang w:val="en-US" w:eastAsia="zh-CN" w:bidi="ar"/>
        </w:rPr>
      </w:pPr>
    </w:p>
    <w:p>
      <w:pPr>
        <w:keepNext w:val="0"/>
        <w:keepLines w:val="0"/>
        <w:widowControl/>
        <w:numPr>
          <w:ilvl w:val="0"/>
          <w:numId w:val="0"/>
        </w:numPr>
        <w:suppressLineNumbers w:val="0"/>
        <w:jc w:val="left"/>
        <w:rPr>
          <w:rFonts w:hint="default" w:ascii="Wingdings" w:hAnsi="Wingdings" w:eastAsia="宋体" w:cs="Wingdings"/>
          <w:color w:val="000000"/>
          <w:kern w:val="0"/>
          <w:sz w:val="23"/>
          <w:szCs w:val="23"/>
          <w:lang w:val="en-US" w:eastAsia="zh-CN" w:bidi="ar"/>
        </w:rPr>
      </w:pPr>
    </w:p>
    <w:p>
      <w:pPr>
        <w:keepNext w:val="0"/>
        <w:keepLines w:val="0"/>
        <w:widowControl/>
        <w:numPr>
          <w:ilvl w:val="0"/>
          <w:numId w:val="0"/>
        </w:numPr>
        <w:suppressLineNumbers w:val="0"/>
        <w:jc w:val="left"/>
        <w:rPr>
          <w:rFonts w:hint="default" w:ascii="Wingdings" w:hAnsi="Wingdings" w:eastAsia="宋体" w:cs="Wingdings"/>
          <w:color w:val="000000"/>
          <w:kern w:val="0"/>
          <w:sz w:val="23"/>
          <w:szCs w:val="23"/>
          <w:lang w:val="en-US" w:eastAsia="zh-CN" w:bidi="ar"/>
        </w:rPr>
      </w:pPr>
    </w:p>
    <w:p>
      <w:pPr>
        <w:keepNext w:val="0"/>
        <w:keepLines w:val="0"/>
        <w:widowControl/>
        <w:numPr>
          <w:ilvl w:val="0"/>
          <w:numId w:val="0"/>
        </w:numPr>
        <w:suppressLineNumbers w:val="0"/>
        <w:jc w:val="left"/>
        <w:rPr>
          <w:rFonts w:hint="default" w:ascii="Wingdings" w:hAnsi="Wingdings" w:eastAsia="宋体" w:cs="Wingdings"/>
          <w:color w:val="000000"/>
          <w:kern w:val="0"/>
          <w:sz w:val="23"/>
          <w:szCs w:val="23"/>
          <w:lang w:val="en-US" w:eastAsia="zh-CN" w:bidi="ar"/>
        </w:rPr>
      </w:pPr>
    </w:p>
    <w:p>
      <w:pPr>
        <w:keepNext w:val="0"/>
        <w:keepLines w:val="0"/>
        <w:widowControl/>
        <w:numPr>
          <w:ilvl w:val="0"/>
          <w:numId w:val="0"/>
        </w:numPr>
        <w:suppressLineNumbers w:val="0"/>
        <w:jc w:val="left"/>
        <w:rPr>
          <w:rFonts w:hint="default" w:ascii="Wingdings" w:hAnsi="Wingdings" w:eastAsia="宋体" w:cs="Wingdings"/>
          <w:color w:val="000000"/>
          <w:kern w:val="0"/>
          <w:sz w:val="23"/>
          <w:szCs w:val="23"/>
          <w:lang w:val="en-US" w:eastAsia="zh-CN" w:bidi="ar"/>
        </w:rPr>
      </w:pPr>
    </w:p>
    <w:p>
      <w:pPr>
        <w:keepNext w:val="0"/>
        <w:keepLines w:val="0"/>
        <w:widowControl/>
        <w:numPr>
          <w:ilvl w:val="0"/>
          <w:numId w:val="0"/>
        </w:numPr>
        <w:suppressLineNumbers w:val="0"/>
        <w:jc w:val="left"/>
        <w:rPr>
          <w:rFonts w:hint="default" w:ascii="Wingdings" w:hAnsi="Wingdings" w:eastAsia="宋体" w:cs="Wingdings"/>
          <w:color w:val="000000"/>
          <w:kern w:val="0"/>
          <w:sz w:val="23"/>
          <w:szCs w:val="23"/>
          <w:lang w:val="en-US" w:eastAsia="zh-CN" w:bidi="ar"/>
        </w:rPr>
      </w:pPr>
    </w:p>
    <w:p>
      <w:pPr>
        <w:keepNext w:val="0"/>
        <w:keepLines w:val="0"/>
        <w:widowControl/>
        <w:numPr>
          <w:ilvl w:val="0"/>
          <w:numId w:val="0"/>
        </w:numPr>
        <w:suppressLineNumbers w:val="0"/>
        <w:jc w:val="left"/>
        <w:rPr>
          <w:rFonts w:hint="default" w:ascii="Wingdings" w:hAnsi="Wingdings" w:eastAsia="宋体" w:cs="Wingdings"/>
          <w:color w:val="000000"/>
          <w:kern w:val="0"/>
          <w:sz w:val="23"/>
          <w:szCs w:val="23"/>
          <w:lang w:val="en-US" w:eastAsia="zh-CN" w:bidi="ar"/>
        </w:rPr>
      </w:pPr>
    </w:p>
    <w:p>
      <w:pPr>
        <w:keepNext w:val="0"/>
        <w:keepLines w:val="0"/>
        <w:widowControl/>
        <w:numPr>
          <w:ilvl w:val="0"/>
          <w:numId w:val="0"/>
        </w:numPr>
        <w:suppressLineNumbers w:val="0"/>
        <w:jc w:val="left"/>
        <w:rPr>
          <w:rFonts w:hint="default" w:ascii="Wingdings" w:hAnsi="Wingdings" w:eastAsia="宋体" w:cs="Wingdings"/>
          <w:color w:val="000000"/>
          <w:kern w:val="0"/>
          <w:sz w:val="23"/>
          <w:szCs w:val="23"/>
          <w:lang w:val="en-US" w:eastAsia="zh-CN" w:bidi="ar"/>
        </w:rPr>
      </w:pPr>
    </w:p>
    <w:p>
      <w:pPr>
        <w:keepNext w:val="0"/>
        <w:keepLines w:val="0"/>
        <w:widowControl/>
        <w:numPr>
          <w:ilvl w:val="0"/>
          <w:numId w:val="0"/>
        </w:numPr>
        <w:suppressLineNumbers w:val="0"/>
        <w:jc w:val="left"/>
        <w:rPr>
          <w:rFonts w:hint="default" w:ascii="Wingdings" w:hAnsi="Wingdings" w:eastAsia="宋体" w:cs="Wingdings"/>
          <w:color w:val="000000"/>
          <w:kern w:val="0"/>
          <w:sz w:val="23"/>
          <w:szCs w:val="23"/>
          <w:lang w:val="en-US" w:eastAsia="zh-CN" w:bidi="ar"/>
        </w:rPr>
      </w:pPr>
    </w:p>
    <w:p>
      <w:pPr>
        <w:keepNext w:val="0"/>
        <w:keepLines w:val="0"/>
        <w:widowControl/>
        <w:numPr>
          <w:ilvl w:val="0"/>
          <w:numId w:val="0"/>
        </w:numPr>
        <w:suppressLineNumbers w:val="0"/>
        <w:jc w:val="left"/>
        <w:rPr>
          <w:rFonts w:hint="default" w:ascii="Wingdings" w:hAnsi="Wingdings" w:eastAsia="宋体" w:cs="Wingdings"/>
          <w:color w:val="000000"/>
          <w:kern w:val="0"/>
          <w:sz w:val="23"/>
          <w:szCs w:val="23"/>
          <w:lang w:val="en-US" w:eastAsia="zh-CN" w:bidi="ar"/>
        </w:rPr>
      </w:pPr>
    </w:p>
    <w:p>
      <w:pPr>
        <w:keepNext w:val="0"/>
        <w:keepLines w:val="0"/>
        <w:widowControl/>
        <w:numPr>
          <w:ilvl w:val="0"/>
          <w:numId w:val="0"/>
        </w:numPr>
        <w:suppressLineNumbers w:val="0"/>
        <w:jc w:val="left"/>
        <w:rPr>
          <w:rFonts w:hint="default" w:ascii="Wingdings" w:hAnsi="Wingdings" w:eastAsia="宋体" w:cs="Wingdings"/>
          <w:color w:val="000000"/>
          <w:kern w:val="0"/>
          <w:sz w:val="23"/>
          <w:szCs w:val="23"/>
          <w:lang w:val="en-US" w:eastAsia="zh-CN" w:bidi="ar"/>
        </w:rPr>
      </w:pPr>
    </w:p>
    <w:p>
      <w:pPr>
        <w:keepNext w:val="0"/>
        <w:keepLines w:val="0"/>
        <w:widowControl/>
        <w:numPr>
          <w:ilvl w:val="0"/>
          <w:numId w:val="0"/>
        </w:numPr>
        <w:suppressLineNumbers w:val="0"/>
        <w:jc w:val="left"/>
        <w:rPr>
          <w:rFonts w:hint="default" w:ascii="Wingdings" w:hAnsi="Wingdings" w:eastAsia="宋体" w:cs="Wingdings"/>
          <w:color w:val="000000"/>
          <w:kern w:val="0"/>
          <w:sz w:val="23"/>
          <w:szCs w:val="23"/>
          <w:lang w:val="en-US" w:eastAsia="zh-CN" w:bidi="ar"/>
        </w:rPr>
      </w:pPr>
    </w:p>
    <w:p>
      <w:pPr>
        <w:keepNext w:val="0"/>
        <w:keepLines w:val="0"/>
        <w:widowControl/>
        <w:numPr>
          <w:ilvl w:val="0"/>
          <w:numId w:val="0"/>
        </w:numPr>
        <w:suppressLineNumbers w:val="0"/>
        <w:jc w:val="left"/>
        <w:rPr>
          <w:rFonts w:hint="default" w:ascii="Wingdings" w:hAnsi="Wingdings" w:eastAsia="宋体" w:cs="Wingdings"/>
          <w:color w:val="000000"/>
          <w:kern w:val="0"/>
          <w:sz w:val="23"/>
          <w:szCs w:val="23"/>
          <w:lang w:val="en-US" w:eastAsia="zh-CN" w:bidi="ar"/>
        </w:rPr>
      </w:pPr>
    </w:p>
    <w:p>
      <w:pPr>
        <w:keepNext w:val="0"/>
        <w:keepLines w:val="0"/>
        <w:widowControl/>
        <w:numPr>
          <w:ilvl w:val="0"/>
          <w:numId w:val="0"/>
        </w:numPr>
        <w:suppressLineNumbers w:val="0"/>
        <w:jc w:val="left"/>
        <w:rPr>
          <w:rFonts w:hint="default" w:ascii="Wingdings" w:hAnsi="Wingdings" w:eastAsia="宋体" w:cs="Wingdings"/>
          <w:color w:val="000000"/>
          <w:kern w:val="0"/>
          <w:sz w:val="23"/>
          <w:szCs w:val="23"/>
          <w:lang w:val="en-US" w:eastAsia="zh-CN" w:bidi="ar"/>
        </w:rPr>
      </w:pPr>
    </w:p>
    <w:p>
      <w:pPr>
        <w:keepNext w:val="0"/>
        <w:keepLines w:val="0"/>
        <w:widowControl/>
        <w:numPr>
          <w:ilvl w:val="0"/>
          <w:numId w:val="0"/>
        </w:numPr>
        <w:suppressLineNumbers w:val="0"/>
        <w:jc w:val="left"/>
        <w:rPr>
          <w:rFonts w:hint="default" w:ascii="Wingdings" w:hAnsi="Wingdings" w:eastAsia="宋体" w:cs="Wingdings"/>
          <w:color w:val="000000"/>
          <w:kern w:val="0"/>
          <w:sz w:val="23"/>
          <w:szCs w:val="23"/>
          <w:lang w:val="en-US" w:eastAsia="zh-CN" w:bidi="ar"/>
        </w:rPr>
      </w:pPr>
    </w:p>
    <w:p>
      <w:pPr>
        <w:keepNext w:val="0"/>
        <w:keepLines w:val="0"/>
        <w:widowControl/>
        <w:numPr>
          <w:ilvl w:val="0"/>
          <w:numId w:val="4"/>
        </w:numPr>
        <w:suppressLineNumbers w:val="0"/>
        <w:ind w:left="0" w:leftChars="0" w:firstLine="0" w:firstLineChars="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设置机器人跟随模式</w:t>
      </w:r>
    </w:p>
    <w:p>
      <w:pPr>
        <w:keepNext w:val="0"/>
        <w:keepLines w:val="0"/>
        <w:widowControl/>
        <w:numPr>
          <w:ilvl w:val="0"/>
          <w:numId w:val="0"/>
        </w:numPr>
        <w:suppressLineNumbers w:val="0"/>
        <w:jc w:val="left"/>
        <w:rPr>
          <w:rFonts w:hint="eastAsia" w:ascii="Wingdings" w:hAnsi="Wingdings" w:eastAsia="宋体" w:cs="Wingdings"/>
          <w:color w:val="000000"/>
          <w:kern w:val="0"/>
          <w:sz w:val="24"/>
          <w:szCs w:val="24"/>
          <w:lang w:val="en-US" w:eastAsia="zh-CN" w:bidi="ar"/>
        </w:rPr>
      </w:pPr>
      <w:r>
        <w:rPr>
          <w:rFonts w:hint="default" w:ascii="Wingdings" w:hAnsi="Wingdings" w:eastAsia="宋体" w:cs="Wingdings"/>
          <w:color w:val="000000"/>
          <w:kern w:val="0"/>
          <w:sz w:val="23"/>
          <w:szCs w:val="23"/>
          <w:lang w:val="en-US" w:eastAsia="zh-CN" w:bidi="ar"/>
        </w:rPr>
        <w:t xml:space="preserve"> </w:t>
      </w:r>
      <w:r>
        <w:rPr>
          <w:rFonts w:hint="eastAsia" w:ascii="Wingdings" w:hAnsi="Wingdings" w:eastAsia="宋体" w:cs="Wingdings"/>
          <w:color w:val="000000"/>
          <w:kern w:val="0"/>
          <w:sz w:val="24"/>
          <w:szCs w:val="24"/>
          <w:lang w:val="en-US" w:eastAsia="zh-CN" w:bidi="ar"/>
        </w:rPr>
        <w:t>用例规约</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3"/>
        <w:gridCol w:w="6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元素</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用例标识</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UC-002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用例名称</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设置机器人跟随模式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触发事件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家属需要设置机器人的跟随模式，使机器人随老人的移动而移动。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参与者</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家属、智能手机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前置条件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Times New Roman" w:hAnsi="Times New Roman" w:eastAsia="宋体" w:cs="Times New Roman"/>
                <w:color w:val="000000"/>
                <w:kern w:val="0"/>
                <w:sz w:val="24"/>
                <w:szCs w:val="24"/>
                <w:lang w:val="en-US" w:eastAsia="zh-CN" w:bidi="ar"/>
              </w:rPr>
              <w:t>1.</w:t>
            </w:r>
            <w:r>
              <w:rPr>
                <w:rFonts w:hint="default" w:ascii="Wingdings" w:hAnsi="Wingdings" w:eastAsia="宋体" w:cs="Wingdings"/>
                <w:color w:val="000000"/>
                <w:kern w:val="0"/>
                <w:sz w:val="24"/>
                <w:szCs w:val="24"/>
                <w:vertAlign w:val="baseline"/>
                <w:lang w:val="en-US" w:eastAsia="zh-CN" w:bidi="ar"/>
              </w:rPr>
              <w:t>机器人已经与家属的智能设备（如智能手机）建立连接。</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家属已经进入机器人的设置界面。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后置条件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机器人已经按照家属的设置成功地进行了跟随老人移动的操作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基本事件流</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1</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家属进入</w:t>
            </w:r>
            <w:r>
              <w:rPr>
                <w:rFonts w:hint="eastAsia" w:ascii="Wingdings" w:hAnsi="Wingdings" w:eastAsia="宋体" w:cs="Wingdings"/>
                <w:color w:val="000000"/>
                <w:kern w:val="0"/>
                <w:sz w:val="24"/>
                <w:szCs w:val="24"/>
                <w:vertAlign w:val="baseline"/>
                <w:lang w:val="en-US" w:eastAsia="zh-CN" w:bidi="ar"/>
              </w:rPr>
              <w:t>“</w:t>
            </w:r>
            <w:r>
              <w:rPr>
                <w:rFonts w:hint="default" w:ascii="Wingdings" w:hAnsi="Wingdings" w:eastAsia="宋体" w:cs="Wingdings"/>
                <w:color w:val="000000"/>
                <w:kern w:val="0"/>
                <w:sz w:val="24"/>
                <w:szCs w:val="24"/>
                <w:vertAlign w:val="baseline"/>
                <w:lang w:val="en-US" w:eastAsia="zh-CN" w:bidi="ar"/>
              </w:rPr>
              <w:t>设置跟随模式</w:t>
            </w:r>
            <w:r>
              <w:rPr>
                <w:rFonts w:hint="eastAsia" w:ascii="Wingdings" w:hAnsi="Wingdings" w:eastAsia="宋体" w:cs="Wingdings"/>
                <w:color w:val="000000"/>
                <w:kern w:val="0"/>
                <w:sz w:val="24"/>
                <w:szCs w:val="24"/>
                <w:vertAlign w:val="baseline"/>
                <w:lang w:val="en-US" w:eastAsia="zh-CN" w:bidi="ar"/>
              </w:rPr>
              <w:t>”</w:t>
            </w:r>
            <w:r>
              <w:rPr>
                <w:rFonts w:hint="default" w:ascii="Wingdings" w:hAnsi="Wingdings" w:eastAsia="宋体" w:cs="Wingdings"/>
                <w:color w:val="000000"/>
                <w:kern w:val="0"/>
                <w:sz w:val="24"/>
                <w:szCs w:val="24"/>
                <w:vertAlign w:val="baseline"/>
                <w:lang w:val="en-US" w:eastAsia="zh-CN" w:bidi="ar"/>
              </w:rPr>
              <w:t>界面，选择跟随模式。</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家属设置机器人跟随老人的移动而移动的距离，例如在安全距离内。</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家属确认所输入信息，并保存设置。</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4</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家属可以通过控制界面随时停止机器人的跟随模式。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备选事件流</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Times New Roman" w:hAnsi="Times New Roman" w:eastAsia="宋体" w:cs="Times New Roman"/>
                <w:color w:val="000000"/>
                <w:kern w:val="0"/>
                <w:sz w:val="24"/>
                <w:szCs w:val="24"/>
                <w:lang w:val="en-US" w:eastAsia="zh-CN" w:bidi="ar"/>
              </w:rPr>
              <w:t>1</w:t>
            </w:r>
            <w:r>
              <w:rPr>
                <w:rFonts w:hint="eastAsia" w:ascii="Times New Roman" w:hAnsi="Times New Roman" w:eastAsia="宋体" w:cs="Times New Roman"/>
                <w:color w:val="000000"/>
                <w:kern w:val="0"/>
                <w:sz w:val="24"/>
                <w:szCs w:val="24"/>
                <w:lang w:val="en-US" w:eastAsia="zh-CN" w:bidi="ar"/>
              </w:rPr>
              <w:t>a</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家属没有连接到机器人的控制界面，无法进行设置。</w:t>
            </w:r>
          </w:p>
          <w:p>
            <w:pPr>
              <w:keepNext w:val="0"/>
              <w:keepLines w:val="0"/>
              <w:widowControl/>
              <w:numPr>
                <w:ilvl w:val="0"/>
                <w:numId w:val="0"/>
              </w:numPr>
              <w:suppressLineNumbers w:val="0"/>
              <w:ind w:firstLine="480" w:firstLineChars="200"/>
              <w:jc w:val="left"/>
              <w:rPr>
                <w:rFonts w:hint="default" w:ascii="Wingdings" w:hAnsi="Wingdings" w:eastAsia="宋体" w:cs="Wingdings"/>
                <w:color w:val="000000"/>
                <w:kern w:val="0"/>
                <w:sz w:val="24"/>
                <w:szCs w:val="24"/>
                <w:vertAlign w:val="baseline"/>
                <w:lang w:val="en-US" w:eastAsia="zh-CN" w:bidi="ar"/>
              </w:rPr>
            </w:pPr>
            <w:r>
              <w:rPr>
                <w:rFonts w:hint="default" w:ascii="Times New Roman" w:hAnsi="Times New Roman" w:eastAsia="宋体" w:cs="Times New Roman"/>
                <w:color w:val="000000"/>
                <w:kern w:val="0"/>
                <w:sz w:val="24"/>
                <w:szCs w:val="24"/>
                <w:lang w:val="en-US" w:eastAsia="zh-CN" w:bidi="ar"/>
              </w:rPr>
              <w:t>1</w:t>
            </w:r>
            <w:r>
              <w:rPr>
                <w:rFonts w:hint="eastAsia" w:ascii="Times New Roman" w:hAnsi="Times New Roman" w:eastAsia="宋体" w:cs="Times New Roman"/>
                <w:color w:val="000000"/>
                <w:kern w:val="0"/>
                <w:sz w:val="24"/>
                <w:szCs w:val="24"/>
                <w:lang w:val="en-US" w:eastAsia="zh-CN" w:bidi="ar"/>
              </w:rPr>
              <w:t>a1.</w:t>
            </w:r>
            <w:r>
              <w:rPr>
                <w:rFonts w:hint="default" w:ascii="Wingdings" w:hAnsi="Wingdings" w:eastAsia="宋体" w:cs="Wingdings"/>
                <w:color w:val="000000"/>
                <w:kern w:val="0"/>
                <w:sz w:val="24"/>
                <w:szCs w:val="24"/>
                <w:vertAlign w:val="baseline"/>
                <w:lang w:val="en-US" w:eastAsia="zh-CN" w:bidi="ar"/>
              </w:rPr>
              <w:t>提示家属需要连接到机器人的控制界面。</w:t>
            </w:r>
          </w:p>
          <w:p>
            <w:pPr>
              <w:keepNext w:val="0"/>
              <w:keepLines w:val="0"/>
              <w:widowControl/>
              <w:numPr>
                <w:ilvl w:val="0"/>
                <w:numId w:val="0"/>
              </w:numPr>
              <w:suppressLineNumbers w:val="0"/>
              <w:ind w:firstLine="480" w:firstLineChars="200"/>
              <w:jc w:val="left"/>
              <w:rPr>
                <w:rFonts w:hint="default" w:ascii="Wingdings" w:hAnsi="Wingdings" w:eastAsia="宋体" w:cs="Wingdings"/>
                <w:color w:val="000000"/>
                <w:kern w:val="0"/>
                <w:sz w:val="24"/>
                <w:szCs w:val="24"/>
                <w:vertAlign w:val="baseline"/>
                <w:lang w:val="en-US" w:eastAsia="zh-CN" w:bidi="ar"/>
              </w:rPr>
            </w:pPr>
            <w:r>
              <w:rPr>
                <w:rFonts w:hint="default" w:ascii="Times New Roman" w:hAnsi="Times New Roman" w:eastAsia="宋体" w:cs="Times New Roman"/>
                <w:color w:val="000000"/>
                <w:kern w:val="0"/>
                <w:sz w:val="24"/>
                <w:szCs w:val="24"/>
                <w:lang w:val="en-US" w:eastAsia="zh-CN" w:bidi="ar"/>
              </w:rPr>
              <w:t>1</w:t>
            </w:r>
            <w:r>
              <w:rPr>
                <w:rFonts w:hint="eastAsia" w:ascii="Times New Roman" w:hAnsi="Times New Roman" w:eastAsia="宋体" w:cs="Times New Roman"/>
                <w:color w:val="000000"/>
                <w:kern w:val="0"/>
                <w:sz w:val="24"/>
                <w:szCs w:val="24"/>
                <w:lang w:val="en-US" w:eastAsia="zh-CN" w:bidi="ar"/>
              </w:rPr>
              <w:t>a2.</w:t>
            </w:r>
            <w:r>
              <w:rPr>
                <w:rFonts w:hint="default" w:ascii="Wingdings" w:hAnsi="Wingdings" w:eastAsia="宋体" w:cs="Wingdings"/>
                <w:color w:val="000000"/>
                <w:kern w:val="0"/>
                <w:sz w:val="24"/>
                <w:szCs w:val="24"/>
                <w:vertAlign w:val="baseline"/>
                <w:lang w:val="en-US" w:eastAsia="zh-CN" w:bidi="ar"/>
              </w:rPr>
              <w:t>返回步骤</w:t>
            </w:r>
            <w:r>
              <w:rPr>
                <w:rFonts w:hint="default" w:ascii="Times New Roman" w:hAnsi="Times New Roman" w:eastAsia="宋体" w:cs="Times New Roman"/>
                <w:color w:val="000000"/>
                <w:kern w:val="0"/>
                <w:sz w:val="24"/>
                <w:szCs w:val="24"/>
                <w:lang w:val="en-US" w:eastAsia="zh-CN" w:bidi="ar"/>
              </w:rPr>
              <w:t>1</w:t>
            </w:r>
            <w:r>
              <w:rPr>
                <w:rFonts w:hint="default" w:ascii="Wingdings" w:hAnsi="Wingdings" w:eastAsia="宋体" w:cs="Wingdings"/>
                <w:color w:val="000000"/>
                <w:kern w:val="0"/>
                <w:sz w:val="24"/>
                <w:szCs w:val="24"/>
                <w:vertAlign w:val="baseline"/>
                <w:lang w:val="en-US" w:eastAsia="zh-CN" w:bidi="ar"/>
              </w:rPr>
              <w:t>。</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2a</w:t>
            </w:r>
            <w:r>
              <w:rPr>
                <w:rFonts w:hint="default" w:ascii="Wingdings" w:hAnsi="Wingdings" w:eastAsia="宋体" w:cs="Wingdings"/>
                <w:color w:val="000000"/>
                <w:kern w:val="0"/>
                <w:sz w:val="24"/>
                <w:szCs w:val="24"/>
                <w:vertAlign w:val="baseline"/>
                <w:lang w:val="en-US" w:eastAsia="zh-CN" w:bidi="ar"/>
              </w:rPr>
              <w:t>机器人无法移动或发生故障。</w:t>
            </w:r>
          </w:p>
          <w:p>
            <w:pPr>
              <w:keepNext w:val="0"/>
              <w:keepLines w:val="0"/>
              <w:widowControl/>
              <w:numPr>
                <w:ilvl w:val="0"/>
                <w:numId w:val="0"/>
              </w:numPr>
              <w:suppressLineNumbers w:val="0"/>
              <w:ind w:firstLine="480" w:firstLineChars="20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2a1.</w:t>
            </w:r>
            <w:r>
              <w:rPr>
                <w:rFonts w:hint="default" w:ascii="Wingdings" w:hAnsi="Wingdings" w:eastAsia="宋体" w:cs="Wingdings"/>
                <w:color w:val="000000"/>
                <w:kern w:val="0"/>
                <w:sz w:val="24"/>
                <w:szCs w:val="24"/>
                <w:vertAlign w:val="baseline"/>
                <w:lang w:val="en-US" w:eastAsia="zh-CN" w:bidi="ar"/>
              </w:rPr>
              <w:t>提示家属机器人无法跟随老人移动。</w:t>
            </w:r>
          </w:p>
          <w:p>
            <w:pPr>
              <w:keepNext w:val="0"/>
              <w:keepLines w:val="0"/>
              <w:widowControl/>
              <w:numPr>
                <w:ilvl w:val="0"/>
                <w:numId w:val="0"/>
              </w:numPr>
              <w:suppressLineNumbers w:val="0"/>
              <w:ind w:firstLine="480" w:firstLineChars="20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2a2.</w:t>
            </w:r>
            <w:r>
              <w:rPr>
                <w:rFonts w:hint="default" w:ascii="Wingdings" w:hAnsi="Wingdings" w:eastAsia="宋体" w:cs="Wingdings"/>
                <w:color w:val="000000"/>
                <w:kern w:val="0"/>
                <w:sz w:val="24"/>
                <w:szCs w:val="24"/>
                <w:vertAlign w:val="baseline"/>
                <w:lang w:val="en-US" w:eastAsia="zh-CN" w:bidi="ar"/>
              </w:rPr>
              <w:t>返回步骤</w:t>
            </w: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扩展点</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Times New Roman" w:hAnsi="Times New Roman" w:eastAsia="宋体" w:cs="Times New Roman"/>
                <w:color w:val="000000"/>
                <w:kern w:val="0"/>
                <w:sz w:val="24"/>
                <w:szCs w:val="24"/>
                <w:lang w:val="en-US" w:eastAsia="zh-CN" w:bidi="ar"/>
              </w:rPr>
              <w:t>1.</w:t>
            </w:r>
            <w:r>
              <w:rPr>
                <w:rFonts w:hint="default" w:ascii="Wingdings" w:hAnsi="Wingdings" w:eastAsia="宋体" w:cs="Wingdings"/>
                <w:color w:val="000000"/>
                <w:kern w:val="0"/>
                <w:sz w:val="24"/>
                <w:szCs w:val="24"/>
                <w:vertAlign w:val="baseline"/>
                <w:lang w:val="en-US" w:eastAsia="zh-CN" w:bidi="ar"/>
              </w:rPr>
              <w:t>家属可以设置机器人的跟随速度。</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家属可以在跟随模式下让机器人发出声音或语音提醒老人。</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家属可以通过控制界面查看机器人的位置和老人的位置。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输入数据</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老人的姓名或其他识别信息</w:t>
            </w:r>
            <w:r>
              <w:rPr>
                <w:rFonts w:hint="eastAsia" w:ascii="Wingdings" w:hAnsi="Wingdings" w:eastAsia="宋体" w:cs="Wingdings"/>
                <w:color w:val="000000"/>
                <w:kern w:val="0"/>
                <w:sz w:val="24"/>
                <w:szCs w:val="24"/>
                <w:vertAlign w:val="baseline"/>
                <w:lang w:val="en-US" w:eastAsia="zh-CN" w:bidi="ar"/>
              </w:rPr>
              <w:t>和</w:t>
            </w:r>
            <w:r>
              <w:rPr>
                <w:rFonts w:hint="default" w:ascii="Wingdings" w:hAnsi="Wingdings" w:eastAsia="宋体" w:cs="Wingdings"/>
                <w:color w:val="000000"/>
                <w:kern w:val="0"/>
                <w:sz w:val="24"/>
                <w:szCs w:val="24"/>
                <w:vertAlign w:val="baseline"/>
                <w:lang w:val="en-US" w:eastAsia="zh-CN" w:bidi="ar"/>
              </w:rPr>
              <w:t>跟随模式设置界面的输入数据（距离、速度等）。</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输出数据</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机器人执行跟随模式操作的结果，例如成功或失败。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非功能需求</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Times New Roman" w:hAnsi="Times New Roman" w:eastAsia="宋体" w:cs="Times New Roman"/>
                <w:color w:val="000000"/>
                <w:kern w:val="0"/>
                <w:sz w:val="24"/>
                <w:szCs w:val="24"/>
                <w:lang w:val="en-US" w:eastAsia="zh-CN" w:bidi="ar"/>
              </w:rPr>
              <w:t>1.</w:t>
            </w:r>
            <w:r>
              <w:rPr>
                <w:rFonts w:hint="default" w:ascii="Wingdings" w:hAnsi="Wingdings" w:eastAsia="宋体" w:cs="Wingdings"/>
                <w:color w:val="000000"/>
                <w:kern w:val="0"/>
                <w:sz w:val="24"/>
                <w:szCs w:val="24"/>
                <w:vertAlign w:val="baseline"/>
                <w:lang w:val="en-US" w:eastAsia="zh-CN" w:bidi="ar"/>
              </w:rPr>
              <w:t>机器人在跟随模式下需要保持一定的安全距离，以防碰撞或伤害老人。</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机器人在跟随模式下需要保持平稳的移动，以避免老人不适或惊恐。</w:t>
            </w:r>
          </w:p>
        </w:tc>
      </w:tr>
    </w:tbl>
    <w:p>
      <w:pPr>
        <w:keepNext w:val="0"/>
        <w:keepLines w:val="0"/>
        <w:widowControl/>
        <w:numPr>
          <w:ilvl w:val="0"/>
          <w:numId w:val="0"/>
        </w:numPr>
        <w:suppressLineNumbers w:val="0"/>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4"/>
        </w:numPr>
        <w:suppressLineNumbers w:val="0"/>
        <w:ind w:left="0" w:leftChars="0" w:firstLine="0" w:firstLineChars="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设置活动和活动时间</w:t>
      </w:r>
    </w:p>
    <w:p>
      <w:pPr>
        <w:keepNext w:val="0"/>
        <w:keepLines w:val="0"/>
        <w:widowControl/>
        <w:numPr>
          <w:ilvl w:val="0"/>
          <w:numId w:val="0"/>
        </w:numPr>
        <w:suppressLineNumbers w:val="0"/>
        <w:jc w:val="left"/>
        <w:rPr>
          <w:rFonts w:hint="eastAsia" w:ascii="Wingdings" w:hAnsi="Wingdings" w:eastAsia="宋体" w:cs="Wingdings"/>
          <w:color w:val="000000"/>
          <w:kern w:val="0"/>
          <w:sz w:val="24"/>
          <w:szCs w:val="24"/>
          <w:lang w:val="en-US" w:eastAsia="zh-CN" w:bidi="ar"/>
        </w:rPr>
      </w:pPr>
      <w:r>
        <w:rPr>
          <w:rFonts w:hint="default" w:ascii="Wingdings" w:hAnsi="Wingdings" w:eastAsia="宋体" w:cs="Wingdings"/>
          <w:color w:val="000000"/>
          <w:kern w:val="0"/>
          <w:sz w:val="23"/>
          <w:szCs w:val="23"/>
          <w:lang w:val="en-US" w:eastAsia="zh-CN" w:bidi="ar"/>
        </w:rPr>
        <w:t xml:space="preserve"> </w:t>
      </w:r>
      <w:r>
        <w:rPr>
          <w:rFonts w:hint="eastAsia" w:ascii="Wingdings" w:hAnsi="Wingdings" w:eastAsia="宋体" w:cs="Wingdings"/>
          <w:color w:val="000000"/>
          <w:kern w:val="0"/>
          <w:sz w:val="24"/>
          <w:szCs w:val="24"/>
          <w:lang w:val="en-US" w:eastAsia="zh-CN" w:bidi="ar"/>
        </w:rPr>
        <w:t>用例规约</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3"/>
        <w:gridCol w:w="6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元素</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用例标识</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UC-003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用例名称</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设置活动和活动时间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触发事件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家属需要机器人能按时提醒老人进行相应活动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参与者</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家属、空巢老人、机器人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前置条件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Times New Roman" w:hAnsi="Times New Roman" w:eastAsia="宋体" w:cs="Times New Roman"/>
                <w:color w:val="000000"/>
                <w:kern w:val="0"/>
                <w:sz w:val="24"/>
                <w:szCs w:val="24"/>
                <w:lang w:val="en-US" w:eastAsia="zh-CN" w:bidi="ar"/>
              </w:rPr>
              <w:t>1.</w:t>
            </w:r>
            <w:r>
              <w:rPr>
                <w:rFonts w:hint="default" w:ascii="Wingdings" w:hAnsi="Wingdings" w:eastAsia="宋体" w:cs="Wingdings"/>
                <w:color w:val="000000"/>
                <w:kern w:val="0"/>
                <w:sz w:val="24"/>
                <w:szCs w:val="24"/>
                <w:vertAlign w:val="baseline"/>
                <w:lang w:val="en-US" w:eastAsia="zh-CN" w:bidi="ar"/>
              </w:rPr>
              <w:t>机器人已经与家属的智能设备（如智能手机）建立连接。</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家属已经进入机器人的设置界面。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后置条件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机器人将根据家属设置的</w:t>
            </w:r>
            <w:r>
              <w:rPr>
                <w:rFonts w:hint="eastAsia" w:ascii="Wingdings" w:hAnsi="Wingdings" w:eastAsia="宋体" w:cs="Wingdings"/>
                <w:color w:val="000000"/>
                <w:kern w:val="0"/>
                <w:sz w:val="24"/>
                <w:szCs w:val="24"/>
                <w:vertAlign w:val="baseline"/>
                <w:lang w:val="en-US" w:eastAsia="zh-CN" w:bidi="ar"/>
              </w:rPr>
              <w:t>活动和活动</w:t>
            </w:r>
            <w:r>
              <w:rPr>
                <w:rFonts w:hint="default" w:ascii="Wingdings" w:hAnsi="Wingdings" w:eastAsia="宋体" w:cs="Wingdings"/>
                <w:color w:val="000000"/>
                <w:kern w:val="0"/>
                <w:sz w:val="24"/>
                <w:szCs w:val="24"/>
                <w:vertAlign w:val="baseline"/>
                <w:lang w:val="en-US" w:eastAsia="zh-CN" w:bidi="ar"/>
              </w:rPr>
              <w:t>时间提醒老人</w:t>
            </w:r>
            <w:r>
              <w:rPr>
                <w:rFonts w:hint="eastAsia" w:ascii="Wingdings" w:hAnsi="Wingdings" w:eastAsia="宋体" w:cs="Wingdings"/>
                <w:color w:val="000000"/>
                <w:kern w:val="0"/>
                <w:sz w:val="24"/>
                <w:szCs w:val="24"/>
                <w:vertAlign w:val="baseline"/>
                <w:lang w:val="en-US" w:eastAsia="zh-CN" w:bidi="ar"/>
              </w:rPr>
              <w:t>进行活动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基本事件流</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1</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家属进入“设置</w:t>
            </w:r>
            <w:r>
              <w:rPr>
                <w:rFonts w:hint="eastAsia" w:ascii="Wingdings" w:hAnsi="Wingdings" w:eastAsia="宋体" w:cs="Wingdings"/>
                <w:color w:val="000000"/>
                <w:kern w:val="0"/>
                <w:sz w:val="24"/>
                <w:szCs w:val="24"/>
                <w:vertAlign w:val="baseline"/>
                <w:lang w:val="en-US" w:eastAsia="zh-CN" w:bidi="ar"/>
              </w:rPr>
              <w:t>活动</w:t>
            </w:r>
            <w:r>
              <w:rPr>
                <w:rFonts w:hint="default" w:ascii="Wingdings" w:hAnsi="Wingdings" w:eastAsia="宋体" w:cs="Wingdings"/>
                <w:color w:val="000000"/>
                <w:kern w:val="0"/>
                <w:sz w:val="24"/>
                <w:szCs w:val="24"/>
                <w:vertAlign w:val="baseline"/>
                <w:lang w:val="en-US" w:eastAsia="zh-CN" w:bidi="ar"/>
              </w:rPr>
              <w:t>”页面。</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家属选择老人需要参加的活动类型。</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家属指定活动的开始和结束时间。</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4</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家属确认所输入信息，并保存设置。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备选事件流</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2a</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如果家属选择了</w:t>
            </w:r>
            <w:r>
              <w:rPr>
                <w:rFonts w:hint="eastAsia" w:ascii="Wingdings" w:hAnsi="Wingdings" w:eastAsia="宋体" w:cs="Wingdings"/>
                <w:color w:val="000000"/>
                <w:kern w:val="0"/>
                <w:sz w:val="24"/>
                <w:szCs w:val="24"/>
                <w:vertAlign w:val="baseline"/>
                <w:lang w:val="en-US" w:eastAsia="zh-CN" w:bidi="ar"/>
              </w:rPr>
              <w:t>全部满员的</w:t>
            </w:r>
            <w:r>
              <w:rPr>
                <w:rFonts w:hint="default" w:ascii="Wingdings" w:hAnsi="Wingdings" w:eastAsia="宋体" w:cs="Wingdings"/>
                <w:color w:val="000000"/>
                <w:kern w:val="0"/>
                <w:sz w:val="24"/>
                <w:szCs w:val="24"/>
                <w:vertAlign w:val="baseline"/>
                <w:lang w:val="en-US" w:eastAsia="zh-CN" w:bidi="ar"/>
              </w:rPr>
              <w:t>活动类型，可以取消并重新选择活动类型。</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3a</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如果家属输入的时间有误，可以修改时间并重新设置活动时间。</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4a</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如果</w:t>
            </w:r>
            <w:r>
              <w:rPr>
                <w:rFonts w:hint="eastAsia" w:ascii="Wingdings" w:hAnsi="Wingdings" w:eastAsia="宋体" w:cs="Wingdings"/>
                <w:color w:val="000000"/>
                <w:kern w:val="0"/>
                <w:sz w:val="24"/>
                <w:szCs w:val="24"/>
                <w:vertAlign w:val="baseline"/>
                <w:lang w:val="en-US" w:eastAsia="zh-CN" w:bidi="ar"/>
              </w:rPr>
              <w:t>智能手机</w:t>
            </w:r>
            <w:r>
              <w:rPr>
                <w:rFonts w:hint="default" w:ascii="Wingdings" w:hAnsi="Wingdings" w:eastAsia="宋体" w:cs="Wingdings"/>
                <w:color w:val="000000"/>
                <w:kern w:val="0"/>
                <w:sz w:val="24"/>
                <w:szCs w:val="24"/>
                <w:vertAlign w:val="baseline"/>
                <w:lang w:val="en-US" w:eastAsia="zh-CN" w:bidi="ar"/>
              </w:rPr>
              <w:t>无法将设置保存到系统中，将提示家属检查连接并重新尝试保存。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扩展点</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输入数据</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老人的姓名或其他识别信息，选择的活动类型，活动开始和结束时间。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输出数据</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家属在智能手机智能看护系统</w:t>
            </w:r>
            <w:r>
              <w:rPr>
                <w:rFonts w:hint="eastAsia" w:asciiTheme="minorEastAsia" w:hAnsiTheme="minorEastAsia" w:eastAsiaTheme="minorEastAsia" w:cstheme="minorEastAsia"/>
                <w:color w:val="2E2E2E"/>
                <w:kern w:val="0"/>
                <w:sz w:val="24"/>
                <w:szCs w:val="24"/>
              </w:rPr>
              <w:t>移动APP软件</w:t>
            </w:r>
            <w:r>
              <w:rPr>
                <w:rFonts w:hint="eastAsia" w:asciiTheme="minorEastAsia" w:hAnsiTheme="minorEastAsia" w:cstheme="minorEastAsia"/>
                <w:color w:val="2E2E2E"/>
                <w:kern w:val="0"/>
                <w:sz w:val="24"/>
                <w:szCs w:val="24"/>
                <w:lang w:val="en-US" w:eastAsia="zh-CN"/>
              </w:rPr>
              <w:t>上设置</w:t>
            </w:r>
            <w:r>
              <w:rPr>
                <w:rFonts w:hint="eastAsia" w:ascii="Wingdings" w:hAnsi="Wingdings" w:eastAsia="宋体" w:cs="Wingdings"/>
                <w:color w:val="000000"/>
                <w:kern w:val="0"/>
                <w:sz w:val="24"/>
                <w:szCs w:val="24"/>
                <w:vertAlign w:val="baseline"/>
                <w:lang w:val="en-US" w:eastAsia="zh-CN" w:bidi="ar"/>
              </w:rPr>
              <w:t>活动的结果，例如成功或者失败。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非功能需求</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机器人应具有高度可靠性，准确性和响应速度，以便准确按时提醒老人进行活动。机器人提醒老人的方式应该是用户友好且易于理解的，以便老人能够及时理解和响应。机器人应具有安全性和隐私保护，保护老人的个人隐私信息不会被泄露给未授权的第三方。</w:t>
            </w:r>
          </w:p>
        </w:tc>
      </w:tr>
    </w:tbl>
    <w:p>
      <w:pPr>
        <w:keepNext w:val="0"/>
        <w:keepLines w:val="0"/>
        <w:widowControl/>
        <w:numPr>
          <w:ilvl w:val="0"/>
          <w:numId w:val="0"/>
        </w:numPr>
        <w:suppressLineNumbers w:val="0"/>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4"/>
        </w:numPr>
        <w:suppressLineNumbers w:val="0"/>
        <w:ind w:left="0" w:leftChars="0" w:firstLine="0" w:firstLineChars="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进行看护系统的系统配置</w:t>
      </w:r>
    </w:p>
    <w:p>
      <w:pPr>
        <w:keepNext w:val="0"/>
        <w:keepLines w:val="0"/>
        <w:widowControl/>
        <w:numPr>
          <w:ilvl w:val="0"/>
          <w:numId w:val="0"/>
        </w:numPr>
        <w:suppressLineNumbers w:val="0"/>
        <w:jc w:val="left"/>
        <w:rPr>
          <w:rFonts w:hint="eastAsia" w:ascii="Wingdings" w:hAnsi="Wingdings" w:eastAsia="宋体" w:cs="Wingdings"/>
          <w:color w:val="000000"/>
          <w:kern w:val="0"/>
          <w:sz w:val="24"/>
          <w:szCs w:val="24"/>
          <w:lang w:val="en-US" w:eastAsia="zh-CN" w:bidi="ar"/>
        </w:rPr>
      </w:pPr>
      <w:r>
        <w:rPr>
          <w:rFonts w:hint="default" w:ascii="Wingdings" w:hAnsi="Wingdings" w:eastAsia="宋体" w:cs="Wingdings"/>
          <w:color w:val="000000"/>
          <w:kern w:val="0"/>
          <w:sz w:val="23"/>
          <w:szCs w:val="23"/>
          <w:lang w:val="en-US" w:eastAsia="zh-CN" w:bidi="ar"/>
        </w:rPr>
        <w:t xml:space="preserve"> </w:t>
      </w:r>
      <w:r>
        <w:rPr>
          <w:rFonts w:hint="eastAsia" w:ascii="Wingdings" w:hAnsi="Wingdings" w:eastAsia="宋体" w:cs="Wingdings"/>
          <w:color w:val="000000"/>
          <w:kern w:val="0"/>
          <w:sz w:val="24"/>
          <w:szCs w:val="24"/>
          <w:lang w:val="en-US" w:eastAsia="zh-CN" w:bidi="ar"/>
        </w:rPr>
        <w:t>用例规约</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3"/>
        <w:gridCol w:w="6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元素</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用例标识</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UC-004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用例名称</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进行看护系统的系统配置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触发事件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家属需要进行看护系统的系统配置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参与者</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家属、智能手机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前置条件</w:t>
            </w:r>
          </w:p>
        </w:tc>
        <w:tc>
          <w:tcPr>
            <w:tcW w:w="6899" w:type="dxa"/>
          </w:tcPr>
          <w:p>
            <w:pPr>
              <w:keepNext w:val="0"/>
              <w:keepLines w:val="0"/>
              <w:widowControl/>
              <w:numPr>
                <w:ilvl w:val="0"/>
                <w:numId w:val="0"/>
              </w:numPr>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1.家属已经登录看护系统</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.家属已经具备进行系统配置的权限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后置条件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系统配置信息已保存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基本事件流</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1</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家属进入看护系统的系统配置页面。</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家属可以选择修改机器人与老人的安全距离，输入一个新的安全距离。</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家属可以选择修改机器人的移动速度，输入一个新的移动速度。</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4</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家属可以选择修改用户账号和密码，输入一个新的账号和密码。</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5</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家属点击保存按钮。</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6</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系统保存修改后的配置信息，并返回到看护系统的主页面。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备选事件流</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2a</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家属可以选择使用默认的安全距离，选择“默认值”选项。</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3a</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家属可以选择使用默认的移动速度，选择“默认值”选项。</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4a</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家属可以不进行账号和密码的修改，跳过该步骤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扩展点</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1</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如果系统配置信息无法保存，系统提示保存失败信息。</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如果家属在进行配置时需要帮助，可以点击帮助按钮查看帮助文档。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输入数据</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新的安全距离（可选）</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新的移动速度（可选）</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新的用户账号（可选）</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新的用户密码（可选）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输出数据</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系统配置信息已经保存成功或失败的提示信息。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非功能需求</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系统配置页面的界面友好，配置操作简单明了。</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系统在保存配置信息时保证数据的安全性和完整性。</w:t>
            </w:r>
          </w:p>
        </w:tc>
      </w:tr>
    </w:tbl>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4"/>
        </w:numPr>
        <w:suppressLineNumbers w:val="0"/>
        <w:ind w:left="0" w:leftChars="0" w:firstLine="0" w:firstLineChars="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语音和视频通信</w:t>
      </w:r>
    </w:p>
    <w:p>
      <w:pPr>
        <w:keepNext w:val="0"/>
        <w:keepLines w:val="0"/>
        <w:widowControl/>
        <w:numPr>
          <w:ilvl w:val="0"/>
          <w:numId w:val="0"/>
        </w:numPr>
        <w:suppressLineNumbers w:val="0"/>
        <w:jc w:val="left"/>
        <w:rPr>
          <w:rFonts w:hint="eastAsia" w:ascii="Wingdings" w:hAnsi="Wingdings" w:eastAsia="宋体" w:cs="Wingdings"/>
          <w:color w:val="000000"/>
          <w:kern w:val="0"/>
          <w:sz w:val="24"/>
          <w:szCs w:val="24"/>
          <w:lang w:val="en-US" w:eastAsia="zh-CN" w:bidi="ar"/>
        </w:rPr>
      </w:pPr>
      <w:r>
        <w:rPr>
          <w:rFonts w:hint="default" w:ascii="Wingdings" w:hAnsi="Wingdings" w:eastAsia="宋体" w:cs="Wingdings"/>
          <w:color w:val="000000"/>
          <w:kern w:val="0"/>
          <w:sz w:val="23"/>
          <w:szCs w:val="23"/>
          <w:lang w:val="en-US" w:eastAsia="zh-CN" w:bidi="ar"/>
        </w:rPr>
        <w:t xml:space="preserve"> </w:t>
      </w:r>
      <w:r>
        <w:rPr>
          <w:rFonts w:hint="eastAsia" w:ascii="Wingdings" w:hAnsi="Wingdings" w:eastAsia="宋体" w:cs="Wingdings"/>
          <w:color w:val="000000"/>
          <w:kern w:val="0"/>
          <w:sz w:val="24"/>
          <w:szCs w:val="24"/>
          <w:lang w:val="en-US" w:eastAsia="zh-CN" w:bidi="ar"/>
        </w:rPr>
        <w:t>用例规约</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3"/>
        <w:gridCol w:w="6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元素</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用例标识</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UC-005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用例名称</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语音和视频通信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触发事件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家属、医生和老人需要和彼此进行语音和视频通信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参与者</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家属、医生、智能手机、老人、机器人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前置条件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参与者需要使用支持语音和视频通话的设备。</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参与者需要有对应的账号和密码，并已登录系统。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后置条件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通话结束后，参与者可以选择挂断或者继续通话。</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系统记录通话记录，包括通话时间、参与者信息等。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基本事件流</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1</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参与者在系统界面上找到需要通话的对象。</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参与者选择语音或视频通话。</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系统连接参与者之间的通话。</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4</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参与者进行语音或视频通话。</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5</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参与者选择挂断或继续通话。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备选事件流</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1a</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如果通话对象未在线，系统提示通话对象不在线，结束通话。</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2a</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如果通话对象未授权通话请求，系统提示通话对象未授权通话请求，结束通话。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扩展点</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参与者可以通过系统进行文字聊天。</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参与者可以调整语音和视频通话的音量、亮度、清晰度等参数。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输入数据</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参与者账号和密码。</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通话对象的账号或昵称。</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通话类型（语音或视频）。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输出数据</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通话记录，包括通话时间、参与者信息等。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非功能需求</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通话连接速度应快，保证语音和视频通话质量。</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系统应支持不同操作系统和设备的语音和视频通话。</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系统应支持多人语音和视频通话。</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通话记录应保密、完整性和可追溯。</w:t>
            </w:r>
          </w:p>
        </w:tc>
      </w:tr>
    </w:tbl>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4"/>
        </w:numPr>
        <w:suppressLineNumbers w:val="0"/>
        <w:ind w:left="0" w:leftChars="0" w:firstLine="0" w:firstLineChars="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查看老人状况</w:t>
      </w:r>
    </w:p>
    <w:p>
      <w:pPr>
        <w:keepNext w:val="0"/>
        <w:keepLines w:val="0"/>
        <w:widowControl/>
        <w:numPr>
          <w:ilvl w:val="0"/>
          <w:numId w:val="0"/>
        </w:numPr>
        <w:suppressLineNumbers w:val="0"/>
        <w:jc w:val="left"/>
        <w:rPr>
          <w:rFonts w:hint="eastAsia" w:ascii="Wingdings" w:hAnsi="Wingdings" w:eastAsia="宋体" w:cs="Wingdings"/>
          <w:color w:val="000000"/>
          <w:kern w:val="0"/>
          <w:sz w:val="24"/>
          <w:szCs w:val="24"/>
          <w:lang w:val="en-US" w:eastAsia="zh-CN" w:bidi="ar"/>
        </w:rPr>
      </w:pPr>
      <w:r>
        <w:rPr>
          <w:rFonts w:hint="default" w:ascii="Wingdings" w:hAnsi="Wingdings" w:eastAsia="宋体" w:cs="Wingdings"/>
          <w:color w:val="000000"/>
          <w:kern w:val="0"/>
          <w:sz w:val="23"/>
          <w:szCs w:val="23"/>
          <w:lang w:val="en-US" w:eastAsia="zh-CN" w:bidi="ar"/>
        </w:rPr>
        <w:t xml:space="preserve"> </w:t>
      </w:r>
      <w:r>
        <w:rPr>
          <w:rFonts w:hint="eastAsia" w:ascii="Wingdings" w:hAnsi="Wingdings" w:eastAsia="宋体" w:cs="Wingdings"/>
          <w:color w:val="000000"/>
          <w:kern w:val="0"/>
          <w:sz w:val="24"/>
          <w:szCs w:val="24"/>
          <w:lang w:val="en-US" w:eastAsia="zh-CN" w:bidi="ar"/>
        </w:rPr>
        <w:t>用例规约</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3"/>
        <w:gridCol w:w="6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元素</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用例标识</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UC-006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用例名称</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查看老人状况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触发事件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参与者需要查看老人当前状态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参与者</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家属、医生、智能手机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前置条件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参与者已经登录系统，并且有查看老人状况的权限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后置条件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参与者可以查看老人的当前状态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基本事件流</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1</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参与者登录系统并选择查看老人状况。</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系统显示老人的当前状态，包括视频、图像和语音信息。</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参与者可以根据需要查看老人的状态。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备选事件流</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扩展点</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输入数据</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参与者的登录信息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输出数据</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老人的当前状态（视频、图像、语音信息）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非功能需求</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系统应该保证老人的隐私安全，确保只有有权限的人能够查看老人的状态。</w:t>
            </w:r>
          </w:p>
        </w:tc>
      </w:tr>
    </w:tbl>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4"/>
        </w:numPr>
        <w:suppressLineNumbers w:val="0"/>
        <w:ind w:left="0" w:leftChars="0" w:firstLine="0" w:firstLineChars="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异常报警</w:t>
      </w:r>
    </w:p>
    <w:p>
      <w:pPr>
        <w:keepNext w:val="0"/>
        <w:keepLines w:val="0"/>
        <w:widowControl/>
        <w:numPr>
          <w:ilvl w:val="0"/>
          <w:numId w:val="0"/>
        </w:numPr>
        <w:suppressLineNumbers w:val="0"/>
        <w:jc w:val="left"/>
        <w:rPr>
          <w:rFonts w:hint="eastAsia" w:ascii="Wingdings" w:hAnsi="Wingdings" w:eastAsia="宋体" w:cs="Wingdings"/>
          <w:color w:val="000000"/>
          <w:kern w:val="0"/>
          <w:sz w:val="24"/>
          <w:szCs w:val="24"/>
          <w:lang w:val="en-US" w:eastAsia="zh-CN" w:bidi="ar"/>
        </w:rPr>
      </w:pPr>
      <w:r>
        <w:rPr>
          <w:rFonts w:hint="default" w:ascii="Wingdings" w:hAnsi="Wingdings" w:eastAsia="宋体" w:cs="Wingdings"/>
          <w:color w:val="000000"/>
          <w:kern w:val="0"/>
          <w:sz w:val="23"/>
          <w:szCs w:val="23"/>
          <w:lang w:val="en-US" w:eastAsia="zh-CN" w:bidi="ar"/>
        </w:rPr>
        <w:t xml:space="preserve"> </w:t>
      </w:r>
      <w:r>
        <w:rPr>
          <w:rFonts w:hint="eastAsia" w:ascii="Wingdings" w:hAnsi="Wingdings" w:eastAsia="宋体" w:cs="Wingdings"/>
          <w:color w:val="000000"/>
          <w:kern w:val="0"/>
          <w:sz w:val="24"/>
          <w:szCs w:val="24"/>
          <w:lang w:val="en-US" w:eastAsia="zh-CN" w:bidi="ar"/>
        </w:rPr>
        <w:t>用例规约</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3"/>
        <w:gridCol w:w="6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元素</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用例标识</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UC-007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用例名称</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异常报警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触发事件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机器人检测到老人摔倒等异常情况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参与者</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机器人，家属，医生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前置条件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机器人需要处于工作状态，老人需要使用机器人进行看护。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后置条件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机器人向家属及医生发送了异常报警信息。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基本事件流</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1</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机器人检测到老人摔倒等异常情况。</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机器人自动向家属及医生发送异常报警信息。</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家属及医生收到异常报警信息后，可以远程查看老人的状况。</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4</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家属及医生可根据实际情况决定是否前往老人家中。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备选事件流</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扩展点</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如果机器人无法发送异常报警信息，则机器人会发出声音和闪光灯等提示，提醒老人和周围人员注意并进行相应处理。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输入数据</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摄像头和传感器获取的老人异常信息和环境信息。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输出数据</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异常报警信息，包括图像和视频等信息。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非功能需求</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及时性：异常报警信息需要在最短时间内发送给家属及医生，以便及时处理。</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稳定性：异常报警信息发送过程中不能出现中断或丢失等情况，保证信息的完整性和准确性。</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安全性：异常报警信息需要加密传输，保证信息不被篡改或泄露。</w:t>
            </w:r>
          </w:p>
        </w:tc>
      </w:tr>
    </w:tbl>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4"/>
        </w:numPr>
        <w:suppressLineNumbers w:val="0"/>
        <w:ind w:left="0" w:leftChars="0" w:firstLine="0" w:firstLineChars="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移动互联网传输</w:t>
      </w:r>
    </w:p>
    <w:p>
      <w:pPr>
        <w:keepNext w:val="0"/>
        <w:keepLines w:val="0"/>
        <w:widowControl/>
        <w:numPr>
          <w:ilvl w:val="0"/>
          <w:numId w:val="0"/>
        </w:numPr>
        <w:suppressLineNumbers w:val="0"/>
        <w:jc w:val="left"/>
        <w:rPr>
          <w:rFonts w:hint="eastAsia" w:ascii="Wingdings" w:hAnsi="Wingdings" w:eastAsia="宋体" w:cs="Wingdings"/>
          <w:color w:val="000000"/>
          <w:kern w:val="0"/>
          <w:sz w:val="24"/>
          <w:szCs w:val="24"/>
          <w:lang w:val="en-US" w:eastAsia="zh-CN" w:bidi="ar"/>
        </w:rPr>
      </w:pPr>
      <w:r>
        <w:rPr>
          <w:rFonts w:hint="default" w:ascii="Wingdings" w:hAnsi="Wingdings" w:eastAsia="宋体" w:cs="Wingdings"/>
          <w:color w:val="000000"/>
          <w:kern w:val="0"/>
          <w:sz w:val="23"/>
          <w:szCs w:val="23"/>
          <w:lang w:val="en-US" w:eastAsia="zh-CN" w:bidi="ar"/>
        </w:rPr>
        <w:t xml:space="preserve"> </w:t>
      </w:r>
      <w:r>
        <w:rPr>
          <w:rFonts w:hint="eastAsia" w:ascii="Wingdings" w:hAnsi="Wingdings" w:eastAsia="宋体" w:cs="Wingdings"/>
          <w:color w:val="000000"/>
          <w:kern w:val="0"/>
          <w:sz w:val="24"/>
          <w:szCs w:val="24"/>
          <w:lang w:val="en-US" w:eastAsia="zh-CN" w:bidi="ar"/>
        </w:rPr>
        <w:t>用例规约</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3"/>
        <w:gridCol w:w="6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元素</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用例标识</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UC-008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用例名称</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移动互联网传输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触发事件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机器人接到指令需要将老人视频、图像和语音信息通过互联网传送到远端的移动</w:t>
            </w:r>
            <w:r>
              <w:rPr>
                <w:rFonts w:hint="eastAsia" w:asciiTheme="minorEastAsia" w:hAnsiTheme="minorEastAsia" w:eastAsiaTheme="minorEastAsia" w:cstheme="minorEastAsia"/>
                <w:color w:val="2E2E2E"/>
                <w:kern w:val="0"/>
                <w:sz w:val="24"/>
                <w:szCs w:val="24"/>
              </w:rPr>
              <w:t>APP</w:t>
            </w:r>
            <w:r>
              <w:rPr>
                <w:rFonts w:hint="default" w:ascii="Wingdings" w:hAnsi="Wingdings" w:eastAsia="宋体" w:cs="Wingdings"/>
                <w:color w:val="000000"/>
                <w:kern w:val="0"/>
                <w:sz w:val="24"/>
                <w:szCs w:val="24"/>
                <w:vertAlign w:val="baseline"/>
                <w:lang w:val="en-US" w:eastAsia="zh-CN" w:bidi="ar"/>
              </w:rPr>
              <w:t>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参与者</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机器人、智能手机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前置条件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机器人已经接收到传输指令，智能手机已经登录系统并有权限查看老人的状态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后置条件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老人的视频、图像和语音信息已经被传送到远端的移动APP上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基本事件流</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1</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机器人接收到传输指令。</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机器人获取老人的视频、图像和语音信息。</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机器人通过互联网将老人的视频、图像和语音信息传送到远端的移动</w:t>
            </w:r>
            <w:r>
              <w:rPr>
                <w:rFonts w:hint="eastAsia" w:ascii="宋体" w:hAnsi="宋体" w:eastAsia="宋体" w:cs="宋体"/>
                <w:color w:val="2E2E2E"/>
                <w:kern w:val="0"/>
                <w:sz w:val="24"/>
                <w:szCs w:val="24"/>
              </w:rPr>
              <w:t>APP</w:t>
            </w:r>
            <w:r>
              <w:rPr>
                <w:rFonts w:hint="default" w:ascii="Wingdings" w:hAnsi="Wingdings" w:eastAsia="宋体" w:cs="Wingdings"/>
                <w:color w:val="000000"/>
                <w:kern w:val="0"/>
                <w:sz w:val="24"/>
                <w:szCs w:val="24"/>
                <w:vertAlign w:val="baseline"/>
                <w:lang w:val="en-US" w:eastAsia="zh-CN" w:bidi="ar"/>
              </w:rPr>
              <w:t>上。</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4</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智能手机收到传送的老人的视频、图像和语音信息。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备选事件流</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扩展点</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输入数据</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机器人接收到的传输指令，智能手机的登录信息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输出数据</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老人的视频、图像、语音信息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非功能需求</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系统应该保证数据的传输安全和完整性，确保数据只能被有权限的人访问。系统应该在保证数据传输质量的同时，尽量降低数据传输的时延。</w:t>
            </w:r>
          </w:p>
        </w:tc>
      </w:tr>
    </w:tbl>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4"/>
        </w:numPr>
        <w:suppressLineNumbers w:val="0"/>
        <w:ind w:left="0" w:leftChars="0" w:firstLine="0" w:firstLineChars="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监视老人</w:t>
      </w:r>
    </w:p>
    <w:p>
      <w:pPr>
        <w:keepNext w:val="0"/>
        <w:keepLines w:val="0"/>
        <w:widowControl/>
        <w:numPr>
          <w:ilvl w:val="0"/>
          <w:numId w:val="0"/>
        </w:numPr>
        <w:suppressLineNumbers w:val="0"/>
        <w:jc w:val="left"/>
        <w:rPr>
          <w:rFonts w:hint="eastAsia" w:ascii="Wingdings" w:hAnsi="Wingdings" w:eastAsia="宋体" w:cs="Wingdings"/>
          <w:color w:val="000000"/>
          <w:kern w:val="0"/>
          <w:sz w:val="24"/>
          <w:szCs w:val="24"/>
          <w:lang w:val="en-US" w:eastAsia="zh-CN" w:bidi="ar"/>
        </w:rPr>
      </w:pPr>
      <w:r>
        <w:rPr>
          <w:rFonts w:hint="default" w:ascii="Wingdings" w:hAnsi="Wingdings" w:eastAsia="宋体" w:cs="Wingdings"/>
          <w:color w:val="000000"/>
          <w:kern w:val="0"/>
          <w:sz w:val="23"/>
          <w:szCs w:val="23"/>
          <w:lang w:val="en-US" w:eastAsia="zh-CN" w:bidi="ar"/>
        </w:rPr>
        <w:t xml:space="preserve"> </w:t>
      </w:r>
      <w:r>
        <w:rPr>
          <w:rFonts w:hint="eastAsia" w:ascii="Wingdings" w:hAnsi="Wingdings" w:eastAsia="宋体" w:cs="Wingdings"/>
          <w:color w:val="000000"/>
          <w:kern w:val="0"/>
          <w:sz w:val="24"/>
          <w:szCs w:val="24"/>
          <w:lang w:val="en-US" w:eastAsia="zh-CN" w:bidi="ar"/>
        </w:rPr>
        <w:t>用例规约</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3"/>
        <w:gridCol w:w="6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元素</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用例标识</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UC-009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用例名称</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监视老人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触发事件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机器人感应到老人在家中活动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参与者</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机器人，老人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前置条件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机器人已启动并与互联网连接正常，老人在机器人监控范围内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后置条件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机器人根据设定参数持续监视老人，并将相关信息传输至智能手机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基本事件流</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1</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家属或医生使用智能手机登录监控系统，发起查看老人状态的请求</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机器人接到指令，运动至老人附近，开始监视老人状态</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机器人获取老人视频、图像和语音信息，通过互联网传送至智能手机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备选事件流</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Times New Roman" w:hAnsi="Times New Roman" w:eastAsia="宋体" w:cs="Times New Roman"/>
                <w:color w:val="000000"/>
                <w:kern w:val="0"/>
                <w:sz w:val="24"/>
                <w:szCs w:val="24"/>
                <w:lang w:val="en-US" w:eastAsia="zh-CN" w:bidi="ar"/>
              </w:rPr>
              <w:t>1</w:t>
            </w:r>
            <w:r>
              <w:rPr>
                <w:rFonts w:hint="eastAsia" w:ascii="Times New Roman" w:hAnsi="Times New Roman" w:eastAsia="宋体" w:cs="Times New Roman"/>
                <w:color w:val="000000"/>
                <w:kern w:val="0"/>
                <w:sz w:val="24"/>
                <w:szCs w:val="24"/>
                <w:lang w:val="en-US" w:eastAsia="zh-CN" w:bidi="ar"/>
              </w:rPr>
              <w:t>a</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如果机器人监控范围内没有老人，系统提示“老人不在监控范围内”</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2a</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如果机器人无法运动至老人附近，系统提示“无法到达老人位置”</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3a</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如果互联网连接异常，系统提示“无法传输信息”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扩展点</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输入数据</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家属或医生发起的查看老人状态请求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输出数据</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老人的状态信息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非功能需求</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信息传输速度应在可接受的范围内，系统可靠性应高，传输过程中保证信息的机密性和安全性。</w:t>
            </w:r>
          </w:p>
        </w:tc>
      </w:tr>
    </w:tbl>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4"/>
        </w:numPr>
        <w:suppressLineNumbers w:val="0"/>
        <w:ind w:left="0" w:leftChars="0" w:firstLine="0" w:firstLineChars="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提醒老人</w:t>
      </w:r>
    </w:p>
    <w:p>
      <w:pPr>
        <w:keepNext w:val="0"/>
        <w:keepLines w:val="0"/>
        <w:widowControl/>
        <w:numPr>
          <w:ilvl w:val="0"/>
          <w:numId w:val="0"/>
        </w:numPr>
        <w:suppressLineNumbers w:val="0"/>
        <w:jc w:val="left"/>
        <w:rPr>
          <w:rFonts w:hint="eastAsia" w:ascii="Wingdings" w:hAnsi="Wingdings" w:eastAsia="宋体" w:cs="Wingdings"/>
          <w:color w:val="000000"/>
          <w:kern w:val="0"/>
          <w:sz w:val="24"/>
          <w:szCs w:val="24"/>
          <w:lang w:val="en-US" w:eastAsia="zh-CN" w:bidi="ar"/>
        </w:rPr>
      </w:pPr>
      <w:r>
        <w:rPr>
          <w:rFonts w:hint="default" w:ascii="Wingdings" w:hAnsi="Wingdings" w:eastAsia="宋体" w:cs="Wingdings"/>
          <w:color w:val="000000"/>
          <w:kern w:val="0"/>
          <w:sz w:val="23"/>
          <w:szCs w:val="23"/>
          <w:lang w:val="en-US" w:eastAsia="zh-CN" w:bidi="ar"/>
        </w:rPr>
        <w:t xml:space="preserve"> </w:t>
      </w:r>
      <w:r>
        <w:rPr>
          <w:rFonts w:hint="eastAsia" w:ascii="Wingdings" w:hAnsi="Wingdings" w:eastAsia="宋体" w:cs="Wingdings"/>
          <w:color w:val="000000"/>
          <w:kern w:val="0"/>
          <w:sz w:val="24"/>
          <w:szCs w:val="24"/>
          <w:lang w:val="en-US" w:eastAsia="zh-CN" w:bidi="ar"/>
        </w:rPr>
        <w:t>用例规约</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3"/>
        <w:gridCol w:w="6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元素</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用例标识</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UC-010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用例名称</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提醒老人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触发事件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参与者</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机器人，老人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前置条件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机器人已被配置并连接到互联网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后置条件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老人已按时服药</w:t>
            </w:r>
            <w:r>
              <w:rPr>
                <w:rFonts w:hint="eastAsia" w:ascii="Wingdings" w:hAnsi="Wingdings" w:eastAsia="宋体" w:cs="Wingdings"/>
                <w:color w:val="000000"/>
                <w:kern w:val="0"/>
                <w:sz w:val="24"/>
                <w:szCs w:val="24"/>
                <w:vertAlign w:val="baseline"/>
                <w:lang w:val="en-US" w:eastAsia="zh-CN" w:bidi="ar"/>
              </w:rPr>
              <w:t>，按时进行活动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基本事件流</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1</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机器人根据家属预设的提醒时间提醒老人进行相应活动或服药</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机器人通过语音或屏幕显示方式向老人发出提醒信息</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老人接收到机器人的提醒信息后进行相应的活动或服药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备选事件流</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Times New Roman" w:hAnsi="Times New Roman" w:eastAsia="宋体" w:cs="Times New Roman"/>
                <w:color w:val="000000"/>
                <w:kern w:val="0"/>
                <w:sz w:val="24"/>
                <w:szCs w:val="24"/>
                <w:lang w:val="en-US" w:eastAsia="zh-CN" w:bidi="ar"/>
              </w:rPr>
              <w:t>1</w:t>
            </w:r>
            <w:r>
              <w:rPr>
                <w:rFonts w:hint="eastAsia" w:ascii="Times New Roman" w:hAnsi="Times New Roman" w:eastAsia="宋体" w:cs="Times New Roman"/>
                <w:color w:val="000000"/>
                <w:kern w:val="0"/>
                <w:sz w:val="24"/>
                <w:szCs w:val="24"/>
                <w:lang w:val="en-US" w:eastAsia="zh-CN" w:bidi="ar"/>
              </w:rPr>
              <w:t>a</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如果机器人在预设的提醒时间未能提醒老人，机器人会根据预设的提醒次数进行多次提醒</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2a</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如果老人未能及时响应机器人的提醒，机器人会持续提醒老人直至老人响应为止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扩展点</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老人未按时服药</w:t>
            </w:r>
            <w:r>
              <w:rPr>
                <w:rFonts w:hint="eastAsia" w:ascii="Wingdings" w:hAnsi="Wingdings" w:eastAsia="宋体" w:cs="Wingdings"/>
                <w:color w:val="000000"/>
                <w:kern w:val="0"/>
                <w:sz w:val="24"/>
                <w:szCs w:val="24"/>
                <w:vertAlign w:val="baseline"/>
                <w:lang w:val="en-US" w:eastAsia="zh-CN" w:bidi="ar"/>
              </w:rPr>
              <w:t>或进行活动</w:t>
            </w:r>
            <w:r>
              <w:rPr>
                <w:rFonts w:hint="default" w:ascii="Wingdings" w:hAnsi="Wingdings" w:eastAsia="宋体" w:cs="Wingdings"/>
                <w:color w:val="000000"/>
                <w:kern w:val="0"/>
                <w:sz w:val="24"/>
                <w:szCs w:val="24"/>
                <w:vertAlign w:val="baseline"/>
                <w:lang w:val="en-US" w:eastAsia="zh-CN" w:bidi="ar"/>
              </w:rPr>
              <w:t>，机器人可以提醒家属并发送提醒信息。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输入数据</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老人姓名，药品名称和服药</w:t>
            </w:r>
            <w:r>
              <w:rPr>
                <w:rFonts w:hint="eastAsia" w:ascii="Wingdings" w:hAnsi="Wingdings" w:eastAsia="宋体" w:cs="Wingdings"/>
                <w:color w:val="000000"/>
                <w:kern w:val="0"/>
                <w:sz w:val="24"/>
                <w:szCs w:val="24"/>
                <w:vertAlign w:val="baseline"/>
                <w:lang w:val="en-US" w:eastAsia="zh-CN" w:bidi="ar"/>
              </w:rPr>
              <w:t>时间或活动种类和活动</w:t>
            </w:r>
            <w:r>
              <w:rPr>
                <w:rFonts w:hint="default" w:ascii="Wingdings" w:hAnsi="Wingdings" w:eastAsia="宋体" w:cs="Wingdings"/>
                <w:color w:val="000000"/>
                <w:kern w:val="0"/>
                <w:sz w:val="24"/>
                <w:szCs w:val="24"/>
                <w:vertAlign w:val="baseline"/>
                <w:lang w:val="en-US" w:eastAsia="zh-CN" w:bidi="ar"/>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输出数据</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服药</w:t>
            </w:r>
            <w:r>
              <w:rPr>
                <w:rFonts w:hint="eastAsia" w:ascii="Wingdings" w:hAnsi="Wingdings" w:eastAsia="宋体" w:cs="Wingdings"/>
                <w:color w:val="000000"/>
                <w:kern w:val="0"/>
                <w:sz w:val="24"/>
                <w:szCs w:val="24"/>
                <w:vertAlign w:val="baseline"/>
                <w:lang w:val="en-US" w:eastAsia="zh-CN" w:bidi="ar"/>
              </w:rPr>
              <w:t>或活动</w:t>
            </w:r>
            <w:r>
              <w:rPr>
                <w:rFonts w:hint="default" w:ascii="Wingdings" w:hAnsi="Wingdings" w:eastAsia="宋体" w:cs="Wingdings"/>
                <w:color w:val="000000"/>
                <w:kern w:val="0"/>
                <w:sz w:val="24"/>
                <w:szCs w:val="24"/>
                <w:vertAlign w:val="baseline"/>
                <w:lang w:val="en-US" w:eastAsia="zh-CN" w:bidi="ar"/>
              </w:rPr>
              <w:t>提醒语音消息，药品记录的上传状态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非功能需求</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系统应具有良好的响应速度和稳定性。</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机器人应具备良好的语音识别和语音合成能力。</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机器人应具备准确识别老人的活动和行为能力，确保提醒时机的准确性。</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机器人应保证老人的隐私和安全，确保数据传输过程中的机密性和完整性。</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系统应具备灵活的配置能力，以适应不同老人的需求和习惯。</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p>
        </w:tc>
      </w:tr>
    </w:tbl>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4"/>
        </w:numPr>
        <w:suppressLineNumbers w:val="0"/>
        <w:ind w:left="0" w:leftChars="0" w:firstLine="0" w:firstLineChars="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服药提醒</w:t>
      </w:r>
    </w:p>
    <w:p>
      <w:pPr>
        <w:keepNext w:val="0"/>
        <w:keepLines w:val="0"/>
        <w:widowControl/>
        <w:numPr>
          <w:ilvl w:val="0"/>
          <w:numId w:val="0"/>
        </w:numPr>
        <w:suppressLineNumbers w:val="0"/>
        <w:jc w:val="left"/>
        <w:rPr>
          <w:rFonts w:hint="eastAsia" w:ascii="Wingdings" w:hAnsi="Wingdings" w:eastAsia="宋体" w:cs="Wingdings"/>
          <w:color w:val="000000"/>
          <w:kern w:val="0"/>
          <w:sz w:val="24"/>
          <w:szCs w:val="24"/>
          <w:lang w:val="en-US" w:eastAsia="zh-CN" w:bidi="ar"/>
        </w:rPr>
      </w:pPr>
      <w:r>
        <w:rPr>
          <w:rFonts w:hint="default" w:ascii="Wingdings" w:hAnsi="Wingdings" w:eastAsia="宋体" w:cs="Wingdings"/>
          <w:color w:val="000000"/>
          <w:kern w:val="0"/>
          <w:sz w:val="23"/>
          <w:szCs w:val="23"/>
          <w:lang w:val="en-US" w:eastAsia="zh-CN" w:bidi="ar"/>
        </w:rPr>
        <w:t xml:space="preserve"> </w:t>
      </w:r>
      <w:r>
        <w:rPr>
          <w:rFonts w:hint="eastAsia" w:ascii="Wingdings" w:hAnsi="Wingdings" w:eastAsia="宋体" w:cs="Wingdings"/>
          <w:color w:val="000000"/>
          <w:kern w:val="0"/>
          <w:sz w:val="24"/>
          <w:szCs w:val="24"/>
          <w:lang w:val="en-US" w:eastAsia="zh-CN" w:bidi="ar"/>
        </w:rPr>
        <w:t>用例规约</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3"/>
        <w:gridCol w:w="6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元素</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用例标识</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UC-011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用例名称</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提醒老人服药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触发事件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家属设置老人服药种类和服药时间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参与者</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机器人，老人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前置条件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机器人已被配置并连接到互联网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后置条件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老人已按时服药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基本事件流</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Times New Roman" w:hAnsi="Times New Roman" w:eastAsia="宋体" w:cs="Times New Roman"/>
                <w:color w:val="000000"/>
                <w:kern w:val="0"/>
                <w:sz w:val="24"/>
                <w:szCs w:val="24"/>
                <w:lang w:val="en-US" w:eastAsia="zh-CN" w:bidi="ar"/>
              </w:rPr>
              <w:t>1.</w:t>
            </w:r>
            <w:r>
              <w:rPr>
                <w:rFonts w:hint="default" w:ascii="Wingdings" w:hAnsi="Wingdings" w:eastAsia="宋体" w:cs="Wingdings"/>
                <w:color w:val="000000"/>
                <w:kern w:val="0"/>
                <w:sz w:val="24"/>
                <w:szCs w:val="24"/>
                <w:vertAlign w:val="baseline"/>
                <w:lang w:val="en-US" w:eastAsia="zh-CN" w:bidi="ar"/>
              </w:rPr>
              <w:t>家属使用家庭看护系统配置机器人的提醒服务，包括设置老人的服药种类和服药时间。</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机器人接收到家属的设置信息，并记录下老人需要服药的种类和时间。</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在规定的服药时间，机器人向老人发出语音提醒，提醒老人服药。</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4</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老人按照机器人的提示服药。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备选事件流</w:t>
            </w:r>
          </w:p>
        </w:tc>
        <w:tc>
          <w:tcPr>
            <w:tcW w:w="6899" w:type="dxa"/>
          </w:tcPr>
          <w:p>
            <w:pPr>
              <w:keepNext w:val="0"/>
              <w:keepLines w:val="0"/>
              <w:widowControl/>
              <w:numPr>
                <w:ilvl w:val="0"/>
                <w:numId w:val="0"/>
              </w:numPr>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3a. 如果老人没有反应，机器人会再次发出提醒信息。</w:t>
            </w:r>
          </w:p>
          <w:p>
            <w:pPr>
              <w:keepNext w:val="0"/>
              <w:keepLines w:val="0"/>
              <w:widowControl/>
              <w:numPr>
                <w:ilvl w:val="0"/>
                <w:numId w:val="0"/>
              </w:numPr>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Times New Roman" w:hAnsi="Times New Roman" w:eastAsia="宋体" w:cs="Times New Roman"/>
                <w:color w:val="000000"/>
                <w:kern w:val="0"/>
                <w:sz w:val="24"/>
                <w:szCs w:val="24"/>
                <w:lang w:val="en-US" w:eastAsia="zh-CN" w:bidi="ar"/>
              </w:rPr>
              <w:t>3b. 如果老人仍未反应，机器人会将老人的状态报告给家属和医生。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扩展点</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老人未按时服药，机器人可以提醒家属并发送提醒信息。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输入数据</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药品名称和服药时间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输出数据</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机器人的语音提醒信息</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老人服药的状态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非功能需求</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提醒老人服药的语音信息应该清晰易懂。</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机器人的提醒服务应该具有一定的灵活性，可以根据老人的实际情况进行调整。</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机器人的提醒服务应该具有较高的准确性，以确保老人能够按时服药。</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p>
        </w:tc>
      </w:tr>
    </w:tbl>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30"/>
          <w:szCs w:val="30"/>
          <w:lang w:val="en-US" w:eastAsia="zh-CN" w:bidi="ar"/>
        </w:rPr>
      </w:pPr>
    </w:p>
    <w:p>
      <w:pPr>
        <w:keepNext w:val="0"/>
        <w:keepLines w:val="0"/>
        <w:widowControl/>
        <w:numPr>
          <w:ilvl w:val="0"/>
          <w:numId w:val="4"/>
        </w:numPr>
        <w:suppressLineNumbers w:val="0"/>
        <w:ind w:left="0" w:leftChars="0" w:firstLine="0" w:firstLineChars="0"/>
        <w:jc w:val="left"/>
        <w:rPr>
          <w:rFonts w:hint="default" w:ascii="宋体" w:hAnsi="宋体" w:eastAsia="宋体" w:cs="宋体"/>
          <w:color w:val="000000"/>
          <w:kern w:val="0"/>
          <w:sz w:val="30"/>
          <w:szCs w:val="30"/>
          <w:lang w:val="en-US" w:eastAsia="zh-CN" w:bidi="ar"/>
        </w:rPr>
      </w:pPr>
      <w:r>
        <w:rPr>
          <w:rFonts w:hint="eastAsia" w:ascii="宋体" w:hAnsi="宋体" w:eastAsia="宋体" w:cs="宋体"/>
          <w:color w:val="000000"/>
          <w:kern w:val="0"/>
          <w:sz w:val="30"/>
          <w:szCs w:val="30"/>
          <w:lang w:val="en-US" w:eastAsia="zh-CN" w:bidi="ar"/>
        </w:rPr>
        <w:t>活动提醒</w:t>
      </w:r>
    </w:p>
    <w:p>
      <w:pPr>
        <w:keepNext w:val="0"/>
        <w:keepLines w:val="0"/>
        <w:widowControl/>
        <w:numPr>
          <w:ilvl w:val="0"/>
          <w:numId w:val="0"/>
        </w:numPr>
        <w:suppressLineNumbers w:val="0"/>
        <w:jc w:val="left"/>
        <w:rPr>
          <w:rFonts w:hint="eastAsia" w:ascii="Wingdings" w:hAnsi="Wingdings" w:eastAsia="宋体" w:cs="Wingdings"/>
          <w:color w:val="000000"/>
          <w:kern w:val="0"/>
          <w:sz w:val="24"/>
          <w:szCs w:val="24"/>
          <w:lang w:val="en-US" w:eastAsia="zh-CN" w:bidi="ar"/>
        </w:rPr>
      </w:pPr>
      <w:r>
        <w:rPr>
          <w:rFonts w:hint="default" w:ascii="Wingdings" w:hAnsi="Wingdings" w:eastAsia="宋体" w:cs="Wingdings"/>
          <w:color w:val="000000"/>
          <w:kern w:val="0"/>
          <w:sz w:val="23"/>
          <w:szCs w:val="23"/>
          <w:lang w:val="en-US" w:eastAsia="zh-CN" w:bidi="ar"/>
        </w:rPr>
        <w:t xml:space="preserve"> </w:t>
      </w:r>
      <w:r>
        <w:rPr>
          <w:rFonts w:hint="eastAsia" w:ascii="Wingdings" w:hAnsi="Wingdings" w:eastAsia="宋体" w:cs="Wingdings"/>
          <w:color w:val="000000"/>
          <w:kern w:val="0"/>
          <w:sz w:val="24"/>
          <w:szCs w:val="24"/>
          <w:lang w:val="en-US" w:eastAsia="zh-CN" w:bidi="ar"/>
        </w:rPr>
        <w:t>用例规约</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3"/>
        <w:gridCol w:w="6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元素</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用例标识</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UC-012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用例名称</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机器人提醒老人进行活动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触发事件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家属或机器人检测到老人需要进行相应的活动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参与者</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老人，机器人，家属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前置条件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家属已经设置了老人的活动种类和活动时间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后置条件</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机器人已经提醒老人进行相应的活动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基本事件流</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1</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机器人根据家属预设的活动种类和时间，检测到老人需要进行相应的活动。</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机器人通过语音提示老人需要进行的活动种类和时间。</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老人确认收到提示后，开始进行相应的活动。</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4</w:t>
            </w:r>
            <w:r>
              <w:rPr>
                <w:rFonts w:hint="default" w:ascii="Times New Roman" w:hAnsi="Times New Roman" w:eastAsia="宋体" w:cs="Times New Roman"/>
                <w:color w:val="000000"/>
                <w:kern w:val="0"/>
                <w:sz w:val="24"/>
                <w:szCs w:val="24"/>
                <w:lang w:val="en-US" w:eastAsia="zh-CN" w:bidi="ar"/>
              </w:rPr>
              <w:t>.</w:t>
            </w:r>
            <w:r>
              <w:rPr>
                <w:rFonts w:hint="default" w:ascii="Wingdings" w:hAnsi="Wingdings" w:eastAsia="宋体" w:cs="Wingdings"/>
                <w:color w:val="000000"/>
                <w:kern w:val="0"/>
                <w:sz w:val="24"/>
                <w:szCs w:val="24"/>
                <w:vertAlign w:val="baseline"/>
                <w:lang w:val="en-US" w:eastAsia="zh-CN" w:bidi="ar"/>
              </w:rPr>
              <w:t>机器人记录老人完成活动的情况并向家属报告。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备选事件流</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 xml:space="preserve">a. </w:t>
            </w:r>
            <w:r>
              <w:rPr>
                <w:rFonts w:hint="default" w:ascii="Wingdings" w:hAnsi="Wingdings" w:eastAsia="宋体" w:cs="Wingdings"/>
                <w:color w:val="000000"/>
                <w:kern w:val="0"/>
                <w:sz w:val="24"/>
                <w:szCs w:val="24"/>
                <w:vertAlign w:val="baseline"/>
                <w:lang w:val="en-US" w:eastAsia="zh-CN" w:bidi="ar"/>
              </w:rPr>
              <w:t>如果老人未能听到语音提示，机器人会尝试用其他方式提醒老人，比如使用灯光或震动。</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Times New Roman" w:hAnsi="Times New Roman" w:eastAsia="宋体" w:cs="Times New Roman"/>
                <w:color w:val="000000"/>
                <w:kern w:val="0"/>
                <w:sz w:val="24"/>
                <w:szCs w:val="24"/>
                <w:lang w:val="en-US" w:eastAsia="zh-CN" w:bidi="ar"/>
              </w:rPr>
              <w:t>2b</w:t>
            </w:r>
            <w:r>
              <w:rPr>
                <w:rFonts w:hint="default" w:ascii="Times New Roman" w:hAnsi="Times New Roman" w:eastAsia="宋体" w:cs="Times New Roman"/>
                <w:color w:val="000000"/>
                <w:kern w:val="0"/>
                <w:sz w:val="24"/>
                <w:szCs w:val="24"/>
                <w:lang w:val="en-US" w:eastAsia="zh-CN" w:bidi="ar"/>
              </w:rPr>
              <w:t xml:space="preserve">. </w:t>
            </w:r>
            <w:r>
              <w:rPr>
                <w:rFonts w:hint="default" w:ascii="Wingdings" w:hAnsi="Wingdings" w:eastAsia="宋体" w:cs="Wingdings"/>
                <w:color w:val="000000"/>
                <w:kern w:val="0"/>
                <w:sz w:val="24"/>
                <w:szCs w:val="24"/>
                <w:vertAlign w:val="baseline"/>
                <w:lang w:val="en-US" w:eastAsia="zh-CN" w:bidi="ar"/>
              </w:rPr>
              <w:t>如果老人因为身体原因不能进行某种活动，机器人会自动通知家属，并将该活动标记为不可行。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扩展点</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如果老人在规定时间内未能完成相应的活动，机器人会提醒老人进行该活动，并记录老人完成活动的情况。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输入数据</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老人需要进行的活动种类和时间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输出数据</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老人完成活动的情况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eastAsia" w:ascii="Wingdings" w:hAnsi="Wingdings" w:eastAsia="宋体" w:cs="Wingdings"/>
                <w:color w:val="000000"/>
                <w:kern w:val="0"/>
                <w:sz w:val="24"/>
                <w:szCs w:val="24"/>
                <w:vertAlign w:val="baseline"/>
                <w:lang w:val="en-US" w:eastAsia="zh-CN" w:bidi="ar"/>
              </w:rPr>
              <w:t>非功能需求</w:t>
            </w:r>
          </w:p>
        </w:tc>
        <w:tc>
          <w:tcPr>
            <w:tcW w:w="6899" w:type="dxa"/>
          </w:tcPr>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机器人的提示语音应该清晰易懂，能够让老人听得清楚。</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机器人提醒老人活动的方式应该多样化，便于老人接受。</w:t>
            </w:r>
          </w:p>
          <w:p>
            <w:pPr>
              <w:keepNext w:val="0"/>
              <w:keepLines w:val="0"/>
              <w:widowControl/>
              <w:numPr>
                <w:ilvl w:val="0"/>
                <w:numId w:val="0"/>
              </w:numPr>
              <w:suppressLineNumbers w:val="0"/>
              <w:jc w:val="left"/>
              <w:rPr>
                <w:rFonts w:hint="default" w:ascii="Wingdings" w:hAnsi="Wingdings" w:eastAsia="宋体" w:cs="Wingdings"/>
                <w:color w:val="000000"/>
                <w:kern w:val="0"/>
                <w:sz w:val="24"/>
                <w:szCs w:val="24"/>
                <w:vertAlign w:val="baseline"/>
                <w:lang w:val="en-US" w:eastAsia="zh-CN" w:bidi="ar"/>
              </w:rPr>
            </w:pPr>
            <w:r>
              <w:rPr>
                <w:rFonts w:hint="default" w:ascii="Wingdings" w:hAnsi="Wingdings" w:eastAsia="宋体" w:cs="Wingdings"/>
                <w:color w:val="000000"/>
                <w:kern w:val="0"/>
                <w:sz w:val="24"/>
                <w:szCs w:val="24"/>
                <w:vertAlign w:val="baseline"/>
                <w:lang w:val="en-US" w:eastAsia="zh-CN" w:bidi="ar"/>
              </w:rPr>
              <w:t>机器人应该记录老人完成活动的情况，便于家属和医生了解老人的状态。</w:t>
            </w:r>
          </w:p>
        </w:tc>
      </w:tr>
    </w:tbl>
    <w:p>
      <w:pPr>
        <w:keepNext w:val="0"/>
        <w:keepLines w:val="0"/>
        <w:widowControl/>
        <w:numPr>
          <w:ilvl w:val="0"/>
          <w:numId w:val="0"/>
        </w:numPr>
        <w:suppressLineNumbers w:val="0"/>
        <w:tabs>
          <w:tab w:val="left" w:pos="312"/>
        </w:tabs>
        <w:jc w:val="left"/>
        <w:rPr>
          <w:rFonts w:hint="default"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b/>
          <w:bCs/>
          <w:color w:val="000000"/>
          <w:kern w:val="0"/>
          <w:sz w:val="31"/>
          <w:szCs w:val="31"/>
          <w:lang w:val="en-US" w:eastAsia="zh-CN" w:bidi="ar"/>
        </w:rPr>
      </w:pPr>
    </w:p>
    <w:p>
      <w:pPr>
        <w:ind w:left="360"/>
        <w:rPr>
          <w:sz w:val="30"/>
          <w:szCs w:val="30"/>
        </w:rPr>
      </w:pPr>
    </w:p>
    <w:p>
      <w:pPr>
        <w:ind w:left="360"/>
        <w:rPr>
          <w:sz w:val="30"/>
          <w:szCs w:val="30"/>
        </w:rPr>
      </w:pPr>
    </w:p>
    <w:p>
      <w:pPr>
        <w:ind w:left="360"/>
        <w:rPr>
          <w:sz w:val="30"/>
          <w:szCs w:val="30"/>
        </w:rPr>
      </w:pPr>
    </w:p>
    <w:p>
      <w:pPr>
        <w:ind w:left="360"/>
        <w:rPr>
          <w:sz w:val="30"/>
          <w:szCs w:val="30"/>
        </w:rPr>
      </w:pPr>
    </w:p>
    <w:p>
      <w:pPr>
        <w:ind w:left="360"/>
        <w:rPr>
          <w:sz w:val="30"/>
          <w:szCs w:val="30"/>
        </w:rPr>
      </w:pPr>
    </w:p>
    <w:p>
      <w:pPr>
        <w:ind w:left="360"/>
        <w:rPr>
          <w:sz w:val="30"/>
          <w:szCs w:val="30"/>
        </w:rPr>
      </w:pPr>
    </w:p>
    <w:p>
      <w:pPr>
        <w:rPr>
          <w:sz w:val="30"/>
          <w:szCs w:val="30"/>
        </w:rPr>
      </w:pPr>
    </w:p>
    <w:p>
      <w:pPr>
        <w:numPr>
          <w:ilvl w:val="0"/>
          <w:numId w:val="2"/>
        </w:numPr>
        <w:rPr>
          <w:rFonts w:hint="eastAsia"/>
          <w:b/>
          <w:sz w:val="32"/>
          <w:szCs w:val="30"/>
        </w:rPr>
      </w:pPr>
      <w:r>
        <w:rPr>
          <w:rFonts w:hint="eastAsia"/>
          <w:b/>
          <w:sz w:val="32"/>
          <w:szCs w:val="30"/>
        </w:rPr>
        <w:t>分析建模</w:t>
      </w:r>
    </w:p>
    <w:p>
      <w:pPr>
        <w:numPr>
          <w:ilvl w:val="0"/>
          <w:numId w:val="0"/>
        </w:numPr>
        <w:ind w:leftChars="0"/>
        <w:rPr>
          <w:rFonts w:hint="eastAsia"/>
          <w:b w:val="0"/>
          <w:bCs/>
          <w:sz w:val="32"/>
          <w:szCs w:val="30"/>
          <w:lang w:val="en-US" w:eastAsia="zh-CN"/>
        </w:rPr>
      </w:pPr>
      <w:r>
        <w:rPr>
          <w:rFonts w:hint="eastAsia"/>
          <w:b w:val="0"/>
          <w:bCs/>
          <w:sz w:val="32"/>
          <w:szCs w:val="30"/>
          <w:lang w:val="en-US" w:eastAsia="zh-CN"/>
        </w:rPr>
        <w:t>首先给出我的架构图：</w:t>
      </w:r>
    </w:p>
    <w:p>
      <w:pPr>
        <w:numPr>
          <w:ilvl w:val="0"/>
          <w:numId w:val="0"/>
        </w:numPr>
        <w:ind w:leftChars="0"/>
      </w:pPr>
      <w:r>
        <w:drawing>
          <wp:inline distT="0" distB="0" distL="114300" distR="114300">
            <wp:extent cx="6179185" cy="5824855"/>
            <wp:effectExtent l="0" t="0" r="12065" b="44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6179185" cy="5824855"/>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rPr>
          <w:rFonts w:hint="default"/>
          <w:lang w:val="en-US" w:eastAsia="zh-CN"/>
        </w:rPr>
      </w:pPr>
    </w:p>
    <w:p>
      <w:pPr>
        <w:numPr>
          <w:ilvl w:val="0"/>
          <w:numId w:val="5"/>
        </w:numPr>
        <w:rPr>
          <w:b/>
          <w:sz w:val="30"/>
          <w:szCs w:val="30"/>
        </w:rPr>
      </w:pPr>
      <w:r>
        <w:rPr>
          <w:rFonts w:hint="eastAsia"/>
          <w:b/>
          <w:sz w:val="30"/>
          <w:szCs w:val="30"/>
        </w:rPr>
        <w:t>用例实现</w:t>
      </w:r>
    </w:p>
    <w:p>
      <w:pPr>
        <w:numPr>
          <w:ilvl w:val="1"/>
          <w:numId w:val="5"/>
        </w:numPr>
        <w:rPr>
          <w:sz w:val="30"/>
          <w:szCs w:val="30"/>
        </w:rPr>
      </w:pPr>
      <w:r>
        <w:rPr>
          <w:rFonts w:hint="eastAsia"/>
          <w:sz w:val="30"/>
          <w:szCs w:val="30"/>
          <w:lang w:val="en-US" w:eastAsia="zh-CN"/>
        </w:rPr>
        <w:t>用例UC-001：</w:t>
      </w:r>
      <w:r>
        <w:rPr>
          <w:rFonts w:hint="eastAsia"/>
          <w:sz w:val="30"/>
          <w:szCs w:val="30"/>
        </w:rPr>
        <w:t>设置服药种类和服药时间</w:t>
      </w:r>
      <w:r>
        <w:rPr>
          <w:rFonts w:hint="eastAsia"/>
          <w:sz w:val="30"/>
          <w:szCs w:val="30"/>
          <w:lang w:val="en-US" w:eastAsia="zh-CN"/>
        </w:rPr>
        <w:t>的顺序图及VOPC类图</w:t>
      </w:r>
    </w:p>
    <w:p>
      <w:pPr>
        <w:numPr>
          <w:ilvl w:val="0"/>
          <w:numId w:val="0"/>
        </w:numPr>
        <w:rPr>
          <w:sz w:val="30"/>
          <w:szCs w:val="30"/>
        </w:rPr>
      </w:pPr>
      <w:r>
        <w:rPr>
          <w:rFonts w:hint="eastAsia"/>
          <w:sz w:val="30"/>
          <w:szCs w:val="30"/>
          <w:lang w:val="en-US" w:eastAsia="zh-CN"/>
        </w:rPr>
        <w:t>基本事件流顺序图：</w:t>
      </w:r>
    </w:p>
    <w:p>
      <w:pPr>
        <w:widowControl w:val="0"/>
        <w:numPr>
          <w:ilvl w:val="0"/>
          <w:numId w:val="0"/>
        </w:numPr>
        <w:jc w:val="both"/>
        <w:rPr>
          <w:rFonts w:hint="eastAsia"/>
          <w:sz w:val="30"/>
          <w:szCs w:val="30"/>
          <w:lang w:val="en-US" w:eastAsia="zh-CN"/>
        </w:rPr>
      </w:pPr>
      <w:r>
        <w:drawing>
          <wp:inline distT="0" distB="0" distL="114300" distR="114300">
            <wp:extent cx="5271770" cy="8276590"/>
            <wp:effectExtent l="0" t="0" r="508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5271770" cy="8276590"/>
                    </a:xfrm>
                    <a:prstGeom prst="rect">
                      <a:avLst/>
                    </a:prstGeom>
                    <a:noFill/>
                    <a:ln>
                      <a:noFill/>
                    </a:ln>
                  </pic:spPr>
                </pic:pic>
              </a:graphicData>
            </a:graphic>
          </wp:inline>
        </w:drawing>
      </w:r>
    </w:p>
    <w:p>
      <w:pPr>
        <w:widowControl w:val="0"/>
        <w:numPr>
          <w:ilvl w:val="0"/>
          <w:numId w:val="0"/>
        </w:numPr>
        <w:jc w:val="both"/>
        <w:rPr>
          <w:rFonts w:hint="eastAsia"/>
          <w:sz w:val="30"/>
          <w:szCs w:val="30"/>
          <w:lang w:val="en-US" w:eastAsia="zh-CN"/>
        </w:rPr>
      </w:pPr>
    </w:p>
    <w:p>
      <w:pPr>
        <w:widowControl w:val="0"/>
        <w:numPr>
          <w:ilvl w:val="0"/>
          <w:numId w:val="0"/>
        </w:numPr>
        <w:jc w:val="both"/>
        <w:rPr>
          <w:rFonts w:hint="eastAsia"/>
          <w:sz w:val="30"/>
          <w:szCs w:val="30"/>
          <w:lang w:val="en-US" w:eastAsia="zh-CN"/>
        </w:rPr>
      </w:pPr>
      <w:r>
        <w:rPr>
          <w:rFonts w:hint="eastAsia"/>
          <w:sz w:val="30"/>
          <w:szCs w:val="30"/>
          <w:lang w:val="en-US" w:eastAsia="zh-CN"/>
        </w:rPr>
        <w:t>备选事件流顺序图：</w:t>
      </w:r>
    </w:p>
    <w:p>
      <w:pPr>
        <w:widowControl w:val="0"/>
        <w:numPr>
          <w:ilvl w:val="0"/>
          <w:numId w:val="0"/>
        </w:numPr>
        <w:jc w:val="both"/>
      </w:pPr>
      <w:r>
        <w:drawing>
          <wp:inline distT="0" distB="0" distL="114300" distR="114300">
            <wp:extent cx="5273675" cy="4267835"/>
            <wp:effectExtent l="0" t="0" r="317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3675" cy="4267835"/>
                    </a:xfrm>
                    <a:prstGeom prst="rect">
                      <a:avLst/>
                    </a:prstGeom>
                    <a:noFill/>
                    <a:ln>
                      <a:noFill/>
                    </a:ln>
                  </pic:spPr>
                </pic:pic>
              </a:graphicData>
            </a:graphic>
          </wp:inline>
        </w:drawing>
      </w:r>
    </w:p>
    <w:p>
      <w:pPr>
        <w:numPr>
          <w:ilvl w:val="0"/>
          <w:numId w:val="0"/>
        </w:numPr>
        <w:rPr>
          <w:rFonts w:hint="eastAsia"/>
          <w:sz w:val="30"/>
          <w:szCs w:val="30"/>
          <w:lang w:val="en-US" w:eastAsia="zh-CN"/>
        </w:rPr>
      </w:pPr>
      <w:r>
        <w:rPr>
          <w:rFonts w:hint="eastAsia"/>
          <w:sz w:val="30"/>
          <w:szCs w:val="30"/>
          <w:lang w:val="en-US" w:eastAsia="zh-CN"/>
        </w:rPr>
        <w:t>VOPC类图：</w:t>
      </w:r>
    </w:p>
    <w:p>
      <w:pPr>
        <w:numPr>
          <w:ilvl w:val="0"/>
          <w:numId w:val="0"/>
        </w:numPr>
      </w:pPr>
      <w:r>
        <w:drawing>
          <wp:inline distT="0" distB="0" distL="114300" distR="114300">
            <wp:extent cx="3874135" cy="6732905"/>
            <wp:effectExtent l="0" t="0" r="12065" b="1079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8"/>
                    <a:stretch>
                      <a:fillRect/>
                    </a:stretch>
                  </pic:blipFill>
                  <pic:spPr>
                    <a:xfrm>
                      <a:off x="0" y="0"/>
                      <a:ext cx="3874135" cy="673290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rPr>
          <w:rFonts w:hint="eastAsia"/>
          <w:lang w:val="en-US" w:eastAsia="zh-CN"/>
        </w:rPr>
      </w:pPr>
    </w:p>
    <w:p>
      <w:pPr>
        <w:numPr>
          <w:ilvl w:val="1"/>
          <w:numId w:val="5"/>
        </w:numPr>
        <w:rPr>
          <w:sz w:val="30"/>
          <w:szCs w:val="30"/>
        </w:rPr>
      </w:pPr>
      <w:r>
        <w:rPr>
          <w:rFonts w:hint="eastAsia"/>
          <w:sz w:val="30"/>
          <w:szCs w:val="30"/>
          <w:lang w:val="en-US" w:eastAsia="zh-CN"/>
        </w:rPr>
        <w:t>用例UC-002：设置机器人跟随模式的顺序图及VOPC类图</w:t>
      </w:r>
    </w:p>
    <w:p>
      <w:pPr>
        <w:numPr>
          <w:ilvl w:val="0"/>
          <w:numId w:val="0"/>
        </w:numPr>
        <w:rPr>
          <w:rFonts w:hint="eastAsia"/>
          <w:sz w:val="30"/>
          <w:szCs w:val="30"/>
          <w:lang w:val="en-US" w:eastAsia="zh-CN"/>
        </w:rPr>
      </w:pPr>
      <w:r>
        <w:rPr>
          <w:rFonts w:hint="eastAsia"/>
          <w:sz w:val="30"/>
          <w:szCs w:val="30"/>
          <w:lang w:val="en-US" w:eastAsia="zh-CN"/>
        </w:rPr>
        <w:t>基本事件流和备选事件流的顺序图：</w:t>
      </w:r>
    </w:p>
    <w:p>
      <w:pPr>
        <w:numPr>
          <w:ilvl w:val="0"/>
          <w:numId w:val="0"/>
        </w:numPr>
        <w:rPr>
          <w:rFonts w:hint="eastAsia"/>
          <w:sz w:val="30"/>
          <w:szCs w:val="30"/>
          <w:lang w:val="en-US" w:eastAsia="zh-CN"/>
        </w:rPr>
      </w:pPr>
      <w:r>
        <w:drawing>
          <wp:inline distT="0" distB="0" distL="114300" distR="114300">
            <wp:extent cx="5271135" cy="5171440"/>
            <wp:effectExtent l="0" t="0" r="5715"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5271135" cy="5171440"/>
                    </a:xfrm>
                    <a:prstGeom prst="rect">
                      <a:avLst/>
                    </a:prstGeom>
                    <a:noFill/>
                    <a:ln>
                      <a:noFill/>
                    </a:ln>
                  </pic:spPr>
                </pic:pic>
              </a:graphicData>
            </a:graphic>
          </wp:inline>
        </w:drawing>
      </w:r>
    </w:p>
    <w:p>
      <w:pPr>
        <w:numPr>
          <w:ilvl w:val="0"/>
          <w:numId w:val="0"/>
        </w:numPr>
        <w:rPr>
          <w:rFonts w:hint="eastAsia"/>
          <w:sz w:val="30"/>
          <w:szCs w:val="30"/>
          <w:lang w:val="en-US" w:eastAsia="zh-CN"/>
        </w:rPr>
      </w:pPr>
      <w:r>
        <w:rPr>
          <w:rFonts w:hint="eastAsia"/>
          <w:sz w:val="30"/>
          <w:szCs w:val="30"/>
          <w:lang w:val="en-US" w:eastAsia="zh-CN"/>
        </w:rPr>
        <w:t>VOPC类图：</w:t>
      </w:r>
    </w:p>
    <w:p>
      <w:pPr>
        <w:numPr>
          <w:ilvl w:val="0"/>
          <w:numId w:val="0"/>
        </w:numPr>
      </w:pPr>
      <w:r>
        <w:drawing>
          <wp:inline distT="0" distB="0" distL="114300" distR="114300">
            <wp:extent cx="5218430" cy="5542915"/>
            <wp:effectExtent l="0" t="0" r="127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0"/>
                    <a:stretch>
                      <a:fillRect/>
                    </a:stretch>
                  </pic:blipFill>
                  <pic:spPr>
                    <a:xfrm>
                      <a:off x="0" y="0"/>
                      <a:ext cx="5218430" cy="554291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rPr>
          <w:rFonts w:hint="default"/>
          <w:lang w:val="en-US" w:eastAsia="zh-CN"/>
        </w:rPr>
      </w:pPr>
    </w:p>
    <w:p>
      <w:pPr>
        <w:numPr>
          <w:ilvl w:val="1"/>
          <w:numId w:val="5"/>
        </w:numPr>
        <w:rPr>
          <w:sz w:val="30"/>
          <w:szCs w:val="30"/>
        </w:rPr>
      </w:pPr>
      <w:r>
        <w:rPr>
          <w:rFonts w:hint="eastAsia"/>
          <w:sz w:val="30"/>
          <w:szCs w:val="30"/>
          <w:lang w:val="en-US" w:eastAsia="zh-CN"/>
        </w:rPr>
        <w:t>用例UC-003：设置活动和活动时间的顺序图及VOPC类图</w:t>
      </w:r>
    </w:p>
    <w:p>
      <w:pPr>
        <w:numPr>
          <w:ilvl w:val="0"/>
          <w:numId w:val="0"/>
        </w:numPr>
        <w:ind w:leftChars="0"/>
        <w:rPr>
          <w:rFonts w:hint="eastAsia"/>
          <w:sz w:val="30"/>
          <w:szCs w:val="30"/>
          <w:lang w:val="en-US" w:eastAsia="zh-CN"/>
        </w:rPr>
      </w:pPr>
      <w:r>
        <w:rPr>
          <w:rFonts w:hint="eastAsia"/>
          <w:sz w:val="30"/>
          <w:szCs w:val="30"/>
          <w:lang w:val="en-US" w:eastAsia="zh-CN"/>
        </w:rPr>
        <w:t>基本事件流和备选事件流的顺序图：</w:t>
      </w:r>
    </w:p>
    <w:p>
      <w:pPr>
        <w:numPr>
          <w:ilvl w:val="0"/>
          <w:numId w:val="0"/>
        </w:numPr>
        <w:ind w:leftChars="0"/>
      </w:pPr>
      <w:r>
        <w:drawing>
          <wp:inline distT="0" distB="0" distL="114300" distR="114300">
            <wp:extent cx="5274310" cy="55753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5274310" cy="5575300"/>
                    </a:xfrm>
                    <a:prstGeom prst="rect">
                      <a:avLst/>
                    </a:prstGeom>
                    <a:noFill/>
                    <a:ln>
                      <a:noFill/>
                    </a:ln>
                  </pic:spPr>
                </pic:pic>
              </a:graphicData>
            </a:graphic>
          </wp:inline>
        </w:drawing>
      </w:r>
    </w:p>
    <w:p>
      <w:pPr>
        <w:numPr>
          <w:ilvl w:val="0"/>
          <w:numId w:val="0"/>
        </w:numPr>
        <w:rPr>
          <w:rFonts w:hint="eastAsia"/>
          <w:sz w:val="30"/>
          <w:szCs w:val="30"/>
          <w:lang w:val="en-US" w:eastAsia="zh-CN"/>
        </w:rPr>
      </w:pPr>
      <w:r>
        <w:rPr>
          <w:rFonts w:hint="eastAsia"/>
          <w:sz w:val="30"/>
          <w:szCs w:val="30"/>
          <w:lang w:val="en-US" w:eastAsia="zh-CN"/>
        </w:rPr>
        <w:t>VOPC类图：</w:t>
      </w:r>
    </w:p>
    <w:p>
      <w:pPr>
        <w:numPr>
          <w:ilvl w:val="0"/>
          <w:numId w:val="0"/>
        </w:numPr>
        <w:ind w:leftChars="0"/>
      </w:pPr>
      <w:r>
        <w:drawing>
          <wp:inline distT="0" distB="0" distL="114300" distR="114300">
            <wp:extent cx="4864735" cy="5055235"/>
            <wp:effectExtent l="0" t="0" r="12065" b="1206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2"/>
                    <a:stretch>
                      <a:fillRect/>
                    </a:stretch>
                  </pic:blipFill>
                  <pic:spPr>
                    <a:xfrm>
                      <a:off x="0" y="0"/>
                      <a:ext cx="4864735" cy="5055235"/>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1"/>
          <w:numId w:val="5"/>
        </w:numPr>
        <w:rPr>
          <w:sz w:val="30"/>
          <w:szCs w:val="30"/>
        </w:rPr>
      </w:pPr>
      <w:r>
        <w:rPr>
          <w:rFonts w:hint="eastAsia"/>
          <w:sz w:val="30"/>
          <w:szCs w:val="30"/>
          <w:lang w:val="en-US" w:eastAsia="zh-CN"/>
        </w:rPr>
        <w:t>用例UC-004：进行看护系统的系统配置的顺序图及VOPC类图</w:t>
      </w:r>
    </w:p>
    <w:p>
      <w:pPr>
        <w:numPr>
          <w:ilvl w:val="0"/>
          <w:numId w:val="0"/>
        </w:numPr>
        <w:rPr>
          <w:rFonts w:hint="eastAsia"/>
          <w:sz w:val="30"/>
          <w:szCs w:val="30"/>
          <w:lang w:val="en-US" w:eastAsia="zh-CN"/>
        </w:rPr>
      </w:pPr>
      <w:r>
        <w:rPr>
          <w:rFonts w:hint="eastAsia"/>
          <w:sz w:val="30"/>
          <w:szCs w:val="30"/>
          <w:lang w:val="en-US" w:eastAsia="zh-CN"/>
        </w:rPr>
        <w:t>基本事件流和备选事件流的顺序图：</w:t>
      </w:r>
    </w:p>
    <w:p>
      <w:pPr>
        <w:numPr>
          <w:ilvl w:val="0"/>
          <w:numId w:val="0"/>
        </w:numPr>
        <w:rPr>
          <w:rFonts w:hint="eastAsia"/>
          <w:sz w:val="30"/>
          <w:szCs w:val="30"/>
          <w:lang w:val="en-US" w:eastAsia="zh-CN"/>
        </w:rPr>
      </w:pPr>
      <w:r>
        <w:drawing>
          <wp:inline distT="0" distB="0" distL="114300" distR="114300">
            <wp:extent cx="5272405" cy="7404735"/>
            <wp:effectExtent l="0" t="0" r="4445"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5272405" cy="7404735"/>
                    </a:xfrm>
                    <a:prstGeom prst="rect">
                      <a:avLst/>
                    </a:prstGeom>
                    <a:noFill/>
                    <a:ln>
                      <a:noFill/>
                    </a:ln>
                  </pic:spPr>
                </pic:pic>
              </a:graphicData>
            </a:graphic>
          </wp:inline>
        </w:drawing>
      </w:r>
    </w:p>
    <w:p>
      <w:pPr>
        <w:numPr>
          <w:ilvl w:val="0"/>
          <w:numId w:val="0"/>
        </w:numPr>
        <w:rPr>
          <w:rFonts w:hint="eastAsia"/>
          <w:sz w:val="30"/>
          <w:szCs w:val="30"/>
          <w:lang w:val="en-US" w:eastAsia="zh-CN"/>
        </w:rPr>
      </w:pPr>
      <w:r>
        <w:rPr>
          <w:rFonts w:hint="eastAsia"/>
          <w:sz w:val="30"/>
          <w:szCs w:val="30"/>
          <w:lang w:val="en-US" w:eastAsia="zh-CN"/>
        </w:rPr>
        <w:t>VOPC类图：</w:t>
      </w:r>
    </w:p>
    <w:p>
      <w:pPr>
        <w:numPr>
          <w:ilvl w:val="0"/>
          <w:numId w:val="0"/>
        </w:numPr>
      </w:pPr>
      <w:r>
        <w:drawing>
          <wp:inline distT="0" distB="0" distL="114300" distR="114300">
            <wp:extent cx="5412105" cy="5629275"/>
            <wp:effectExtent l="0" t="0" r="1714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4"/>
                    <a:stretch>
                      <a:fillRect/>
                    </a:stretch>
                  </pic:blipFill>
                  <pic:spPr>
                    <a:xfrm>
                      <a:off x="0" y="0"/>
                      <a:ext cx="5412105" cy="562927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1"/>
          <w:numId w:val="5"/>
        </w:numPr>
        <w:rPr>
          <w:sz w:val="30"/>
          <w:szCs w:val="30"/>
        </w:rPr>
      </w:pPr>
      <w:r>
        <w:rPr>
          <w:rFonts w:hint="eastAsia"/>
          <w:sz w:val="30"/>
          <w:szCs w:val="30"/>
          <w:lang w:val="en-US" w:eastAsia="zh-CN"/>
        </w:rPr>
        <w:t>用例UC-005：语音和视频通信的顺序图及VOPC类图</w:t>
      </w:r>
    </w:p>
    <w:p>
      <w:pPr>
        <w:numPr>
          <w:ilvl w:val="0"/>
          <w:numId w:val="0"/>
        </w:numPr>
        <w:rPr>
          <w:rFonts w:hint="eastAsia"/>
          <w:sz w:val="30"/>
          <w:szCs w:val="30"/>
          <w:lang w:val="en-US" w:eastAsia="zh-CN"/>
        </w:rPr>
      </w:pPr>
      <w:r>
        <w:rPr>
          <w:rFonts w:hint="eastAsia"/>
          <w:sz w:val="30"/>
          <w:szCs w:val="30"/>
          <w:lang w:val="en-US" w:eastAsia="zh-CN"/>
        </w:rPr>
        <w:t>基本事件流和备选事件流的顺序图：</w:t>
      </w:r>
    </w:p>
    <w:p>
      <w:pPr>
        <w:numPr>
          <w:ilvl w:val="0"/>
          <w:numId w:val="0"/>
        </w:numPr>
        <w:rPr>
          <w:rFonts w:hint="default"/>
          <w:sz w:val="30"/>
          <w:szCs w:val="30"/>
          <w:lang w:val="en-US" w:eastAsia="zh-CN"/>
        </w:rPr>
      </w:pPr>
      <w:r>
        <w:rPr>
          <w:rFonts w:hint="eastAsia"/>
          <w:sz w:val="30"/>
          <w:szCs w:val="30"/>
          <w:lang w:val="en-US" w:eastAsia="zh-CN"/>
        </w:rPr>
        <w:t>(由于家属或者医生向老人提出语音或者视频通话申请的顺序图与此图逻辑一致，故不再赘述相关顺序)</w:t>
      </w:r>
    </w:p>
    <w:p>
      <w:pPr>
        <w:numPr>
          <w:ilvl w:val="0"/>
          <w:numId w:val="0"/>
        </w:numPr>
        <w:rPr>
          <w:rFonts w:hint="eastAsia"/>
          <w:sz w:val="30"/>
          <w:szCs w:val="30"/>
          <w:lang w:val="en-US" w:eastAsia="zh-CN"/>
        </w:rPr>
      </w:pPr>
      <w:r>
        <w:drawing>
          <wp:inline distT="0" distB="0" distL="114300" distR="114300">
            <wp:extent cx="5271135" cy="8223250"/>
            <wp:effectExtent l="0" t="0" r="5715"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stretch>
                      <a:fillRect/>
                    </a:stretch>
                  </pic:blipFill>
                  <pic:spPr>
                    <a:xfrm>
                      <a:off x="0" y="0"/>
                      <a:ext cx="5271135" cy="8223250"/>
                    </a:xfrm>
                    <a:prstGeom prst="rect">
                      <a:avLst/>
                    </a:prstGeom>
                    <a:noFill/>
                    <a:ln>
                      <a:noFill/>
                    </a:ln>
                  </pic:spPr>
                </pic:pic>
              </a:graphicData>
            </a:graphic>
          </wp:inline>
        </w:drawing>
      </w:r>
    </w:p>
    <w:p>
      <w:pPr>
        <w:numPr>
          <w:ilvl w:val="0"/>
          <w:numId w:val="0"/>
        </w:numPr>
        <w:rPr>
          <w:rFonts w:hint="eastAsia"/>
          <w:sz w:val="30"/>
          <w:szCs w:val="30"/>
          <w:lang w:val="en-US" w:eastAsia="zh-CN"/>
        </w:rPr>
      </w:pPr>
      <w:r>
        <w:rPr>
          <w:rFonts w:hint="eastAsia"/>
          <w:sz w:val="30"/>
          <w:szCs w:val="30"/>
          <w:lang w:val="en-US" w:eastAsia="zh-CN"/>
        </w:rPr>
        <w:t>VOPC类图：</w:t>
      </w:r>
    </w:p>
    <w:p>
      <w:pPr>
        <w:numPr>
          <w:ilvl w:val="0"/>
          <w:numId w:val="0"/>
        </w:numPr>
      </w:pPr>
      <w:r>
        <w:drawing>
          <wp:inline distT="0" distB="0" distL="114300" distR="114300">
            <wp:extent cx="5733415" cy="5325745"/>
            <wp:effectExtent l="0" t="0" r="635"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6"/>
                    <a:stretch>
                      <a:fillRect/>
                    </a:stretch>
                  </pic:blipFill>
                  <pic:spPr>
                    <a:xfrm>
                      <a:off x="0" y="0"/>
                      <a:ext cx="5733415" cy="532574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1"/>
          <w:numId w:val="5"/>
        </w:numPr>
        <w:rPr>
          <w:sz w:val="30"/>
          <w:szCs w:val="30"/>
        </w:rPr>
      </w:pPr>
      <w:r>
        <w:rPr>
          <w:rFonts w:hint="eastAsia"/>
          <w:sz w:val="30"/>
          <w:szCs w:val="30"/>
          <w:lang w:val="en-US" w:eastAsia="zh-CN"/>
        </w:rPr>
        <w:t>用例UC-006：查看老人状况的顺序图及VOPC类图</w:t>
      </w:r>
    </w:p>
    <w:p>
      <w:pPr>
        <w:numPr>
          <w:ilvl w:val="0"/>
          <w:numId w:val="0"/>
        </w:numPr>
        <w:rPr>
          <w:rFonts w:hint="eastAsia"/>
          <w:sz w:val="30"/>
          <w:szCs w:val="30"/>
          <w:lang w:val="en-US" w:eastAsia="zh-CN"/>
        </w:rPr>
      </w:pPr>
      <w:r>
        <w:rPr>
          <w:rFonts w:hint="eastAsia"/>
          <w:sz w:val="30"/>
          <w:szCs w:val="30"/>
          <w:lang w:val="en-US" w:eastAsia="zh-CN"/>
        </w:rPr>
        <w:t>基本事件流和备选事件流的顺序图：</w:t>
      </w:r>
    </w:p>
    <w:p>
      <w:pPr>
        <w:numPr>
          <w:ilvl w:val="0"/>
          <w:numId w:val="0"/>
        </w:numPr>
        <w:rPr>
          <w:rFonts w:hint="eastAsia"/>
          <w:sz w:val="30"/>
          <w:szCs w:val="30"/>
          <w:lang w:val="en-US" w:eastAsia="zh-CN"/>
        </w:rPr>
      </w:pPr>
      <w:r>
        <w:drawing>
          <wp:inline distT="0" distB="0" distL="114300" distR="114300">
            <wp:extent cx="6203315" cy="6066155"/>
            <wp:effectExtent l="0" t="0" r="6985" b="1079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7"/>
                    <a:stretch>
                      <a:fillRect/>
                    </a:stretch>
                  </pic:blipFill>
                  <pic:spPr>
                    <a:xfrm>
                      <a:off x="0" y="0"/>
                      <a:ext cx="6203315" cy="6066155"/>
                    </a:xfrm>
                    <a:prstGeom prst="rect">
                      <a:avLst/>
                    </a:prstGeom>
                    <a:noFill/>
                    <a:ln>
                      <a:noFill/>
                    </a:ln>
                  </pic:spPr>
                </pic:pic>
              </a:graphicData>
            </a:graphic>
          </wp:inline>
        </w:drawing>
      </w:r>
    </w:p>
    <w:p>
      <w:pPr>
        <w:numPr>
          <w:ilvl w:val="0"/>
          <w:numId w:val="0"/>
        </w:numPr>
        <w:rPr>
          <w:rFonts w:hint="eastAsia"/>
          <w:sz w:val="30"/>
          <w:szCs w:val="30"/>
          <w:lang w:val="en-US" w:eastAsia="zh-CN"/>
        </w:rPr>
      </w:pPr>
      <w:r>
        <w:rPr>
          <w:rFonts w:hint="eastAsia"/>
          <w:sz w:val="30"/>
          <w:szCs w:val="30"/>
          <w:lang w:val="en-US" w:eastAsia="zh-CN"/>
        </w:rPr>
        <w:t>VOPC类图：</w:t>
      </w:r>
    </w:p>
    <w:p>
      <w:pPr>
        <w:numPr>
          <w:ilvl w:val="0"/>
          <w:numId w:val="0"/>
        </w:numPr>
      </w:pPr>
      <w:r>
        <w:drawing>
          <wp:inline distT="0" distB="0" distL="114300" distR="114300">
            <wp:extent cx="4466590" cy="6973570"/>
            <wp:effectExtent l="0" t="0" r="10160" b="177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8"/>
                    <a:stretch>
                      <a:fillRect/>
                    </a:stretch>
                  </pic:blipFill>
                  <pic:spPr>
                    <a:xfrm>
                      <a:off x="0" y="0"/>
                      <a:ext cx="4466590" cy="697357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1"/>
          <w:numId w:val="5"/>
        </w:numPr>
        <w:rPr>
          <w:sz w:val="30"/>
          <w:szCs w:val="30"/>
        </w:rPr>
      </w:pPr>
      <w:r>
        <w:rPr>
          <w:rFonts w:hint="eastAsia"/>
          <w:sz w:val="30"/>
          <w:szCs w:val="30"/>
          <w:lang w:val="en-US" w:eastAsia="zh-CN"/>
        </w:rPr>
        <w:t>用例UC-007：异常报警的顺序图及VOPC类图</w:t>
      </w:r>
    </w:p>
    <w:p>
      <w:pPr>
        <w:numPr>
          <w:ilvl w:val="0"/>
          <w:numId w:val="0"/>
        </w:numPr>
        <w:tabs>
          <w:tab w:val="left" w:pos="6382"/>
        </w:tabs>
        <w:rPr>
          <w:rFonts w:hint="eastAsia"/>
          <w:sz w:val="30"/>
          <w:szCs w:val="30"/>
          <w:lang w:val="en-US" w:eastAsia="zh-CN"/>
        </w:rPr>
      </w:pPr>
      <w:r>
        <w:rPr>
          <w:rFonts w:hint="eastAsia"/>
          <w:sz w:val="30"/>
          <w:szCs w:val="30"/>
          <w:lang w:val="en-US" w:eastAsia="zh-CN"/>
        </w:rPr>
        <w:t>基本事件流和备选事件流的顺序图：</w:t>
      </w:r>
      <w:r>
        <w:rPr>
          <w:rFonts w:hint="eastAsia"/>
          <w:sz w:val="30"/>
          <w:szCs w:val="30"/>
          <w:lang w:val="en-US" w:eastAsia="zh-CN"/>
        </w:rPr>
        <w:tab/>
      </w:r>
    </w:p>
    <w:p>
      <w:pPr>
        <w:numPr>
          <w:ilvl w:val="0"/>
          <w:numId w:val="0"/>
        </w:numPr>
        <w:tabs>
          <w:tab w:val="left" w:pos="6382"/>
        </w:tabs>
        <w:rPr>
          <w:rFonts w:hint="eastAsia"/>
          <w:sz w:val="30"/>
          <w:szCs w:val="30"/>
          <w:lang w:val="en-US" w:eastAsia="zh-CN"/>
        </w:rPr>
      </w:pPr>
      <w:r>
        <w:drawing>
          <wp:inline distT="0" distB="0" distL="114300" distR="114300">
            <wp:extent cx="6262370" cy="6793230"/>
            <wp:effectExtent l="0" t="0" r="5080"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9"/>
                    <a:stretch>
                      <a:fillRect/>
                    </a:stretch>
                  </pic:blipFill>
                  <pic:spPr>
                    <a:xfrm>
                      <a:off x="0" y="0"/>
                      <a:ext cx="6262370" cy="6793230"/>
                    </a:xfrm>
                    <a:prstGeom prst="rect">
                      <a:avLst/>
                    </a:prstGeom>
                    <a:noFill/>
                    <a:ln>
                      <a:noFill/>
                    </a:ln>
                  </pic:spPr>
                </pic:pic>
              </a:graphicData>
            </a:graphic>
          </wp:inline>
        </w:drawing>
      </w:r>
    </w:p>
    <w:p>
      <w:pPr>
        <w:numPr>
          <w:ilvl w:val="0"/>
          <w:numId w:val="0"/>
        </w:numPr>
        <w:rPr>
          <w:rFonts w:hint="eastAsia"/>
          <w:sz w:val="30"/>
          <w:szCs w:val="30"/>
          <w:lang w:val="en-US" w:eastAsia="zh-CN"/>
        </w:rPr>
      </w:pPr>
      <w:r>
        <w:rPr>
          <w:rFonts w:hint="eastAsia"/>
          <w:sz w:val="30"/>
          <w:szCs w:val="30"/>
          <w:lang w:val="en-US" w:eastAsia="zh-CN"/>
        </w:rPr>
        <w:t>VOPC类图：</w:t>
      </w:r>
    </w:p>
    <w:p>
      <w:pPr>
        <w:numPr>
          <w:ilvl w:val="0"/>
          <w:numId w:val="0"/>
        </w:numPr>
        <w:rPr>
          <w:sz w:val="30"/>
          <w:szCs w:val="30"/>
        </w:rPr>
      </w:pPr>
      <w:r>
        <w:drawing>
          <wp:inline distT="0" distB="0" distL="114300" distR="114300">
            <wp:extent cx="6161405" cy="5248275"/>
            <wp:effectExtent l="0" t="0" r="1079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0"/>
                    <a:stretch>
                      <a:fillRect/>
                    </a:stretch>
                  </pic:blipFill>
                  <pic:spPr>
                    <a:xfrm>
                      <a:off x="0" y="0"/>
                      <a:ext cx="6161405" cy="5248275"/>
                    </a:xfrm>
                    <a:prstGeom prst="rect">
                      <a:avLst/>
                    </a:prstGeom>
                    <a:noFill/>
                    <a:ln>
                      <a:noFill/>
                    </a:ln>
                  </pic:spPr>
                </pic:pic>
              </a:graphicData>
            </a:graphic>
          </wp:inline>
        </w:drawing>
      </w:r>
    </w:p>
    <w:p>
      <w:pPr>
        <w:numPr>
          <w:ilvl w:val="0"/>
          <w:numId w:val="0"/>
        </w:numPr>
        <w:rPr>
          <w:sz w:val="30"/>
          <w:szCs w:val="30"/>
        </w:rPr>
      </w:pPr>
    </w:p>
    <w:p>
      <w:pPr>
        <w:numPr>
          <w:ilvl w:val="0"/>
          <w:numId w:val="0"/>
        </w:numPr>
        <w:rPr>
          <w:sz w:val="30"/>
          <w:szCs w:val="30"/>
        </w:rPr>
      </w:pPr>
    </w:p>
    <w:p>
      <w:pPr>
        <w:numPr>
          <w:ilvl w:val="0"/>
          <w:numId w:val="0"/>
        </w:numPr>
        <w:rPr>
          <w:sz w:val="30"/>
          <w:szCs w:val="30"/>
        </w:rPr>
      </w:pPr>
    </w:p>
    <w:p>
      <w:pPr>
        <w:numPr>
          <w:ilvl w:val="0"/>
          <w:numId w:val="0"/>
        </w:numPr>
        <w:rPr>
          <w:sz w:val="30"/>
          <w:szCs w:val="30"/>
        </w:rPr>
      </w:pPr>
    </w:p>
    <w:p>
      <w:pPr>
        <w:numPr>
          <w:ilvl w:val="0"/>
          <w:numId w:val="0"/>
        </w:numPr>
        <w:rPr>
          <w:sz w:val="30"/>
          <w:szCs w:val="30"/>
        </w:rPr>
      </w:pPr>
    </w:p>
    <w:p>
      <w:pPr>
        <w:numPr>
          <w:ilvl w:val="0"/>
          <w:numId w:val="0"/>
        </w:numPr>
        <w:rPr>
          <w:sz w:val="30"/>
          <w:szCs w:val="30"/>
        </w:rPr>
      </w:pPr>
    </w:p>
    <w:p>
      <w:pPr>
        <w:numPr>
          <w:ilvl w:val="0"/>
          <w:numId w:val="0"/>
        </w:numPr>
        <w:rPr>
          <w:sz w:val="30"/>
          <w:szCs w:val="30"/>
        </w:rPr>
      </w:pPr>
    </w:p>
    <w:p>
      <w:pPr>
        <w:numPr>
          <w:ilvl w:val="0"/>
          <w:numId w:val="0"/>
        </w:numPr>
        <w:rPr>
          <w:sz w:val="30"/>
          <w:szCs w:val="30"/>
        </w:rPr>
      </w:pPr>
    </w:p>
    <w:p>
      <w:pPr>
        <w:numPr>
          <w:ilvl w:val="0"/>
          <w:numId w:val="0"/>
        </w:numPr>
        <w:rPr>
          <w:sz w:val="30"/>
          <w:szCs w:val="30"/>
        </w:rPr>
      </w:pPr>
    </w:p>
    <w:p>
      <w:pPr>
        <w:numPr>
          <w:ilvl w:val="1"/>
          <w:numId w:val="5"/>
        </w:numPr>
        <w:rPr>
          <w:sz w:val="30"/>
          <w:szCs w:val="30"/>
        </w:rPr>
      </w:pPr>
      <w:r>
        <w:rPr>
          <w:rFonts w:hint="eastAsia"/>
          <w:sz w:val="30"/>
          <w:szCs w:val="30"/>
          <w:lang w:val="en-US" w:eastAsia="zh-CN"/>
        </w:rPr>
        <w:t>用例UC-008：移动互联网传输的顺序图及VOPC类图</w:t>
      </w:r>
    </w:p>
    <w:p>
      <w:pPr>
        <w:numPr>
          <w:ilvl w:val="0"/>
          <w:numId w:val="0"/>
        </w:numPr>
        <w:rPr>
          <w:rFonts w:hint="eastAsia"/>
          <w:sz w:val="30"/>
          <w:szCs w:val="30"/>
          <w:lang w:val="en-US" w:eastAsia="zh-CN"/>
        </w:rPr>
      </w:pPr>
      <w:r>
        <w:rPr>
          <w:rFonts w:hint="eastAsia"/>
          <w:sz w:val="30"/>
          <w:szCs w:val="30"/>
          <w:lang w:val="en-US" w:eastAsia="zh-CN"/>
        </w:rPr>
        <w:t>基本事件流和备选事件流的顺序图：</w:t>
      </w:r>
    </w:p>
    <w:p>
      <w:pPr>
        <w:numPr>
          <w:ilvl w:val="0"/>
          <w:numId w:val="0"/>
        </w:numPr>
        <w:rPr>
          <w:rFonts w:hint="eastAsia"/>
          <w:sz w:val="30"/>
          <w:szCs w:val="30"/>
          <w:lang w:val="en-US" w:eastAsia="zh-CN"/>
        </w:rPr>
      </w:pPr>
      <w:r>
        <w:drawing>
          <wp:inline distT="0" distB="0" distL="114300" distR="114300">
            <wp:extent cx="5271135" cy="6534150"/>
            <wp:effectExtent l="0" t="0" r="571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1"/>
                    <a:stretch>
                      <a:fillRect/>
                    </a:stretch>
                  </pic:blipFill>
                  <pic:spPr>
                    <a:xfrm>
                      <a:off x="0" y="0"/>
                      <a:ext cx="5271135" cy="6534150"/>
                    </a:xfrm>
                    <a:prstGeom prst="rect">
                      <a:avLst/>
                    </a:prstGeom>
                    <a:noFill/>
                    <a:ln>
                      <a:noFill/>
                    </a:ln>
                  </pic:spPr>
                </pic:pic>
              </a:graphicData>
            </a:graphic>
          </wp:inline>
        </w:drawing>
      </w:r>
    </w:p>
    <w:p>
      <w:pPr>
        <w:numPr>
          <w:ilvl w:val="0"/>
          <w:numId w:val="0"/>
        </w:numPr>
        <w:rPr>
          <w:rFonts w:hint="eastAsia"/>
          <w:sz w:val="30"/>
          <w:szCs w:val="30"/>
          <w:lang w:val="en-US" w:eastAsia="zh-CN"/>
        </w:rPr>
      </w:pPr>
      <w:r>
        <w:rPr>
          <w:rFonts w:hint="eastAsia"/>
          <w:sz w:val="30"/>
          <w:szCs w:val="30"/>
          <w:lang w:val="en-US" w:eastAsia="zh-CN"/>
        </w:rPr>
        <w:t>VOPC类图：</w:t>
      </w:r>
    </w:p>
    <w:p>
      <w:pPr>
        <w:numPr>
          <w:ilvl w:val="0"/>
          <w:numId w:val="0"/>
        </w:numPr>
        <w:ind w:leftChars="0"/>
      </w:pPr>
      <w:r>
        <w:drawing>
          <wp:inline distT="0" distB="0" distL="114300" distR="114300">
            <wp:extent cx="6266180" cy="4369435"/>
            <wp:effectExtent l="0" t="0" r="1270"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2"/>
                    <a:stretch>
                      <a:fillRect/>
                    </a:stretch>
                  </pic:blipFill>
                  <pic:spPr>
                    <a:xfrm>
                      <a:off x="0" y="0"/>
                      <a:ext cx="6266180" cy="4369435"/>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1"/>
          <w:numId w:val="5"/>
        </w:numPr>
        <w:rPr>
          <w:sz w:val="30"/>
          <w:szCs w:val="30"/>
        </w:rPr>
      </w:pPr>
      <w:r>
        <w:rPr>
          <w:rFonts w:hint="eastAsia"/>
          <w:sz w:val="30"/>
          <w:szCs w:val="30"/>
          <w:lang w:val="en-US" w:eastAsia="zh-CN"/>
        </w:rPr>
        <w:t>用例UC-009：监视老人的顺序图及VOPC类图</w:t>
      </w:r>
    </w:p>
    <w:p>
      <w:pPr>
        <w:numPr>
          <w:ilvl w:val="0"/>
          <w:numId w:val="0"/>
        </w:numPr>
        <w:rPr>
          <w:rFonts w:hint="eastAsia"/>
          <w:sz w:val="30"/>
          <w:szCs w:val="30"/>
          <w:lang w:val="en-US" w:eastAsia="zh-CN"/>
        </w:rPr>
      </w:pPr>
      <w:r>
        <w:rPr>
          <w:rFonts w:hint="eastAsia"/>
          <w:sz w:val="30"/>
          <w:szCs w:val="30"/>
          <w:lang w:val="en-US" w:eastAsia="zh-CN"/>
        </w:rPr>
        <w:t>基本事件流和备选事件流的顺序图：</w:t>
      </w:r>
    </w:p>
    <w:p>
      <w:pPr>
        <w:numPr>
          <w:ilvl w:val="0"/>
          <w:numId w:val="0"/>
        </w:numPr>
        <w:rPr>
          <w:rFonts w:hint="eastAsia"/>
          <w:sz w:val="30"/>
          <w:szCs w:val="30"/>
          <w:lang w:val="en-US" w:eastAsia="zh-CN"/>
        </w:rPr>
      </w:pPr>
      <w:r>
        <w:drawing>
          <wp:inline distT="0" distB="0" distL="114300" distR="114300">
            <wp:extent cx="6243955" cy="6772910"/>
            <wp:effectExtent l="0" t="0" r="4445" b="8890"/>
            <wp:docPr id="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
                    <pic:cNvPicPr>
                      <a:picLocks noChangeAspect="1"/>
                    </pic:cNvPicPr>
                  </pic:nvPicPr>
                  <pic:blipFill>
                    <a:blip r:embed="rId23"/>
                    <a:stretch>
                      <a:fillRect/>
                    </a:stretch>
                  </pic:blipFill>
                  <pic:spPr>
                    <a:xfrm>
                      <a:off x="0" y="0"/>
                      <a:ext cx="6243955" cy="6772910"/>
                    </a:xfrm>
                    <a:prstGeom prst="rect">
                      <a:avLst/>
                    </a:prstGeom>
                    <a:noFill/>
                    <a:ln>
                      <a:noFill/>
                    </a:ln>
                  </pic:spPr>
                </pic:pic>
              </a:graphicData>
            </a:graphic>
          </wp:inline>
        </w:drawing>
      </w:r>
    </w:p>
    <w:p>
      <w:pPr>
        <w:numPr>
          <w:ilvl w:val="0"/>
          <w:numId w:val="0"/>
        </w:numPr>
        <w:rPr>
          <w:rFonts w:hint="eastAsia"/>
          <w:sz w:val="30"/>
          <w:szCs w:val="30"/>
          <w:lang w:val="en-US" w:eastAsia="zh-CN"/>
        </w:rPr>
      </w:pPr>
      <w:r>
        <w:rPr>
          <w:rFonts w:hint="eastAsia"/>
          <w:sz w:val="30"/>
          <w:szCs w:val="30"/>
          <w:lang w:val="en-US" w:eastAsia="zh-CN"/>
        </w:rPr>
        <w:t>VOPC类图：</w:t>
      </w:r>
    </w:p>
    <w:p>
      <w:pPr>
        <w:numPr>
          <w:ilvl w:val="0"/>
          <w:numId w:val="0"/>
        </w:numPr>
      </w:pPr>
      <w:r>
        <w:drawing>
          <wp:inline distT="0" distB="0" distL="114300" distR="114300">
            <wp:extent cx="5638165" cy="4801870"/>
            <wp:effectExtent l="0" t="0" r="635" b="17780"/>
            <wp:docPr id="2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pic:cNvPicPr>
                      <a:picLocks noChangeAspect="1"/>
                    </pic:cNvPicPr>
                  </pic:nvPicPr>
                  <pic:blipFill>
                    <a:blip r:embed="rId24"/>
                    <a:stretch>
                      <a:fillRect/>
                    </a:stretch>
                  </pic:blipFill>
                  <pic:spPr>
                    <a:xfrm>
                      <a:off x="0" y="0"/>
                      <a:ext cx="5638165" cy="480187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1"/>
          <w:numId w:val="5"/>
        </w:numPr>
        <w:rPr>
          <w:sz w:val="30"/>
          <w:szCs w:val="30"/>
        </w:rPr>
      </w:pPr>
      <w:r>
        <w:rPr>
          <w:rFonts w:hint="eastAsia"/>
          <w:sz w:val="30"/>
          <w:szCs w:val="30"/>
          <w:lang w:val="en-US" w:eastAsia="zh-CN"/>
        </w:rPr>
        <w:t>用例UC-010：提醒老人的顺序图及VOPC类图</w:t>
      </w:r>
    </w:p>
    <w:p>
      <w:pPr>
        <w:numPr>
          <w:ilvl w:val="0"/>
          <w:numId w:val="0"/>
        </w:numPr>
        <w:rPr>
          <w:rFonts w:hint="eastAsia"/>
          <w:sz w:val="30"/>
          <w:szCs w:val="30"/>
          <w:lang w:val="en-US" w:eastAsia="zh-CN"/>
        </w:rPr>
      </w:pPr>
      <w:r>
        <w:rPr>
          <w:rFonts w:hint="eastAsia"/>
          <w:sz w:val="30"/>
          <w:szCs w:val="30"/>
          <w:lang w:val="en-US" w:eastAsia="zh-CN"/>
        </w:rPr>
        <w:t>基本事件流和备选事件流的顺序图：</w:t>
      </w:r>
    </w:p>
    <w:p>
      <w:pPr>
        <w:numPr>
          <w:ilvl w:val="0"/>
          <w:numId w:val="0"/>
        </w:numPr>
        <w:rPr>
          <w:rFonts w:hint="eastAsia"/>
          <w:sz w:val="30"/>
          <w:szCs w:val="30"/>
          <w:lang w:val="en-US" w:eastAsia="zh-CN"/>
        </w:rPr>
      </w:pPr>
      <w:r>
        <w:drawing>
          <wp:inline distT="0" distB="0" distL="114300" distR="114300">
            <wp:extent cx="6172835" cy="6365240"/>
            <wp:effectExtent l="0" t="0" r="18415" b="1651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25"/>
                    <a:stretch>
                      <a:fillRect/>
                    </a:stretch>
                  </pic:blipFill>
                  <pic:spPr>
                    <a:xfrm>
                      <a:off x="0" y="0"/>
                      <a:ext cx="6172835" cy="6365240"/>
                    </a:xfrm>
                    <a:prstGeom prst="rect">
                      <a:avLst/>
                    </a:prstGeom>
                    <a:noFill/>
                    <a:ln>
                      <a:noFill/>
                    </a:ln>
                  </pic:spPr>
                </pic:pic>
              </a:graphicData>
            </a:graphic>
          </wp:inline>
        </w:drawing>
      </w:r>
    </w:p>
    <w:p>
      <w:pPr>
        <w:numPr>
          <w:ilvl w:val="0"/>
          <w:numId w:val="0"/>
        </w:numPr>
        <w:rPr>
          <w:rFonts w:hint="eastAsia"/>
          <w:sz w:val="30"/>
          <w:szCs w:val="30"/>
          <w:lang w:val="en-US" w:eastAsia="zh-CN"/>
        </w:rPr>
      </w:pPr>
      <w:r>
        <w:rPr>
          <w:rFonts w:hint="eastAsia"/>
          <w:sz w:val="30"/>
          <w:szCs w:val="30"/>
          <w:lang w:val="en-US" w:eastAsia="zh-CN"/>
        </w:rPr>
        <w:t>VOPC类图：</w:t>
      </w:r>
    </w:p>
    <w:p>
      <w:pPr>
        <w:numPr>
          <w:ilvl w:val="0"/>
          <w:numId w:val="0"/>
        </w:numPr>
      </w:pPr>
      <w:r>
        <w:drawing>
          <wp:inline distT="0" distB="0" distL="114300" distR="114300">
            <wp:extent cx="5958205" cy="7448550"/>
            <wp:effectExtent l="0" t="0" r="4445"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26"/>
                    <a:stretch>
                      <a:fillRect/>
                    </a:stretch>
                  </pic:blipFill>
                  <pic:spPr>
                    <a:xfrm>
                      <a:off x="0" y="0"/>
                      <a:ext cx="5958205" cy="744855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1"/>
          <w:numId w:val="5"/>
        </w:numPr>
        <w:rPr>
          <w:sz w:val="30"/>
          <w:szCs w:val="30"/>
        </w:rPr>
      </w:pPr>
      <w:r>
        <w:rPr>
          <w:rFonts w:hint="eastAsia"/>
          <w:sz w:val="30"/>
          <w:szCs w:val="30"/>
          <w:lang w:val="en-US" w:eastAsia="zh-CN"/>
        </w:rPr>
        <w:t>用例UC-011：服药提醒的顺序图及VOPC类图</w:t>
      </w:r>
    </w:p>
    <w:p>
      <w:pPr>
        <w:numPr>
          <w:ilvl w:val="0"/>
          <w:numId w:val="0"/>
        </w:numPr>
        <w:rPr>
          <w:rFonts w:hint="eastAsia"/>
          <w:sz w:val="30"/>
          <w:szCs w:val="30"/>
          <w:lang w:val="en-US" w:eastAsia="zh-CN"/>
        </w:rPr>
      </w:pPr>
      <w:r>
        <w:rPr>
          <w:rFonts w:hint="eastAsia"/>
          <w:sz w:val="30"/>
          <w:szCs w:val="30"/>
          <w:lang w:val="en-US" w:eastAsia="zh-CN"/>
        </w:rPr>
        <w:t>基本事件流和备选事件流的顺序图：</w:t>
      </w:r>
    </w:p>
    <w:p>
      <w:pPr>
        <w:numPr>
          <w:ilvl w:val="0"/>
          <w:numId w:val="0"/>
        </w:numPr>
        <w:rPr>
          <w:rFonts w:hint="eastAsia"/>
          <w:sz w:val="30"/>
          <w:szCs w:val="30"/>
          <w:lang w:val="en-US" w:eastAsia="zh-CN"/>
        </w:rPr>
      </w:pPr>
      <w:r>
        <w:drawing>
          <wp:inline distT="0" distB="0" distL="114300" distR="114300">
            <wp:extent cx="5177155" cy="5338445"/>
            <wp:effectExtent l="0" t="0" r="4445" b="1460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25"/>
                    <a:stretch>
                      <a:fillRect/>
                    </a:stretch>
                  </pic:blipFill>
                  <pic:spPr>
                    <a:xfrm>
                      <a:off x="0" y="0"/>
                      <a:ext cx="5177155" cy="5338445"/>
                    </a:xfrm>
                    <a:prstGeom prst="rect">
                      <a:avLst/>
                    </a:prstGeom>
                    <a:noFill/>
                    <a:ln>
                      <a:noFill/>
                    </a:ln>
                  </pic:spPr>
                </pic:pic>
              </a:graphicData>
            </a:graphic>
          </wp:inline>
        </w:drawing>
      </w:r>
    </w:p>
    <w:p>
      <w:pPr>
        <w:numPr>
          <w:ilvl w:val="0"/>
          <w:numId w:val="0"/>
        </w:numPr>
        <w:rPr>
          <w:rFonts w:hint="eastAsia"/>
          <w:sz w:val="30"/>
          <w:szCs w:val="30"/>
          <w:lang w:val="en-US" w:eastAsia="zh-CN"/>
        </w:rPr>
      </w:pPr>
      <w:r>
        <w:rPr>
          <w:rFonts w:hint="eastAsia"/>
          <w:sz w:val="30"/>
          <w:szCs w:val="30"/>
          <w:lang w:val="en-US" w:eastAsia="zh-CN"/>
        </w:rPr>
        <w:t>VOPC类图：</w:t>
      </w:r>
    </w:p>
    <w:p>
      <w:pPr>
        <w:numPr>
          <w:ilvl w:val="0"/>
          <w:numId w:val="0"/>
        </w:numPr>
      </w:pPr>
      <w:r>
        <w:drawing>
          <wp:inline distT="0" distB="0" distL="114300" distR="114300">
            <wp:extent cx="5697855" cy="7057390"/>
            <wp:effectExtent l="0" t="0" r="17145" b="1016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27"/>
                    <a:stretch>
                      <a:fillRect/>
                    </a:stretch>
                  </pic:blipFill>
                  <pic:spPr>
                    <a:xfrm>
                      <a:off x="0" y="0"/>
                      <a:ext cx="5697855" cy="705739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1"/>
          <w:numId w:val="5"/>
        </w:numPr>
        <w:rPr>
          <w:sz w:val="30"/>
          <w:szCs w:val="30"/>
        </w:rPr>
      </w:pPr>
      <w:r>
        <w:rPr>
          <w:rFonts w:hint="eastAsia"/>
          <w:sz w:val="30"/>
          <w:szCs w:val="30"/>
          <w:lang w:val="en-US" w:eastAsia="zh-CN"/>
        </w:rPr>
        <w:t>用例UC-012：活动提醒的顺序图及VOPC类图</w:t>
      </w:r>
    </w:p>
    <w:p>
      <w:pPr>
        <w:numPr>
          <w:ilvl w:val="0"/>
          <w:numId w:val="0"/>
        </w:numPr>
        <w:rPr>
          <w:rFonts w:hint="eastAsia"/>
          <w:sz w:val="30"/>
          <w:szCs w:val="30"/>
          <w:lang w:val="en-US" w:eastAsia="zh-CN"/>
        </w:rPr>
      </w:pPr>
      <w:r>
        <w:rPr>
          <w:rFonts w:hint="eastAsia"/>
          <w:sz w:val="30"/>
          <w:szCs w:val="30"/>
          <w:lang w:val="en-US" w:eastAsia="zh-CN"/>
        </w:rPr>
        <w:t>基本事件流和备选事件流的顺序图：</w:t>
      </w:r>
    </w:p>
    <w:p>
      <w:pPr>
        <w:numPr>
          <w:ilvl w:val="0"/>
          <w:numId w:val="0"/>
        </w:numPr>
        <w:rPr>
          <w:rFonts w:hint="eastAsia"/>
          <w:sz w:val="30"/>
          <w:szCs w:val="30"/>
          <w:lang w:val="en-US" w:eastAsia="zh-CN"/>
        </w:rPr>
      </w:pPr>
      <w:r>
        <w:drawing>
          <wp:inline distT="0" distB="0" distL="114300" distR="114300">
            <wp:extent cx="6189980" cy="6383020"/>
            <wp:effectExtent l="0" t="0" r="1270" b="1778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25"/>
                    <a:stretch>
                      <a:fillRect/>
                    </a:stretch>
                  </pic:blipFill>
                  <pic:spPr>
                    <a:xfrm>
                      <a:off x="0" y="0"/>
                      <a:ext cx="6189980" cy="6383020"/>
                    </a:xfrm>
                    <a:prstGeom prst="rect">
                      <a:avLst/>
                    </a:prstGeom>
                    <a:noFill/>
                    <a:ln>
                      <a:noFill/>
                    </a:ln>
                  </pic:spPr>
                </pic:pic>
              </a:graphicData>
            </a:graphic>
          </wp:inline>
        </w:drawing>
      </w:r>
    </w:p>
    <w:p>
      <w:pPr>
        <w:numPr>
          <w:ilvl w:val="0"/>
          <w:numId w:val="0"/>
        </w:numPr>
        <w:rPr>
          <w:rFonts w:hint="eastAsia"/>
          <w:sz w:val="30"/>
          <w:szCs w:val="30"/>
          <w:lang w:val="en-US" w:eastAsia="zh-CN"/>
        </w:rPr>
      </w:pPr>
      <w:r>
        <w:rPr>
          <w:rFonts w:hint="eastAsia"/>
          <w:sz w:val="30"/>
          <w:szCs w:val="30"/>
          <w:lang w:val="en-US" w:eastAsia="zh-CN"/>
        </w:rPr>
        <w:t>VOPC类图：</w:t>
      </w:r>
    </w:p>
    <w:p>
      <w:pPr>
        <w:numPr>
          <w:ilvl w:val="0"/>
          <w:numId w:val="0"/>
        </w:numPr>
      </w:pPr>
      <w:r>
        <w:drawing>
          <wp:inline distT="0" distB="0" distL="114300" distR="114300">
            <wp:extent cx="5680710" cy="6219190"/>
            <wp:effectExtent l="0" t="0" r="15240" b="1016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8"/>
                    <a:stretch>
                      <a:fillRect/>
                    </a:stretch>
                  </pic:blipFill>
                  <pic:spPr>
                    <a:xfrm>
                      <a:off x="0" y="0"/>
                      <a:ext cx="5680710" cy="621919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bookmarkStart w:id="0" w:name="_GoBack"/>
      <w:bookmarkEnd w:id="0"/>
    </w:p>
    <w:p>
      <w:pPr>
        <w:numPr>
          <w:ilvl w:val="0"/>
          <w:numId w:val="5"/>
        </w:numPr>
        <w:rPr>
          <w:rFonts w:hint="eastAsia"/>
          <w:b/>
          <w:sz w:val="30"/>
          <w:szCs w:val="30"/>
        </w:rPr>
      </w:pPr>
      <w:r>
        <w:rPr>
          <w:rFonts w:hint="eastAsia"/>
          <w:b/>
          <w:sz w:val="30"/>
          <w:szCs w:val="30"/>
        </w:rPr>
        <w:t>分析类的相关</w:t>
      </w:r>
      <w:r>
        <w:rPr>
          <w:b/>
          <w:sz w:val="30"/>
          <w:szCs w:val="30"/>
        </w:rPr>
        <w:t>说明</w:t>
      </w:r>
      <w:r>
        <w:rPr>
          <w:rFonts w:hint="eastAsia"/>
          <w:sz w:val="30"/>
          <w:szCs w:val="30"/>
        </w:rPr>
        <w:t>（包括</w:t>
      </w:r>
      <w:r>
        <w:rPr>
          <w:sz w:val="30"/>
          <w:szCs w:val="30"/>
        </w:rPr>
        <w:t>类</w:t>
      </w:r>
      <w:r>
        <w:rPr>
          <w:rFonts w:hint="eastAsia"/>
          <w:sz w:val="30"/>
          <w:szCs w:val="30"/>
        </w:rPr>
        <w:t>的基本</w:t>
      </w:r>
      <w:r>
        <w:rPr>
          <w:sz w:val="30"/>
          <w:szCs w:val="30"/>
        </w:rPr>
        <w:t>功能、类属性及方法的</w:t>
      </w:r>
      <w:r>
        <w:rPr>
          <w:rFonts w:hint="eastAsia"/>
          <w:sz w:val="30"/>
          <w:szCs w:val="30"/>
        </w:rPr>
        <w:t>简要描述）</w:t>
      </w:r>
    </w:p>
    <w:p>
      <w:pPr>
        <w:numPr>
          <w:ilvl w:val="0"/>
          <w:numId w:val="6"/>
        </w:numPr>
        <w:ind w:left="300" w:leftChars="0"/>
        <w:rPr>
          <w:rFonts w:hint="default" w:eastAsiaTheme="minorEastAsia"/>
          <w:b/>
          <w:sz w:val="30"/>
          <w:szCs w:val="30"/>
          <w:lang w:val="en-US" w:eastAsia="zh-CN"/>
        </w:rPr>
      </w:pPr>
      <w:r>
        <w:rPr>
          <w:rFonts w:hint="eastAsia"/>
          <w:b/>
          <w:sz w:val="30"/>
          <w:szCs w:val="30"/>
          <w:lang w:val="en-US" w:eastAsia="zh-CN"/>
        </w:rPr>
        <w:t>实体类</w:t>
      </w:r>
    </w:p>
    <w:p>
      <w:pPr>
        <w:numPr>
          <w:ilvl w:val="1"/>
          <w:numId w:val="6"/>
        </w:numPr>
        <w:ind w:left="840" w:leftChars="0" w:hanging="420" w:firstLineChars="0"/>
        <w:rPr>
          <w:rFonts w:hint="default" w:eastAsiaTheme="minorEastAsia"/>
          <w:b/>
          <w:sz w:val="30"/>
          <w:szCs w:val="30"/>
          <w:lang w:val="en-US" w:eastAsia="zh-CN"/>
        </w:rPr>
      </w:pPr>
      <w:r>
        <w:rPr>
          <w:rFonts w:hint="eastAsia"/>
          <w:b/>
          <w:sz w:val="30"/>
          <w:szCs w:val="30"/>
          <w:lang w:val="en-US" w:eastAsia="zh-CN"/>
        </w:rPr>
        <w:t>活动信息类</w:t>
      </w:r>
    </w:p>
    <w:p>
      <w:pPr>
        <w:numPr>
          <w:ilvl w:val="0"/>
          <w:numId w:val="0"/>
        </w:numPr>
        <w:ind w:left="420" w:leftChars="0" w:firstLine="420" w:firstLineChars="0"/>
        <w:rPr>
          <w:rFonts w:hint="default" w:eastAsiaTheme="minorEastAsia"/>
          <w:b/>
          <w:color w:val="0000FF"/>
          <w:sz w:val="30"/>
          <w:szCs w:val="30"/>
          <w:u w:val="single"/>
          <w:lang w:val="en-US" w:eastAsia="zh-CN"/>
        </w:rPr>
      </w:pPr>
      <w:r>
        <w:rPr>
          <w:rFonts w:hint="default" w:eastAsiaTheme="minorEastAsia"/>
          <w:b/>
          <w:sz w:val="30"/>
          <w:szCs w:val="30"/>
          <w:lang w:val="en-US" w:eastAsia="zh-CN"/>
        </w:rPr>
        <w:t>存储和管理活动信息。</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color w:val="00B0F0"/>
                <w:sz w:val="30"/>
                <w:szCs w:val="30"/>
                <w:u w:val="single"/>
                <w:vertAlign w:val="baseline"/>
                <w:lang w:val="en-US" w:eastAsia="zh-CN"/>
              </w:rPr>
            </w:pPr>
            <w:r>
              <w:rPr>
                <w:rFonts w:hint="eastAsia"/>
                <w:b/>
                <w:color w:val="00B0F0"/>
                <w:sz w:val="30"/>
                <w:szCs w:val="30"/>
                <w:u w:val="single"/>
                <w:vertAlign w:val="baseline"/>
                <w:lang w:val="en-US" w:eastAsia="zh-CN"/>
              </w:rPr>
              <w:t>属性</w:t>
            </w:r>
          </w:p>
        </w:tc>
        <w:tc>
          <w:tcPr>
            <w:tcW w:w="4261" w:type="dxa"/>
          </w:tcPr>
          <w:p>
            <w:pPr>
              <w:numPr>
                <w:ilvl w:val="0"/>
                <w:numId w:val="0"/>
              </w:numPr>
              <w:rPr>
                <w:rFonts w:hint="default" w:eastAsiaTheme="minorEastAsia"/>
                <w:b/>
                <w:color w:val="00B0F0"/>
                <w:sz w:val="30"/>
                <w:szCs w:val="30"/>
                <w:u w:val="single"/>
                <w:vertAlign w:val="baseline"/>
                <w:lang w:val="en-US" w:eastAsia="zh-CN"/>
              </w:rPr>
            </w:pPr>
            <w:r>
              <w:rPr>
                <w:rFonts w:hint="eastAsia"/>
                <w:b/>
                <w:color w:val="00B0F0"/>
                <w:sz w:val="30"/>
                <w:szCs w:val="30"/>
                <w:u w:val="singl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活动名称：string</w:t>
            </w:r>
          </w:p>
        </w:tc>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记录活动信息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开始时间：(int,int,int)</w:t>
            </w:r>
          </w:p>
        </w:tc>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记录活动开始时间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结束时间：(int,int,int)</w:t>
            </w:r>
          </w:p>
        </w:tc>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记录活动结束时间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b/>
                <w:sz w:val="30"/>
                <w:szCs w:val="30"/>
                <w:vertAlign w:val="baseline"/>
                <w:lang w:val="en-US" w:eastAsia="zh-CN"/>
              </w:rPr>
            </w:pPr>
            <w:r>
              <w:rPr>
                <w:rFonts w:hint="eastAsia"/>
                <w:b/>
                <w:sz w:val="30"/>
                <w:szCs w:val="30"/>
                <w:vertAlign w:val="baseline"/>
                <w:lang w:val="en-US" w:eastAsia="zh-CN"/>
              </w:rPr>
              <w:t>地点：string</w:t>
            </w:r>
          </w:p>
        </w:tc>
        <w:tc>
          <w:tcPr>
            <w:tcW w:w="4261" w:type="dxa"/>
          </w:tcPr>
          <w:p>
            <w:pPr>
              <w:numPr>
                <w:ilvl w:val="0"/>
                <w:numId w:val="0"/>
              </w:numPr>
              <w:rPr>
                <w:rFonts w:hint="default"/>
                <w:b/>
                <w:sz w:val="30"/>
                <w:szCs w:val="30"/>
                <w:vertAlign w:val="baseline"/>
                <w:lang w:val="en-US" w:eastAsia="zh-CN"/>
              </w:rPr>
            </w:pPr>
            <w:r>
              <w:rPr>
                <w:rFonts w:hint="eastAsia"/>
                <w:b/>
                <w:sz w:val="30"/>
                <w:szCs w:val="30"/>
                <w:vertAlign w:val="baseline"/>
                <w:lang w:val="en-US" w:eastAsia="zh-CN"/>
              </w:rPr>
              <w:t>记录活动地点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方法</w:t>
            </w:r>
          </w:p>
        </w:tc>
        <w:tc>
          <w:tcPr>
            <w:tcW w:w="4261" w:type="dxa"/>
          </w:tcPr>
          <w:p>
            <w:pPr>
              <w:numPr>
                <w:ilvl w:val="0"/>
                <w:numId w:val="0"/>
              </w:numPr>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添加活动信息()</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删除活动信息()</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修改活动信息()</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获取活动信息()</w:t>
            </w:r>
          </w:p>
        </w:tc>
        <w:tc>
          <w:tcPr>
            <w:tcW w:w="4261" w:type="dxa"/>
          </w:tcPr>
          <w:p>
            <w:pPr>
              <w:numPr>
                <w:ilvl w:val="0"/>
                <w:numId w:val="0"/>
              </w:numPr>
              <w:rPr>
                <w:rFonts w:hint="default" w:eastAsiaTheme="minorEastAsia"/>
                <w:b/>
                <w:sz w:val="30"/>
                <w:szCs w:val="30"/>
                <w:vertAlign w:val="baseline"/>
                <w:lang w:val="en-US" w:eastAsia="zh-CN"/>
              </w:rPr>
            </w:pPr>
          </w:p>
        </w:tc>
      </w:tr>
    </w:tbl>
    <w:p>
      <w:pPr>
        <w:numPr>
          <w:ilvl w:val="0"/>
          <w:numId w:val="0"/>
        </w:numPr>
        <w:ind w:left="420" w:leftChars="0" w:firstLine="420" w:firstLineChars="0"/>
        <w:rPr>
          <w:rFonts w:hint="default" w:eastAsiaTheme="minorEastAsia"/>
          <w:b/>
          <w:sz w:val="30"/>
          <w:szCs w:val="30"/>
          <w:lang w:val="en-US" w:eastAsia="zh-CN"/>
        </w:rPr>
      </w:pPr>
    </w:p>
    <w:p>
      <w:pPr>
        <w:numPr>
          <w:ilvl w:val="1"/>
          <w:numId w:val="6"/>
        </w:numPr>
        <w:ind w:left="840" w:leftChars="0" w:hanging="420" w:firstLineChars="0"/>
        <w:rPr>
          <w:rFonts w:hint="default" w:eastAsiaTheme="minorEastAsia"/>
          <w:b/>
          <w:sz w:val="30"/>
          <w:szCs w:val="30"/>
          <w:lang w:val="en-US" w:eastAsia="zh-CN"/>
        </w:rPr>
      </w:pPr>
      <w:r>
        <w:rPr>
          <w:rFonts w:hint="eastAsia"/>
          <w:b/>
          <w:sz w:val="30"/>
          <w:szCs w:val="30"/>
          <w:lang w:val="en-US" w:eastAsia="zh-CN"/>
        </w:rPr>
        <w:t>机器人类</w:t>
      </w:r>
    </w:p>
    <w:p>
      <w:pPr>
        <w:numPr>
          <w:ilvl w:val="0"/>
          <w:numId w:val="0"/>
        </w:numPr>
        <w:ind w:left="420" w:leftChars="0" w:firstLine="420" w:firstLineChars="0"/>
        <w:rPr>
          <w:rFonts w:hint="default" w:eastAsiaTheme="minorEastAsia"/>
          <w:b/>
          <w:sz w:val="30"/>
          <w:szCs w:val="30"/>
          <w:lang w:val="en-US" w:eastAsia="zh-CN"/>
        </w:rPr>
      </w:pPr>
      <w:r>
        <w:rPr>
          <w:rFonts w:hint="default" w:eastAsiaTheme="minorEastAsia"/>
          <w:b/>
          <w:sz w:val="30"/>
          <w:szCs w:val="30"/>
          <w:lang w:val="en-US" w:eastAsia="zh-CN"/>
        </w:rPr>
        <w:t>模拟人类行为，执行一定的任务，与用户进行交互。</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属性</w:t>
            </w:r>
          </w:p>
        </w:tc>
        <w:tc>
          <w:tcPr>
            <w:tcW w:w="4261" w:type="dxa"/>
            <w:vAlign w:val="top"/>
          </w:tcPr>
          <w:p>
            <w:pPr>
              <w:numPr>
                <w:ilvl w:val="0"/>
                <w:numId w:val="0"/>
              </w:numPr>
              <w:ind w:left="0" w:leftChars="0" w:firstLine="0" w:firstLineChars="0"/>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default" w:eastAsiaTheme="minorEastAsia"/>
                <w:b/>
                <w:sz w:val="30"/>
                <w:szCs w:val="30"/>
                <w:vertAlign w:val="baseline"/>
                <w:lang w:val="en-US" w:eastAsia="zh-CN"/>
              </w:rPr>
              <w:t>机器人ID</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记录机器人型号名称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default" w:eastAsiaTheme="minorEastAsia"/>
                <w:b/>
                <w:sz w:val="30"/>
                <w:szCs w:val="30"/>
                <w:vertAlign w:val="baseline"/>
                <w:lang w:val="en-US" w:eastAsia="zh-CN"/>
              </w:rPr>
              <w:t>机器人状态</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记录机器人是否保持正常工作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方法</w:t>
            </w:r>
          </w:p>
        </w:tc>
        <w:tc>
          <w:tcPr>
            <w:tcW w:w="4261" w:type="dxa"/>
            <w:vAlign w:val="top"/>
          </w:tcPr>
          <w:p>
            <w:pPr>
              <w:numPr>
                <w:ilvl w:val="0"/>
                <w:numId w:val="0"/>
              </w:numPr>
              <w:ind w:left="0" w:leftChars="0" w:firstLine="0" w:firstLineChars="0"/>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跟随老人移动()</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响应用户操作()</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执行任务()</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b/>
                <w:sz w:val="30"/>
                <w:szCs w:val="30"/>
                <w:vertAlign w:val="baseline"/>
                <w:lang w:val="en-US" w:eastAsia="zh-CN"/>
              </w:rPr>
            </w:pPr>
            <w:r>
              <w:rPr>
                <w:rFonts w:hint="eastAsia"/>
                <w:b/>
                <w:sz w:val="30"/>
                <w:szCs w:val="30"/>
                <w:vertAlign w:val="baseline"/>
                <w:lang w:val="en-US" w:eastAsia="zh-CN"/>
              </w:rPr>
              <w:t>提醒老人()</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b/>
                <w:sz w:val="30"/>
                <w:szCs w:val="30"/>
                <w:vertAlign w:val="baseline"/>
                <w:lang w:val="en-US" w:eastAsia="zh-CN"/>
              </w:rPr>
            </w:pPr>
            <w:r>
              <w:rPr>
                <w:rFonts w:hint="eastAsia"/>
                <w:b/>
                <w:sz w:val="30"/>
                <w:szCs w:val="30"/>
                <w:vertAlign w:val="baseline"/>
                <w:lang w:val="en-US" w:eastAsia="zh-CN"/>
              </w:rPr>
              <w:t>与互联网进行传输()</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bl>
    <w:p>
      <w:pPr>
        <w:numPr>
          <w:ilvl w:val="0"/>
          <w:numId w:val="0"/>
        </w:numPr>
        <w:ind w:left="420" w:leftChars="0" w:firstLine="420" w:firstLineChars="0"/>
        <w:rPr>
          <w:rFonts w:hint="default" w:eastAsiaTheme="minorEastAsia"/>
          <w:b/>
          <w:sz w:val="30"/>
          <w:szCs w:val="30"/>
          <w:lang w:val="en-US" w:eastAsia="zh-CN"/>
        </w:rPr>
      </w:pPr>
    </w:p>
    <w:p>
      <w:pPr>
        <w:numPr>
          <w:ilvl w:val="1"/>
          <w:numId w:val="6"/>
        </w:numPr>
        <w:ind w:left="840" w:leftChars="0" w:hanging="420" w:firstLineChars="0"/>
        <w:rPr>
          <w:rFonts w:hint="default" w:eastAsiaTheme="minorEastAsia"/>
          <w:b/>
          <w:sz w:val="30"/>
          <w:szCs w:val="30"/>
          <w:lang w:val="en-US" w:eastAsia="zh-CN"/>
        </w:rPr>
      </w:pPr>
      <w:r>
        <w:rPr>
          <w:rFonts w:hint="eastAsia"/>
          <w:b/>
          <w:sz w:val="30"/>
          <w:szCs w:val="30"/>
          <w:lang w:val="en-US" w:eastAsia="zh-CN"/>
        </w:rPr>
        <w:t>跟随模式类</w:t>
      </w:r>
    </w:p>
    <w:p>
      <w:pPr>
        <w:numPr>
          <w:ilvl w:val="0"/>
          <w:numId w:val="0"/>
        </w:numPr>
        <w:ind w:left="420" w:leftChars="0" w:firstLine="420" w:firstLineChars="0"/>
        <w:rPr>
          <w:rFonts w:hint="default"/>
          <w:b/>
          <w:sz w:val="30"/>
          <w:szCs w:val="30"/>
          <w:lang w:val="en-US" w:eastAsia="zh-CN"/>
        </w:rPr>
      </w:pPr>
      <w:r>
        <w:rPr>
          <w:rFonts w:hint="eastAsia"/>
          <w:b/>
          <w:sz w:val="30"/>
          <w:szCs w:val="30"/>
          <w:lang w:val="en-US" w:eastAsia="zh-CN"/>
        </w:rPr>
        <w:t>控制机器人跟随用户移动。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属性</w:t>
            </w:r>
          </w:p>
        </w:tc>
        <w:tc>
          <w:tcPr>
            <w:tcW w:w="4261" w:type="dxa"/>
            <w:vAlign w:val="top"/>
          </w:tcPr>
          <w:p>
            <w:pPr>
              <w:numPr>
                <w:ilvl w:val="0"/>
                <w:numId w:val="0"/>
              </w:numPr>
              <w:ind w:left="0" w:leftChars="0" w:firstLine="0" w:firstLineChars="0"/>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跟随模式名称</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选择的跟随模式的模式名称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跟随模式状态</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跟随模式是否正常进行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跟随距离</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跟随距离显示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方法</w:t>
            </w:r>
          </w:p>
        </w:tc>
        <w:tc>
          <w:tcPr>
            <w:tcW w:w="4261" w:type="dxa"/>
            <w:vAlign w:val="top"/>
          </w:tcPr>
          <w:p>
            <w:pPr>
              <w:numPr>
                <w:ilvl w:val="0"/>
                <w:numId w:val="0"/>
              </w:numPr>
              <w:ind w:left="0" w:leftChars="0" w:firstLine="0" w:firstLineChars="0"/>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开启跟随模式()</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关闭跟随模式()</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设置跟随模式参数()</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bl>
    <w:p>
      <w:pPr>
        <w:numPr>
          <w:ilvl w:val="0"/>
          <w:numId w:val="0"/>
        </w:numPr>
        <w:ind w:left="420" w:leftChars="0" w:firstLine="420" w:firstLineChars="0"/>
        <w:rPr>
          <w:rFonts w:hint="default"/>
          <w:b/>
          <w:sz w:val="30"/>
          <w:szCs w:val="30"/>
          <w:lang w:val="en-US" w:eastAsia="zh-CN"/>
        </w:rPr>
      </w:pPr>
    </w:p>
    <w:p>
      <w:pPr>
        <w:numPr>
          <w:ilvl w:val="1"/>
          <w:numId w:val="6"/>
        </w:numPr>
        <w:ind w:left="840" w:leftChars="0" w:hanging="420" w:firstLineChars="0"/>
        <w:rPr>
          <w:rFonts w:hint="default" w:eastAsiaTheme="minorEastAsia"/>
          <w:b/>
          <w:sz w:val="30"/>
          <w:szCs w:val="30"/>
          <w:lang w:val="en-US" w:eastAsia="zh-CN"/>
        </w:rPr>
      </w:pPr>
      <w:r>
        <w:rPr>
          <w:rFonts w:hint="eastAsia"/>
          <w:b/>
          <w:sz w:val="30"/>
          <w:szCs w:val="30"/>
          <w:lang w:val="en-US" w:eastAsia="zh-CN"/>
        </w:rPr>
        <w:t>家属类</w:t>
      </w:r>
    </w:p>
    <w:p>
      <w:pPr>
        <w:numPr>
          <w:ilvl w:val="0"/>
          <w:numId w:val="0"/>
        </w:numPr>
        <w:ind w:left="420" w:leftChars="0" w:firstLine="420" w:firstLineChars="0"/>
        <w:rPr>
          <w:rFonts w:hint="default"/>
          <w:b/>
          <w:sz w:val="30"/>
          <w:szCs w:val="30"/>
          <w:lang w:val="en-US" w:eastAsia="zh-CN"/>
        </w:rPr>
      </w:pPr>
      <w:r>
        <w:rPr>
          <w:rFonts w:hint="eastAsia"/>
          <w:b/>
          <w:sz w:val="30"/>
          <w:szCs w:val="30"/>
          <w:lang w:val="en-US" w:eastAsia="zh-CN"/>
        </w:rPr>
        <w:t>存储和管理空巢老人的家属信息。</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属性</w:t>
            </w:r>
          </w:p>
        </w:tc>
        <w:tc>
          <w:tcPr>
            <w:tcW w:w="4261" w:type="dxa"/>
            <w:vAlign w:val="top"/>
          </w:tcPr>
          <w:p>
            <w:pPr>
              <w:numPr>
                <w:ilvl w:val="0"/>
                <w:numId w:val="0"/>
              </w:numPr>
              <w:ind w:left="0" w:leftChars="0" w:firstLine="0" w:firstLineChars="0"/>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家属名称</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联系电话</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家庭地址</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方法</w:t>
            </w:r>
          </w:p>
        </w:tc>
        <w:tc>
          <w:tcPr>
            <w:tcW w:w="4261" w:type="dxa"/>
            <w:vAlign w:val="top"/>
          </w:tcPr>
          <w:p>
            <w:pPr>
              <w:numPr>
                <w:ilvl w:val="0"/>
                <w:numId w:val="0"/>
              </w:numPr>
              <w:ind w:left="0" w:leftChars="0" w:firstLine="0" w:firstLineChars="0"/>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添加家属信息()</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删除家属信息()</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修改家属信息()</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b/>
                <w:sz w:val="30"/>
                <w:szCs w:val="30"/>
                <w:vertAlign w:val="baseline"/>
                <w:lang w:val="en-US" w:eastAsia="zh-CN"/>
              </w:rPr>
            </w:pPr>
            <w:r>
              <w:rPr>
                <w:rFonts w:hint="eastAsia"/>
                <w:b/>
                <w:sz w:val="30"/>
                <w:szCs w:val="30"/>
                <w:vertAlign w:val="baseline"/>
                <w:lang w:val="en-US" w:eastAsia="zh-CN"/>
              </w:rPr>
              <w:t>获取家属信息()</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bl>
    <w:p>
      <w:pPr>
        <w:numPr>
          <w:ilvl w:val="0"/>
          <w:numId w:val="0"/>
        </w:numPr>
        <w:ind w:left="420" w:leftChars="0" w:firstLine="420" w:firstLineChars="0"/>
        <w:rPr>
          <w:rFonts w:hint="default"/>
          <w:b/>
          <w:sz w:val="30"/>
          <w:szCs w:val="30"/>
          <w:lang w:val="en-US" w:eastAsia="zh-CN"/>
        </w:rPr>
      </w:pPr>
    </w:p>
    <w:p>
      <w:pPr>
        <w:numPr>
          <w:ilvl w:val="1"/>
          <w:numId w:val="6"/>
        </w:numPr>
        <w:ind w:left="840" w:leftChars="0" w:hanging="420" w:firstLineChars="0"/>
        <w:rPr>
          <w:rFonts w:hint="default" w:eastAsiaTheme="minorEastAsia"/>
          <w:b/>
          <w:sz w:val="30"/>
          <w:szCs w:val="30"/>
          <w:lang w:val="en-US" w:eastAsia="zh-CN"/>
        </w:rPr>
      </w:pPr>
      <w:r>
        <w:rPr>
          <w:rFonts w:hint="eastAsia"/>
          <w:b/>
          <w:sz w:val="30"/>
          <w:szCs w:val="30"/>
          <w:lang w:val="en-US" w:eastAsia="zh-CN"/>
        </w:rPr>
        <w:t>空巢老人类</w:t>
      </w:r>
    </w:p>
    <w:p>
      <w:pPr>
        <w:numPr>
          <w:ilvl w:val="0"/>
          <w:numId w:val="0"/>
        </w:numPr>
        <w:ind w:left="420" w:leftChars="0" w:firstLine="420" w:firstLineChars="0"/>
        <w:rPr>
          <w:rFonts w:hint="default" w:eastAsiaTheme="minorEastAsia"/>
          <w:b/>
          <w:sz w:val="30"/>
          <w:szCs w:val="30"/>
          <w:lang w:val="en-US" w:eastAsia="zh-CN"/>
        </w:rPr>
      </w:pPr>
      <w:r>
        <w:rPr>
          <w:rFonts w:hint="eastAsia"/>
          <w:b/>
          <w:sz w:val="30"/>
          <w:szCs w:val="30"/>
          <w:lang w:val="en-US" w:eastAsia="zh-CN"/>
        </w:rPr>
        <w:t>存储和管理空巢老人个人信息</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属性</w:t>
            </w:r>
          </w:p>
        </w:tc>
        <w:tc>
          <w:tcPr>
            <w:tcW w:w="4261" w:type="dxa"/>
            <w:vAlign w:val="top"/>
          </w:tcPr>
          <w:p>
            <w:pPr>
              <w:numPr>
                <w:ilvl w:val="0"/>
                <w:numId w:val="0"/>
              </w:numPr>
              <w:ind w:left="0" w:leftChars="0" w:firstLine="0" w:firstLineChars="0"/>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空巢老人姓名</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联系电话</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身体状况</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b/>
                <w:sz w:val="30"/>
                <w:szCs w:val="30"/>
                <w:vertAlign w:val="baseline"/>
                <w:lang w:val="en-US" w:eastAsia="zh-CN"/>
              </w:rPr>
            </w:pPr>
            <w:r>
              <w:rPr>
                <w:rFonts w:hint="eastAsia"/>
                <w:b/>
                <w:sz w:val="30"/>
                <w:szCs w:val="30"/>
                <w:vertAlign w:val="baseline"/>
                <w:lang w:val="en-US" w:eastAsia="zh-CN"/>
              </w:rPr>
              <w:t>生活习惯</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方法</w:t>
            </w:r>
          </w:p>
        </w:tc>
        <w:tc>
          <w:tcPr>
            <w:tcW w:w="4261" w:type="dxa"/>
            <w:vAlign w:val="top"/>
          </w:tcPr>
          <w:p>
            <w:pPr>
              <w:numPr>
                <w:ilvl w:val="0"/>
                <w:numId w:val="0"/>
              </w:numPr>
              <w:ind w:left="0" w:leftChars="0" w:firstLine="0" w:firstLineChars="0"/>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添加空巢老人信息()</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删除空巢老人信息()</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修改空巢老人信息()</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b/>
                <w:sz w:val="30"/>
                <w:szCs w:val="30"/>
                <w:vertAlign w:val="baseline"/>
                <w:lang w:val="en-US" w:eastAsia="zh-CN"/>
              </w:rPr>
            </w:pPr>
            <w:r>
              <w:rPr>
                <w:rFonts w:hint="eastAsia"/>
                <w:b/>
                <w:sz w:val="30"/>
                <w:szCs w:val="30"/>
                <w:vertAlign w:val="baseline"/>
                <w:lang w:val="en-US" w:eastAsia="zh-CN"/>
              </w:rPr>
              <w:t>获取空巢老人信息()</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bl>
    <w:p>
      <w:pPr>
        <w:numPr>
          <w:ilvl w:val="0"/>
          <w:numId w:val="0"/>
        </w:numPr>
        <w:ind w:left="420" w:leftChars="0" w:firstLine="420" w:firstLineChars="0"/>
        <w:rPr>
          <w:rFonts w:hint="default" w:eastAsiaTheme="minorEastAsia"/>
          <w:b/>
          <w:sz w:val="30"/>
          <w:szCs w:val="30"/>
          <w:lang w:val="en-US" w:eastAsia="zh-CN"/>
        </w:rPr>
      </w:pPr>
    </w:p>
    <w:p>
      <w:pPr>
        <w:numPr>
          <w:ilvl w:val="1"/>
          <w:numId w:val="6"/>
        </w:numPr>
        <w:ind w:left="840" w:leftChars="0" w:hanging="420" w:firstLineChars="0"/>
        <w:rPr>
          <w:rFonts w:hint="default" w:eastAsiaTheme="minorEastAsia"/>
          <w:b/>
          <w:sz w:val="30"/>
          <w:szCs w:val="30"/>
          <w:lang w:val="en-US" w:eastAsia="zh-CN"/>
        </w:rPr>
      </w:pPr>
      <w:r>
        <w:rPr>
          <w:rFonts w:hint="eastAsia"/>
          <w:b/>
          <w:sz w:val="30"/>
          <w:szCs w:val="30"/>
          <w:lang w:val="en-US" w:eastAsia="zh-CN"/>
        </w:rPr>
        <w:t>系统配置类</w:t>
      </w:r>
    </w:p>
    <w:p>
      <w:pPr>
        <w:numPr>
          <w:ilvl w:val="0"/>
          <w:numId w:val="0"/>
        </w:numPr>
        <w:ind w:left="420" w:leftChars="0" w:firstLine="420" w:firstLineChars="0"/>
        <w:rPr>
          <w:rFonts w:hint="default" w:eastAsiaTheme="minorEastAsia"/>
          <w:b/>
          <w:sz w:val="30"/>
          <w:szCs w:val="30"/>
          <w:lang w:val="en-US" w:eastAsia="zh-CN"/>
        </w:rPr>
      </w:pPr>
      <w:r>
        <w:rPr>
          <w:rFonts w:hint="eastAsia"/>
          <w:b/>
          <w:sz w:val="30"/>
          <w:szCs w:val="30"/>
          <w:lang w:val="en-US" w:eastAsia="zh-CN"/>
        </w:rPr>
        <w:t>存储和管理系统配置信息。</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属性</w:t>
            </w:r>
          </w:p>
        </w:tc>
        <w:tc>
          <w:tcPr>
            <w:tcW w:w="4261" w:type="dxa"/>
            <w:vAlign w:val="top"/>
          </w:tcPr>
          <w:p>
            <w:pPr>
              <w:numPr>
                <w:ilvl w:val="0"/>
                <w:numId w:val="0"/>
              </w:numPr>
              <w:ind w:left="0" w:leftChars="0" w:firstLine="0" w:firstLineChars="0"/>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药品信息类</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活动信息类</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系统参数类</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方法</w:t>
            </w:r>
          </w:p>
        </w:tc>
        <w:tc>
          <w:tcPr>
            <w:tcW w:w="4261" w:type="dxa"/>
            <w:vAlign w:val="top"/>
          </w:tcPr>
          <w:p>
            <w:pPr>
              <w:numPr>
                <w:ilvl w:val="0"/>
                <w:numId w:val="0"/>
              </w:numPr>
              <w:ind w:left="0" w:leftChars="0" w:firstLine="0" w:firstLineChars="0"/>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获取系统配置信息()</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修改系统配置信息()</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bl>
    <w:p>
      <w:pPr>
        <w:numPr>
          <w:ilvl w:val="0"/>
          <w:numId w:val="0"/>
        </w:numPr>
        <w:ind w:left="420" w:leftChars="0" w:firstLine="420" w:firstLineChars="0"/>
        <w:rPr>
          <w:rFonts w:hint="default" w:eastAsiaTheme="minorEastAsia"/>
          <w:b/>
          <w:sz w:val="30"/>
          <w:szCs w:val="30"/>
          <w:lang w:val="en-US" w:eastAsia="zh-CN"/>
        </w:rPr>
      </w:pPr>
    </w:p>
    <w:p>
      <w:pPr>
        <w:numPr>
          <w:ilvl w:val="1"/>
          <w:numId w:val="6"/>
        </w:numPr>
        <w:ind w:left="840" w:leftChars="0" w:hanging="420" w:firstLineChars="0"/>
        <w:rPr>
          <w:rFonts w:hint="default" w:eastAsiaTheme="minorEastAsia"/>
          <w:b/>
          <w:sz w:val="30"/>
          <w:szCs w:val="30"/>
          <w:lang w:val="en-US" w:eastAsia="zh-CN"/>
        </w:rPr>
      </w:pPr>
      <w:r>
        <w:rPr>
          <w:rFonts w:hint="eastAsia"/>
          <w:b/>
          <w:sz w:val="30"/>
          <w:szCs w:val="30"/>
          <w:lang w:val="en-US" w:eastAsia="zh-CN"/>
        </w:rPr>
        <w:t>药品信息类</w:t>
      </w:r>
    </w:p>
    <w:p>
      <w:pPr>
        <w:numPr>
          <w:ilvl w:val="0"/>
          <w:numId w:val="0"/>
        </w:numPr>
        <w:ind w:left="420" w:leftChars="0" w:firstLine="420" w:firstLineChars="0"/>
        <w:rPr>
          <w:rFonts w:hint="default"/>
          <w:b/>
          <w:sz w:val="30"/>
          <w:szCs w:val="30"/>
          <w:lang w:val="en-US" w:eastAsia="zh-CN"/>
        </w:rPr>
      </w:pPr>
      <w:r>
        <w:rPr>
          <w:rFonts w:hint="eastAsia"/>
          <w:b/>
          <w:sz w:val="30"/>
          <w:szCs w:val="30"/>
          <w:lang w:val="en-US" w:eastAsia="zh-CN"/>
        </w:rPr>
        <w:t>存储和管理药品信息</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属性</w:t>
            </w:r>
          </w:p>
        </w:tc>
        <w:tc>
          <w:tcPr>
            <w:tcW w:w="4261" w:type="dxa"/>
            <w:vAlign w:val="top"/>
          </w:tcPr>
          <w:p>
            <w:pPr>
              <w:numPr>
                <w:ilvl w:val="0"/>
                <w:numId w:val="0"/>
              </w:numPr>
              <w:ind w:left="0" w:leftChars="0" w:firstLine="0" w:firstLineChars="0"/>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药品名称</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药品规格</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药品用途</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b/>
                <w:sz w:val="30"/>
                <w:szCs w:val="30"/>
                <w:vertAlign w:val="baseline"/>
                <w:lang w:val="en-US" w:eastAsia="zh-CN"/>
              </w:rPr>
            </w:pPr>
            <w:r>
              <w:rPr>
                <w:rFonts w:hint="eastAsia"/>
                <w:b/>
                <w:sz w:val="30"/>
                <w:szCs w:val="30"/>
                <w:vertAlign w:val="baseline"/>
                <w:lang w:val="en-US" w:eastAsia="zh-CN"/>
              </w:rPr>
              <w:t>药品剂量</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b/>
                <w:sz w:val="30"/>
                <w:szCs w:val="30"/>
                <w:vertAlign w:val="baseline"/>
                <w:lang w:val="en-US" w:eastAsia="zh-CN"/>
              </w:rPr>
            </w:pPr>
            <w:r>
              <w:rPr>
                <w:rFonts w:hint="eastAsia"/>
                <w:b/>
                <w:sz w:val="30"/>
                <w:szCs w:val="30"/>
                <w:vertAlign w:val="baseline"/>
                <w:lang w:val="en-US" w:eastAsia="zh-CN"/>
              </w:rPr>
              <w:t>药品用法</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方法</w:t>
            </w:r>
          </w:p>
        </w:tc>
        <w:tc>
          <w:tcPr>
            <w:tcW w:w="4261" w:type="dxa"/>
            <w:vAlign w:val="top"/>
          </w:tcPr>
          <w:p>
            <w:pPr>
              <w:numPr>
                <w:ilvl w:val="0"/>
                <w:numId w:val="0"/>
              </w:numPr>
              <w:ind w:left="0" w:leftChars="0" w:firstLine="0" w:firstLineChars="0"/>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添加药品信息()</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删除药品信息()</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修改药品信息()</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b/>
                <w:sz w:val="30"/>
                <w:szCs w:val="30"/>
                <w:vertAlign w:val="baseline"/>
                <w:lang w:val="en-US" w:eastAsia="zh-CN"/>
              </w:rPr>
            </w:pPr>
            <w:r>
              <w:rPr>
                <w:rFonts w:hint="eastAsia"/>
                <w:b/>
                <w:sz w:val="30"/>
                <w:szCs w:val="30"/>
                <w:vertAlign w:val="baseline"/>
                <w:lang w:val="en-US" w:eastAsia="zh-CN"/>
              </w:rPr>
              <w:t>获取药品信息()</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bl>
    <w:p>
      <w:pPr>
        <w:numPr>
          <w:ilvl w:val="0"/>
          <w:numId w:val="0"/>
        </w:numPr>
        <w:ind w:left="420" w:leftChars="0" w:firstLine="420" w:firstLineChars="0"/>
        <w:rPr>
          <w:rFonts w:hint="default"/>
          <w:b/>
          <w:sz w:val="30"/>
          <w:szCs w:val="30"/>
          <w:lang w:val="en-US" w:eastAsia="zh-CN"/>
        </w:rPr>
      </w:pPr>
    </w:p>
    <w:p>
      <w:pPr>
        <w:numPr>
          <w:ilvl w:val="1"/>
          <w:numId w:val="6"/>
        </w:numPr>
        <w:ind w:left="840" w:leftChars="0" w:hanging="420" w:firstLineChars="0"/>
        <w:rPr>
          <w:rFonts w:hint="default" w:eastAsiaTheme="minorEastAsia"/>
          <w:b/>
          <w:sz w:val="30"/>
          <w:szCs w:val="30"/>
          <w:lang w:val="en-US" w:eastAsia="zh-CN"/>
        </w:rPr>
      </w:pPr>
      <w:r>
        <w:rPr>
          <w:rFonts w:hint="eastAsia"/>
          <w:b/>
          <w:sz w:val="30"/>
          <w:szCs w:val="30"/>
          <w:lang w:val="en-US" w:eastAsia="zh-CN"/>
        </w:rPr>
        <w:t>医生类</w:t>
      </w:r>
    </w:p>
    <w:p>
      <w:pPr>
        <w:numPr>
          <w:ilvl w:val="0"/>
          <w:numId w:val="0"/>
        </w:numPr>
        <w:ind w:left="420" w:leftChars="0" w:firstLine="420" w:firstLineChars="0"/>
        <w:rPr>
          <w:rFonts w:hint="default"/>
          <w:b/>
          <w:sz w:val="30"/>
          <w:szCs w:val="30"/>
          <w:lang w:val="en-US" w:eastAsia="zh-CN"/>
        </w:rPr>
      </w:pPr>
      <w:r>
        <w:rPr>
          <w:rFonts w:hint="eastAsia"/>
          <w:b/>
          <w:sz w:val="30"/>
          <w:szCs w:val="30"/>
          <w:lang w:val="en-US" w:eastAsia="zh-CN"/>
        </w:rPr>
        <w:t>存储和管理医生信息。</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属性</w:t>
            </w:r>
          </w:p>
        </w:tc>
        <w:tc>
          <w:tcPr>
            <w:tcW w:w="4261" w:type="dxa"/>
            <w:vAlign w:val="top"/>
          </w:tcPr>
          <w:p>
            <w:pPr>
              <w:numPr>
                <w:ilvl w:val="0"/>
                <w:numId w:val="0"/>
              </w:numPr>
              <w:ind w:left="0" w:leftChars="0" w:firstLine="0" w:firstLineChars="0"/>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医生名称</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医生职责</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b/>
                <w:sz w:val="30"/>
                <w:szCs w:val="30"/>
                <w:vertAlign w:val="baseline"/>
                <w:lang w:val="en-US" w:eastAsia="zh-CN"/>
              </w:rPr>
            </w:pPr>
            <w:r>
              <w:rPr>
                <w:rFonts w:hint="eastAsia"/>
                <w:b/>
                <w:sz w:val="30"/>
                <w:szCs w:val="30"/>
                <w:vertAlign w:val="baseline"/>
                <w:lang w:val="en-US" w:eastAsia="zh-CN"/>
              </w:rPr>
              <w:t>医生联系电话</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方法</w:t>
            </w:r>
          </w:p>
        </w:tc>
        <w:tc>
          <w:tcPr>
            <w:tcW w:w="4261" w:type="dxa"/>
            <w:vAlign w:val="top"/>
          </w:tcPr>
          <w:p>
            <w:pPr>
              <w:numPr>
                <w:ilvl w:val="0"/>
                <w:numId w:val="0"/>
              </w:numPr>
              <w:ind w:left="0" w:leftChars="0" w:firstLine="0" w:firstLineChars="0"/>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添加医生信息()</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删除医生信息()</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修改医生信息()</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b/>
                <w:sz w:val="30"/>
                <w:szCs w:val="30"/>
                <w:vertAlign w:val="baseline"/>
                <w:lang w:val="en-US" w:eastAsia="zh-CN"/>
              </w:rPr>
            </w:pPr>
            <w:r>
              <w:rPr>
                <w:rFonts w:hint="eastAsia"/>
                <w:b/>
                <w:sz w:val="30"/>
                <w:szCs w:val="30"/>
                <w:vertAlign w:val="baseline"/>
                <w:lang w:val="en-US" w:eastAsia="zh-CN"/>
              </w:rPr>
              <w:t>获取医生信息()</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bl>
    <w:p>
      <w:pPr>
        <w:numPr>
          <w:ilvl w:val="0"/>
          <w:numId w:val="0"/>
        </w:numPr>
        <w:ind w:left="420" w:leftChars="0" w:firstLine="420" w:firstLineChars="0"/>
        <w:rPr>
          <w:rFonts w:hint="default"/>
          <w:b/>
          <w:sz w:val="30"/>
          <w:szCs w:val="30"/>
          <w:lang w:val="en-US" w:eastAsia="zh-CN"/>
        </w:rPr>
      </w:pPr>
    </w:p>
    <w:p>
      <w:pPr>
        <w:numPr>
          <w:ilvl w:val="1"/>
          <w:numId w:val="6"/>
        </w:numPr>
        <w:ind w:left="840" w:leftChars="0" w:hanging="420" w:firstLineChars="0"/>
        <w:rPr>
          <w:rFonts w:hint="default" w:eastAsiaTheme="minorEastAsia"/>
          <w:b/>
          <w:sz w:val="30"/>
          <w:szCs w:val="30"/>
          <w:lang w:val="en-US" w:eastAsia="zh-CN"/>
        </w:rPr>
      </w:pPr>
      <w:r>
        <w:rPr>
          <w:rFonts w:hint="eastAsia"/>
          <w:b/>
          <w:sz w:val="30"/>
          <w:szCs w:val="30"/>
          <w:lang w:val="en-US" w:eastAsia="zh-CN"/>
        </w:rPr>
        <w:t>智能手机类</w:t>
      </w:r>
    </w:p>
    <w:p>
      <w:pPr>
        <w:numPr>
          <w:ilvl w:val="0"/>
          <w:numId w:val="0"/>
        </w:numPr>
        <w:ind w:left="420" w:leftChars="0" w:firstLine="420" w:firstLineChars="0"/>
        <w:rPr>
          <w:rFonts w:hint="eastAsia"/>
          <w:b w:val="0"/>
          <w:bCs/>
          <w:sz w:val="30"/>
          <w:szCs w:val="30"/>
          <w:lang w:val="en-US" w:eastAsia="zh-CN"/>
        </w:rPr>
      </w:pPr>
      <w:r>
        <w:rPr>
          <w:rFonts w:hint="eastAsia"/>
          <w:b w:val="0"/>
          <w:bCs/>
          <w:sz w:val="30"/>
          <w:szCs w:val="30"/>
          <w:lang w:val="en-US" w:eastAsia="zh-CN"/>
        </w:rPr>
        <w:t>提供智能手机的相关功能，如通话、短信、应用管理等。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属性</w:t>
            </w:r>
          </w:p>
        </w:tc>
        <w:tc>
          <w:tcPr>
            <w:tcW w:w="4261" w:type="dxa"/>
            <w:vAlign w:val="top"/>
          </w:tcPr>
          <w:p>
            <w:pPr>
              <w:numPr>
                <w:ilvl w:val="0"/>
                <w:numId w:val="0"/>
              </w:numPr>
              <w:ind w:left="0" w:leftChars="0" w:firstLine="0" w:firstLineChars="0"/>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联系人类</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图形界面类</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方法</w:t>
            </w:r>
          </w:p>
        </w:tc>
        <w:tc>
          <w:tcPr>
            <w:tcW w:w="4261" w:type="dxa"/>
            <w:vAlign w:val="top"/>
          </w:tcPr>
          <w:p>
            <w:pPr>
              <w:numPr>
                <w:ilvl w:val="0"/>
                <w:numId w:val="0"/>
              </w:numPr>
              <w:ind w:left="0" w:leftChars="0" w:firstLine="0" w:firstLineChars="0"/>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拨打视频电话()</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拨打语音电话()</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r>
              <w:rPr>
                <w:rFonts w:hint="eastAsia"/>
                <w:b/>
                <w:sz w:val="30"/>
                <w:szCs w:val="30"/>
                <w:vertAlign w:val="baseline"/>
                <w:lang w:val="en-US" w:eastAsia="zh-CN"/>
              </w:rPr>
              <w:t>查看老人状况()</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numPr>
                <w:ilvl w:val="0"/>
                <w:numId w:val="0"/>
              </w:numPr>
              <w:ind w:left="0" w:leftChars="0" w:firstLine="0" w:firstLineChars="0"/>
              <w:rPr>
                <w:rFonts w:hint="default"/>
                <w:b/>
                <w:sz w:val="30"/>
                <w:szCs w:val="30"/>
                <w:vertAlign w:val="baseline"/>
                <w:lang w:val="en-US" w:eastAsia="zh-CN"/>
              </w:rPr>
            </w:pPr>
            <w:r>
              <w:rPr>
                <w:rFonts w:hint="eastAsia"/>
                <w:b/>
                <w:sz w:val="30"/>
                <w:szCs w:val="30"/>
                <w:vertAlign w:val="baseline"/>
                <w:lang w:val="en-US" w:eastAsia="zh-CN"/>
              </w:rPr>
              <w:t>进行系统设置()</w:t>
            </w:r>
          </w:p>
        </w:tc>
        <w:tc>
          <w:tcPr>
            <w:tcW w:w="4261" w:type="dxa"/>
            <w:vAlign w:val="top"/>
          </w:tcPr>
          <w:p>
            <w:pPr>
              <w:numPr>
                <w:ilvl w:val="0"/>
                <w:numId w:val="0"/>
              </w:numPr>
              <w:ind w:left="0" w:leftChars="0" w:firstLine="0" w:firstLineChars="0"/>
              <w:rPr>
                <w:rFonts w:hint="default" w:eastAsiaTheme="minorEastAsia"/>
                <w:b/>
                <w:sz w:val="30"/>
                <w:szCs w:val="30"/>
                <w:vertAlign w:val="baseline"/>
                <w:lang w:val="en-US" w:eastAsia="zh-CN"/>
              </w:rPr>
            </w:pPr>
          </w:p>
        </w:tc>
      </w:tr>
    </w:tbl>
    <w:p>
      <w:pPr>
        <w:numPr>
          <w:ilvl w:val="0"/>
          <w:numId w:val="0"/>
        </w:numPr>
        <w:ind w:left="420" w:leftChars="0" w:firstLine="420" w:firstLineChars="0"/>
        <w:rPr>
          <w:rFonts w:hint="default"/>
          <w:b/>
          <w:sz w:val="30"/>
          <w:szCs w:val="30"/>
          <w:lang w:val="en-US" w:eastAsia="zh-CN"/>
        </w:rPr>
      </w:pPr>
    </w:p>
    <w:p>
      <w:pPr>
        <w:numPr>
          <w:ilvl w:val="0"/>
          <w:numId w:val="6"/>
        </w:numPr>
        <w:ind w:left="300" w:leftChars="0"/>
        <w:rPr>
          <w:rFonts w:hint="default" w:eastAsiaTheme="minorEastAsia"/>
          <w:b/>
          <w:sz w:val="30"/>
          <w:szCs w:val="30"/>
          <w:lang w:val="en-US" w:eastAsia="zh-CN"/>
        </w:rPr>
      </w:pPr>
      <w:r>
        <w:rPr>
          <w:rFonts w:hint="eastAsia"/>
          <w:b/>
          <w:sz w:val="30"/>
          <w:szCs w:val="30"/>
          <w:lang w:val="en-US" w:eastAsia="zh-CN"/>
        </w:rPr>
        <w:t>边界类</w:t>
      </w:r>
    </w:p>
    <w:p>
      <w:pPr>
        <w:numPr>
          <w:ilvl w:val="1"/>
          <w:numId w:val="6"/>
        </w:numPr>
        <w:ind w:left="840" w:leftChars="0" w:hanging="420" w:firstLineChars="0"/>
        <w:rPr>
          <w:rFonts w:hint="default" w:eastAsiaTheme="minorEastAsia"/>
          <w:b/>
          <w:sz w:val="30"/>
          <w:szCs w:val="30"/>
          <w:lang w:val="en-US" w:eastAsia="zh-CN"/>
        </w:rPr>
      </w:pPr>
      <w:r>
        <w:rPr>
          <w:rFonts w:hint="eastAsia"/>
          <w:b/>
          <w:sz w:val="30"/>
          <w:szCs w:val="30"/>
          <w:lang w:val="en-US" w:eastAsia="zh-CN"/>
        </w:rPr>
        <w:t>机器人联系人信息界面类</w:t>
      </w:r>
    </w:p>
    <w:p>
      <w:pPr>
        <w:numPr>
          <w:ilvl w:val="0"/>
          <w:numId w:val="0"/>
        </w:numPr>
        <w:ind w:left="420" w:leftChars="0" w:firstLine="420" w:firstLineChars="0"/>
        <w:rPr>
          <w:rFonts w:hint="eastAsia"/>
          <w:b/>
          <w:sz w:val="30"/>
          <w:szCs w:val="30"/>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属性</w:t>
            </w:r>
          </w:p>
        </w:tc>
        <w:tc>
          <w:tcPr>
            <w:tcW w:w="4261" w:type="dxa"/>
          </w:tcPr>
          <w:p>
            <w:pPr>
              <w:numPr>
                <w:ilvl w:val="0"/>
                <w:numId w:val="0"/>
              </w:numPr>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家属类</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医生类</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方法</w:t>
            </w:r>
          </w:p>
        </w:tc>
        <w:tc>
          <w:tcPr>
            <w:tcW w:w="4261" w:type="dxa"/>
          </w:tcPr>
          <w:p>
            <w:pPr>
              <w:numPr>
                <w:ilvl w:val="0"/>
                <w:numId w:val="0"/>
              </w:numPr>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获取联系人信息()</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修改联系人信息()</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进行通话()</w:t>
            </w:r>
          </w:p>
        </w:tc>
        <w:tc>
          <w:tcPr>
            <w:tcW w:w="4261" w:type="dxa"/>
          </w:tcPr>
          <w:p>
            <w:pPr>
              <w:numPr>
                <w:ilvl w:val="0"/>
                <w:numId w:val="0"/>
              </w:numPr>
              <w:rPr>
                <w:rFonts w:hint="default" w:eastAsiaTheme="minorEastAsia"/>
                <w:b/>
                <w:sz w:val="30"/>
                <w:szCs w:val="30"/>
                <w:vertAlign w:val="baseline"/>
                <w:lang w:val="en-US" w:eastAsia="zh-CN"/>
              </w:rPr>
            </w:pPr>
          </w:p>
        </w:tc>
      </w:tr>
    </w:tbl>
    <w:p>
      <w:pPr>
        <w:numPr>
          <w:ilvl w:val="0"/>
          <w:numId w:val="0"/>
        </w:numPr>
        <w:ind w:left="420" w:leftChars="0" w:firstLine="420" w:firstLineChars="0"/>
        <w:rPr>
          <w:rFonts w:hint="default"/>
          <w:b/>
          <w:sz w:val="30"/>
          <w:szCs w:val="30"/>
          <w:lang w:val="en-US" w:eastAsia="zh-CN"/>
        </w:rPr>
      </w:pPr>
    </w:p>
    <w:p>
      <w:pPr>
        <w:numPr>
          <w:ilvl w:val="1"/>
          <w:numId w:val="6"/>
        </w:numPr>
        <w:ind w:left="840" w:leftChars="0" w:hanging="420" w:firstLineChars="0"/>
        <w:rPr>
          <w:rFonts w:hint="default" w:eastAsiaTheme="minorEastAsia"/>
          <w:b/>
          <w:sz w:val="30"/>
          <w:szCs w:val="30"/>
          <w:lang w:val="en-US" w:eastAsia="zh-CN"/>
        </w:rPr>
      </w:pPr>
      <w:r>
        <w:rPr>
          <w:rFonts w:hint="eastAsia"/>
          <w:b/>
          <w:sz w:val="30"/>
          <w:szCs w:val="30"/>
          <w:lang w:val="en-US" w:eastAsia="zh-CN"/>
        </w:rPr>
        <w:t>设置活动信息界面类</w:t>
      </w:r>
    </w:p>
    <w:p>
      <w:pPr>
        <w:numPr>
          <w:ilvl w:val="0"/>
          <w:numId w:val="0"/>
        </w:numPr>
        <w:ind w:left="420" w:leftChars="0" w:firstLine="420" w:firstLineChars="0"/>
        <w:rPr>
          <w:rFonts w:hint="eastAsia"/>
          <w:b/>
          <w:sz w:val="30"/>
          <w:szCs w:val="30"/>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属性</w:t>
            </w:r>
          </w:p>
        </w:tc>
        <w:tc>
          <w:tcPr>
            <w:tcW w:w="4261" w:type="dxa"/>
          </w:tcPr>
          <w:p>
            <w:pPr>
              <w:numPr>
                <w:ilvl w:val="0"/>
                <w:numId w:val="0"/>
              </w:numPr>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活动信息类</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方法</w:t>
            </w:r>
          </w:p>
        </w:tc>
        <w:tc>
          <w:tcPr>
            <w:tcW w:w="4261" w:type="dxa"/>
          </w:tcPr>
          <w:p>
            <w:pPr>
              <w:numPr>
                <w:ilvl w:val="0"/>
                <w:numId w:val="0"/>
              </w:numPr>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获取活动信息()</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修改活动信息()</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p>
        </w:tc>
        <w:tc>
          <w:tcPr>
            <w:tcW w:w="4261" w:type="dxa"/>
          </w:tcPr>
          <w:p>
            <w:pPr>
              <w:numPr>
                <w:ilvl w:val="0"/>
                <w:numId w:val="0"/>
              </w:numPr>
              <w:rPr>
                <w:rFonts w:hint="default" w:eastAsiaTheme="minorEastAsia"/>
                <w:b/>
                <w:sz w:val="30"/>
                <w:szCs w:val="30"/>
                <w:vertAlign w:val="baseline"/>
                <w:lang w:val="en-US" w:eastAsia="zh-CN"/>
              </w:rPr>
            </w:pPr>
          </w:p>
        </w:tc>
      </w:tr>
    </w:tbl>
    <w:p>
      <w:pPr>
        <w:numPr>
          <w:ilvl w:val="0"/>
          <w:numId w:val="0"/>
        </w:numPr>
        <w:ind w:left="420" w:leftChars="0" w:firstLine="420" w:firstLineChars="0"/>
        <w:rPr>
          <w:rFonts w:hint="default"/>
          <w:b/>
          <w:sz w:val="30"/>
          <w:szCs w:val="30"/>
          <w:lang w:val="en-US" w:eastAsia="zh-CN"/>
        </w:rPr>
      </w:pPr>
    </w:p>
    <w:p>
      <w:pPr>
        <w:numPr>
          <w:ilvl w:val="1"/>
          <w:numId w:val="6"/>
        </w:numPr>
        <w:ind w:left="840" w:leftChars="0" w:hanging="420" w:firstLineChars="0"/>
        <w:rPr>
          <w:rFonts w:hint="default" w:eastAsiaTheme="minorEastAsia"/>
          <w:b/>
          <w:sz w:val="30"/>
          <w:szCs w:val="30"/>
          <w:lang w:val="en-US" w:eastAsia="zh-CN"/>
        </w:rPr>
      </w:pPr>
      <w:r>
        <w:rPr>
          <w:rFonts w:hint="eastAsia"/>
          <w:b/>
          <w:sz w:val="30"/>
          <w:szCs w:val="30"/>
          <w:lang w:val="en-US" w:eastAsia="zh-CN"/>
        </w:rPr>
        <w:t>设置服药信息界面类</w:t>
      </w:r>
    </w:p>
    <w:p>
      <w:pPr>
        <w:numPr>
          <w:ilvl w:val="0"/>
          <w:numId w:val="0"/>
        </w:numPr>
        <w:ind w:left="420" w:leftChars="0" w:firstLine="420" w:firstLineChars="0"/>
        <w:rPr>
          <w:rFonts w:hint="eastAsia"/>
          <w:b/>
          <w:sz w:val="30"/>
          <w:szCs w:val="30"/>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属性</w:t>
            </w:r>
          </w:p>
        </w:tc>
        <w:tc>
          <w:tcPr>
            <w:tcW w:w="4261" w:type="dxa"/>
          </w:tcPr>
          <w:p>
            <w:pPr>
              <w:numPr>
                <w:ilvl w:val="0"/>
                <w:numId w:val="0"/>
              </w:numPr>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服药信息类</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方法</w:t>
            </w:r>
          </w:p>
        </w:tc>
        <w:tc>
          <w:tcPr>
            <w:tcW w:w="4261" w:type="dxa"/>
          </w:tcPr>
          <w:p>
            <w:pPr>
              <w:numPr>
                <w:ilvl w:val="0"/>
                <w:numId w:val="0"/>
              </w:numPr>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获取服药信息()</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修改服药信息()</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p>
        </w:tc>
        <w:tc>
          <w:tcPr>
            <w:tcW w:w="4261" w:type="dxa"/>
          </w:tcPr>
          <w:p>
            <w:pPr>
              <w:numPr>
                <w:ilvl w:val="0"/>
                <w:numId w:val="0"/>
              </w:numPr>
              <w:rPr>
                <w:rFonts w:hint="default" w:eastAsiaTheme="minorEastAsia"/>
                <w:b/>
                <w:sz w:val="30"/>
                <w:szCs w:val="30"/>
                <w:vertAlign w:val="baseline"/>
                <w:lang w:val="en-US" w:eastAsia="zh-CN"/>
              </w:rPr>
            </w:pPr>
          </w:p>
        </w:tc>
      </w:tr>
    </w:tbl>
    <w:p>
      <w:pPr>
        <w:numPr>
          <w:ilvl w:val="0"/>
          <w:numId w:val="0"/>
        </w:numPr>
        <w:ind w:left="420" w:leftChars="0" w:firstLine="420" w:firstLineChars="0"/>
        <w:rPr>
          <w:rFonts w:hint="default"/>
          <w:b/>
          <w:sz w:val="30"/>
          <w:szCs w:val="30"/>
          <w:lang w:val="en-US" w:eastAsia="zh-CN"/>
        </w:rPr>
      </w:pPr>
    </w:p>
    <w:p>
      <w:pPr>
        <w:numPr>
          <w:ilvl w:val="1"/>
          <w:numId w:val="6"/>
        </w:numPr>
        <w:ind w:left="840" w:leftChars="0" w:hanging="420" w:firstLineChars="0"/>
        <w:rPr>
          <w:rFonts w:hint="default" w:eastAsiaTheme="minorEastAsia"/>
          <w:b/>
          <w:sz w:val="30"/>
          <w:szCs w:val="30"/>
          <w:lang w:val="en-US" w:eastAsia="zh-CN"/>
        </w:rPr>
      </w:pPr>
      <w:r>
        <w:rPr>
          <w:rFonts w:hint="eastAsia"/>
          <w:b/>
          <w:sz w:val="30"/>
          <w:szCs w:val="30"/>
          <w:lang w:val="en-US" w:eastAsia="zh-CN"/>
        </w:rPr>
        <w:t>设置跟随模式信息界面类</w:t>
      </w:r>
    </w:p>
    <w:p>
      <w:pPr>
        <w:numPr>
          <w:ilvl w:val="0"/>
          <w:numId w:val="0"/>
        </w:numPr>
        <w:ind w:left="420" w:leftChars="0" w:firstLine="420" w:firstLineChars="0"/>
        <w:rPr>
          <w:rFonts w:hint="eastAsia"/>
          <w:b/>
          <w:sz w:val="30"/>
          <w:szCs w:val="30"/>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属性</w:t>
            </w:r>
          </w:p>
        </w:tc>
        <w:tc>
          <w:tcPr>
            <w:tcW w:w="4261" w:type="dxa"/>
          </w:tcPr>
          <w:p>
            <w:pPr>
              <w:numPr>
                <w:ilvl w:val="0"/>
                <w:numId w:val="0"/>
              </w:numPr>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跟随模式信息类</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方法</w:t>
            </w:r>
          </w:p>
        </w:tc>
        <w:tc>
          <w:tcPr>
            <w:tcW w:w="4261" w:type="dxa"/>
          </w:tcPr>
          <w:p>
            <w:pPr>
              <w:numPr>
                <w:ilvl w:val="0"/>
                <w:numId w:val="0"/>
              </w:numPr>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获取活动信息()</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修改活动信息()</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p>
        </w:tc>
        <w:tc>
          <w:tcPr>
            <w:tcW w:w="4261" w:type="dxa"/>
          </w:tcPr>
          <w:p>
            <w:pPr>
              <w:numPr>
                <w:ilvl w:val="0"/>
                <w:numId w:val="0"/>
              </w:numPr>
              <w:rPr>
                <w:rFonts w:hint="default" w:eastAsiaTheme="minorEastAsia"/>
                <w:b/>
                <w:sz w:val="30"/>
                <w:szCs w:val="30"/>
                <w:vertAlign w:val="baseline"/>
                <w:lang w:val="en-US" w:eastAsia="zh-CN"/>
              </w:rPr>
            </w:pPr>
          </w:p>
        </w:tc>
      </w:tr>
    </w:tbl>
    <w:p>
      <w:pPr>
        <w:numPr>
          <w:ilvl w:val="0"/>
          <w:numId w:val="0"/>
        </w:numPr>
        <w:ind w:left="420" w:leftChars="0" w:firstLine="420" w:firstLineChars="0"/>
        <w:rPr>
          <w:rFonts w:hint="default"/>
          <w:b/>
          <w:sz w:val="30"/>
          <w:szCs w:val="30"/>
          <w:lang w:val="en-US" w:eastAsia="zh-CN"/>
        </w:rPr>
      </w:pPr>
    </w:p>
    <w:p>
      <w:pPr>
        <w:numPr>
          <w:ilvl w:val="1"/>
          <w:numId w:val="6"/>
        </w:numPr>
        <w:ind w:left="840" w:leftChars="0" w:hanging="420" w:firstLineChars="0"/>
        <w:rPr>
          <w:rFonts w:hint="default" w:eastAsiaTheme="minorEastAsia"/>
          <w:b/>
          <w:sz w:val="30"/>
          <w:szCs w:val="30"/>
          <w:lang w:val="en-US" w:eastAsia="zh-CN"/>
        </w:rPr>
      </w:pPr>
      <w:r>
        <w:rPr>
          <w:rFonts w:hint="eastAsia"/>
          <w:b/>
          <w:sz w:val="30"/>
          <w:szCs w:val="30"/>
          <w:lang w:val="en-US" w:eastAsia="zh-CN"/>
        </w:rPr>
        <w:t>设置系统配置信息界面类</w:t>
      </w:r>
    </w:p>
    <w:p>
      <w:pPr>
        <w:numPr>
          <w:ilvl w:val="0"/>
          <w:numId w:val="0"/>
        </w:numPr>
        <w:ind w:left="420" w:leftChars="0" w:firstLine="420" w:firstLineChars="0"/>
        <w:rPr>
          <w:rFonts w:hint="eastAsia"/>
          <w:b/>
          <w:sz w:val="30"/>
          <w:szCs w:val="30"/>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属性</w:t>
            </w:r>
          </w:p>
        </w:tc>
        <w:tc>
          <w:tcPr>
            <w:tcW w:w="4261" w:type="dxa"/>
          </w:tcPr>
          <w:p>
            <w:pPr>
              <w:numPr>
                <w:ilvl w:val="0"/>
                <w:numId w:val="0"/>
              </w:numPr>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系统配置信息类</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方法</w:t>
            </w:r>
          </w:p>
        </w:tc>
        <w:tc>
          <w:tcPr>
            <w:tcW w:w="4261" w:type="dxa"/>
          </w:tcPr>
          <w:p>
            <w:pPr>
              <w:numPr>
                <w:ilvl w:val="0"/>
                <w:numId w:val="0"/>
              </w:numPr>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获取系统配置信息()</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修改系统配置信息()</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p>
        </w:tc>
        <w:tc>
          <w:tcPr>
            <w:tcW w:w="4261" w:type="dxa"/>
          </w:tcPr>
          <w:p>
            <w:pPr>
              <w:numPr>
                <w:ilvl w:val="0"/>
                <w:numId w:val="0"/>
              </w:numPr>
              <w:rPr>
                <w:rFonts w:hint="default" w:eastAsiaTheme="minorEastAsia"/>
                <w:b/>
                <w:sz w:val="30"/>
                <w:szCs w:val="30"/>
                <w:vertAlign w:val="baseline"/>
                <w:lang w:val="en-US" w:eastAsia="zh-CN"/>
              </w:rPr>
            </w:pPr>
          </w:p>
        </w:tc>
      </w:tr>
    </w:tbl>
    <w:p>
      <w:pPr>
        <w:numPr>
          <w:ilvl w:val="0"/>
          <w:numId w:val="0"/>
        </w:numPr>
        <w:ind w:left="420" w:leftChars="0" w:firstLine="420" w:firstLineChars="0"/>
        <w:rPr>
          <w:rFonts w:hint="default"/>
          <w:b/>
          <w:sz w:val="30"/>
          <w:szCs w:val="30"/>
          <w:lang w:val="en-US" w:eastAsia="zh-CN"/>
        </w:rPr>
      </w:pPr>
    </w:p>
    <w:p>
      <w:pPr>
        <w:numPr>
          <w:ilvl w:val="1"/>
          <w:numId w:val="6"/>
        </w:numPr>
        <w:ind w:left="840" w:leftChars="0" w:hanging="420" w:firstLineChars="0"/>
        <w:rPr>
          <w:rFonts w:hint="default" w:eastAsiaTheme="minorEastAsia"/>
          <w:b/>
          <w:sz w:val="30"/>
          <w:szCs w:val="30"/>
          <w:lang w:val="en-US" w:eastAsia="zh-CN"/>
        </w:rPr>
      </w:pPr>
      <w:r>
        <w:rPr>
          <w:rFonts w:hint="eastAsia"/>
          <w:b/>
          <w:sz w:val="30"/>
          <w:szCs w:val="30"/>
          <w:lang w:val="en-US" w:eastAsia="zh-CN"/>
        </w:rPr>
        <w:t>智能看护系统老人信息界面类</w:t>
      </w:r>
    </w:p>
    <w:p>
      <w:pPr>
        <w:numPr>
          <w:ilvl w:val="0"/>
          <w:numId w:val="0"/>
        </w:numPr>
        <w:ind w:left="420" w:leftChars="0" w:firstLine="420" w:firstLineChars="0"/>
        <w:rPr>
          <w:rFonts w:hint="eastAsia"/>
          <w:b/>
          <w:sz w:val="30"/>
          <w:szCs w:val="30"/>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属性</w:t>
            </w:r>
          </w:p>
        </w:tc>
        <w:tc>
          <w:tcPr>
            <w:tcW w:w="4261" w:type="dxa"/>
          </w:tcPr>
          <w:p>
            <w:pPr>
              <w:numPr>
                <w:ilvl w:val="0"/>
                <w:numId w:val="0"/>
              </w:numPr>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活动信息类</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用药信息类</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系统配置类</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方法</w:t>
            </w:r>
          </w:p>
        </w:tc>
        <w:tc>
          <w:tcPr>
            <w:tcW w:w="4261" w:type="dxa"/>
          </w:tcPr>
          <w:p>
            <w:pPr>
              <w:numPr>
                <w:ilvl w:val="0"/>
                <w:numId w:val="0"/>
              </w:numPr>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设置活动信息()</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设置用药信息()</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设置系统配置()</w:t>
            </w:r>
          </w:p>
        </w:tc>
        <w:tc>
          <w:tcPr>
            <w:tcW w:w="4261" w:type="dxa"/>
          </w:tcPr>
          <w:p>
            <w:pPr>
              <w:numPr>
                <w:ilvl w:val="0"/>
                <w:numId w:val="0"/>
              </w:numPr>
              <w:rPr>
                <w:rFonts w:hint="default" w:eastAsiaTheme="minorEastAsia"/>
                <w:b/>
                <w:sz w:val="30"/>
                <w:szCs w:val="30"/>
                <w:vertAlign w:val="baseline"/>
                <w:lang w:val="en-US" w:eastAsia="zh-CN"/>
              </w:rPr>
            </w:pPr>
          </w:p>
        </w:tc>
      </w:tr>
    </w:tbl>
    <w:p>
      <w:pPr>
        <w:numPr>
          <w:ilvl w:val="0"/>
          <w:numId w:val="0"/>
        </w:numPr>
        <w:ind w:left="420" w:leftChars="0" w:firstLine="420" w:firstLineChars="0"/>
        <w:rPr>
          <w:rFonts w:hint="default"/>
          <w:b/>
          <w:sz w:val="30"/>
          <w:szCs w:val="30"/>
          <w:lang w:val="en-US" w:eastAsia="zh-CN"/>
        </w:rPr>
      </w:pPr>
    </w:p>
    <w:p>
      <w:pPr>
        <w:numPr>
          <w:ilvl w:val="1"/>
          <w:numId w:val="6"/>
        </w:numPr>
        <w:ind w:left="840" w:leftChars="0" w:hanging="420" w:firstLineChars="0"/>
        <w:rPr>
          <w:rFonts w:hint="default" w:eastAsiaTheme="minorEastAsia"/>
          <w:b/>
          <w:sz w:val="30"/>
          <w:szCs w:val="30"/>
          <w:lang w:val="en-US" w:eastAsia="zh-CN"/>
        </w:rPr>
      </w:pPr>
      <w:r>
        <w:rPr>
          <w:rFonts w:hint="eastAsia"/>
          <w:b/>
          <w:sz w:val="30"/>
          <w:szCs w:val="30"/>
          <w:lang w:val="en-US" w:eastAsia="zh-CN"/>
        </w:rPr>
        <w:t>智能手机联系人信息界面类</w:t>
      </w:r>
    </w:p>
    <w:p>
      <w:pPr>
        <w:numPr>
          <w:ilvl w:val="0"/>
          <w:numId w:val="0"/>
        </w:numPr>
        <w:ind w:left="420" w:leftChars="0" w:firstLine="420" w:firstLineChars="0"/>
        <w:rPr>
          <w:rFonts w:hint="eastAsia"/>
          <w:b/>
          <w:sz w:val="30"/>
          <w:szCs w:val="30"/>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属性</w:t>
            </w:r>
          </w:p>
        </w:tc>
        <w:tc>
          <w:tcPr>
            <w:tcW w:w="4261" w:type="dxa"/>
          </w:tcPr>
          <w:p>
            <w:pPr>
              <w:numPr>
                <w:ilvl w:val="0"/>
                <w:numId w:val="0"/>
              </w:numPr>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老人信息类</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方法</w:t>
            </w:r>
          </w:p>
        </w:tc>
        <w:tc>
          <w:tcPr>
            <w:tcW w:w="4261" w:type="dxa"/>
          </w:tcPr>
          <w:p>
            <w:pPr>
              <w:numPr>
                <w:ilvl w:val="0"/>
                <w:numId w:val="0"/>
              </w:numPr>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查看老人状况()</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进行通话()</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p>
        </w:tc>
        <w:tc>
          <w:tcPr>
            <w:tcW w:w="4261" w:type="dxa"/>
          </w:tcPr>
          <w:p>
            <w:pPr>
              <w:numPr>
                <w:ilvl w:val="0"/>
                <w:numId w:val="0"/>
              </w:numPr>
              <w:rPr>
                <w:rFonts w:hint="default" w:eastAsiaTheme="minorEastAsia"/>
                <w:b/>
                <w:sz w:val="30"/>
                <w:szCs w:val="30"/>
                <w:vertAlign w:val="baseline"/>
                <w:lang w:val="en-US" w:eastAsia="zh-CN"/>
              </w:rPr>
            </w:pPr>
          </w:p>
        </w:tc>
      </w:tr>
    </w:tbl>
    <w:p>
      <w:pPr>
        <w:numPr>
          <w:ilvl w:val="0"/>
          <w:numId w:val="0"/>
        </w:numPr>
        <w:ind w:left="420" w:leftChars="0" w:firstLine="420" w:firstLineChars="0"/>
        <w:rPr>
          <w:rFonts w:hint="default"/>
          <w:b/>
          <w:sz w:val="30"/>
          <w:szCs w:val="30"/>
          <w:lang w:val="en-US" w:eastAsia="zh-CN"/>
        </w:rPr>
      </w:pPr>
    </w:p>
    <w:p>
      <w:pPr>
        <w:numPr>
          <w:ilvl w:val="0"/>
          <w:numId w:val="6"/>
        </w:numPr>
        <w:ind w:left="300" w:leftChars="0"/>
        <w:rPr>
          <w:rFonts w:hint="default" w:eastAsiaTheme="minorEastAsia"/>
          <w:b/>
          <w:sz w:val="30"/>
          <w:szCs w:val="30"/>
          <w:lang w:val="en-US" w:eastAsia="zh-CN"/>
        </w:rPr>
      </w:pPr>
      <w:r>
        <w:rPr>
          <w:rFonts w:hint="eastAsia"/>
          <w:b/>
          <w:sz w:val="30"/>
          <w:szCs w:val="30"/>
          <w:lang w:val="en-US" w:eastAsia="zh-CN"/>
        </w:rPr>
        <w:t>控制类</w:t>
      </w:r>
    </w:p>
    <w:p>
      <w:pPr>
        <w:numPr>
          <w:ilvl w:val="1"/>
          <w:numId w:val="6"/>
        </w:numPr>
        <w:ind w:left="840" w:leftChars="0" w:hanging="420" w:firstLineChars="0"/>
        <w:rPr>
          <w:rFonts w:hint="default" w:eastAsiaTheme="minorEastAsia"/>
          <w:b/>
          <w:sz w:val="30"/>
          <w:szCs w:val="30"/>
          <w:lang w:val="en-US" w:eastAsia="zh-CN"/>
        </w:rPr>
      </w:pPr>
      <w:r>
        <w:rPr>
          <w:rFonts w:hint="eastAsia"/>
          <w:b/>
          <w:sz w:val="30"/>
          <w:szCs w:val="30"/>
          <w:lang w:val="en-US" w:eastAsia="zh-CN"/>
        </w:rPr>
        <w:t>机器人联系信息界面通话控制类</w:t>
      </w:r>
    </w:p>
    <w:p>
      <w:pPr>
        <w:numPr>
          <w:ilvl w:val="0"/>
          <w:numId w:val="0"/>
        </w:numPr>
        <w:ind w:left="420" w:leftChars="0" w:firstLine="420" w:firstLineChars="0"/>
        <w:rPr>
          <w:rFonts w:hint="eastAsia"/>
          <w:b/>
          <w:sz w:val="30"/>
          <w:szCs w:val="30"/>
          <w:lang w:val="en-US" w:eastAsia="zh-CN"/>
        </w:rPr>
      </w:pPr>
      <w:r>
        <w:rPr>
          <w:rFonts w:hint="eastAsia"/>
          <w:b/>
          <w:sz w:val="30"/>
          <w:szCs w:val="30"/>
          <w:lang w:val="en-US" w:eastAsia="zh-CN"/>
        </w:rPr>
        <w:t>控制机器人联系人信息界面上的通话功能，包括开始通话、结束通话等。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属性</w:t>
            </w:r>
          </w:p>
        </w:tc>
        <w:tc>
          <w:tcPr>
            <w:tcW w:w="4261" w:type="dxa"/>
          </w:tcPr>
          <w:p>
            <w:pPr>
              <w:numPr>
                <w:ilvl w:val="0"/>
                <w:numId w:val="0"/>
              </w:numPr>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default" w:eastAsiaTheme="minorEastAsia"/>
                <w:b/>
                <w:sz w:val="30"/>
                <w:szCs w:val="30"/>
                <w:vertAlign w:val="baseline"/>
                <w:lang w:val="en-US" w:eastAsia="zh-CN"/>
              </w:rPr>
              <w:t>机器人联系人信息类</w:t>
            </w:r>
          </w:p>
        </w:tc>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用于获取联系人信息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通话状态：枚举类型</w:t>
            </w:r>
          </w:p>
        </w:tc>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表示当前通话状态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方法</w:t>
            </w:r>
          </w:p>
        </w:tc>
        <w:tc>
          <w:tcPr>
            <w:tcW w:w="4261" w:type="dxa"/>
          </w:tcPr>
          <w:p>
            <w:pPr>
              <w:numPr>
                <w:ilvl w:val="0"/>
                <w:numId w:val="0"/>
              </w:numPr>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开始通话()</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结束通话()</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获取当前通话状态()</w:t>
            </w:r>
          </w:p>
        </w:tc>
        <w:tc>
          <w:tcPr>
            <w:tcW w:w="4261" w:type="dxa"/>
          </w:tcPr>
          <w:p>
            <w:pPr>
              <w:numPr>
                <w:ilvl w:val="0"/>
                <w:numId w:val="0"/>
              </w:numPr>
              <w:rPr>
                <w:rFonts w:hint="default" w:eastAsiaTheme="minorEastAsia"/>
                <w:b/>
                <w:sz w:val="30"/>
                <w:szCs w:val="30"/>
                <w:vertAlign w:val="baseline"/>
                <w:lang w:val="en-US" w:eastAsia="zh-CN"/>
              </w:rPr>
            </w:pPr>
          </w:p>
        </w:tc>
      </w:tr>
    </w:tbl>
    <w:p>
      <w:pPr>
        <w:numPr>
          <w:ilvl w:val="0"/>
          <w:numId w:val="0"/>
        </w:numPr>
        <w:ind w:left="420" w:leftChars="0" w:firstLine="420" w:firstLineChars="0"/>
        <w:rPr>
          <w:rFonts w:hint="default"/>
          <w:b/>
          <w:sz w:val="30"/>
          <w:szCs w:val="30"/>
          <w:lang w:val="en-US" w:eastAsia="zh-CN"/>
        </w:rPr>
      </w:pPr>
    </w:p>
    <w:p>
      <w:pPr>
        <w:numPr>
          <w:ilvl w:val="1"/>
          <w:numId w:val="6"/>
        </w:numPr>
        <w:ind w:left="840" w:leftChars="0" w:hanging="420" w:firstLineChars="0"/>
        <w:rPr>
          <w:rFonts w:hint="default" w:eastAsiaTheme="minorEastAsia"/>
          <w:b/>
          <w:sz w:val="30"/>
          <w:szCs w:val="30"/>
          <w:lang w:val="en-US" w:eastAsia="zh-CN"/>
        </w:rPr>
      </w:pPr>
      <w:r>
        <w:rPr>
          <w:rFonts w:hint="eastAsia"/>
          <w:b/>
          <w:sz w:val="30"/>
          <w:szCs w:val="30"/>
          <w:lang w:val="en-US" w:eastAsia="zh-CN"/>
        </w:rPr>
        <w:t>空巢老人个人信息控制类</w:t>
      </w:r>
    </w:p>
    <w:p>
      <w:pPr>
        <w:numPr>
          <w:ilvl w:val="0"/>
          <w:numId w:val="0"/>
        </w:numPr>
        <w:ind w:left="420" w:leftChars="0" w:firstLine="420" w:firstLineChars="0"/>
        <w:rPr>
          <w:rFonts w:hint="eastAsia"/>
          <w:b/>
          <w:sz w:val="30"/>
          <w:szCs w:val="30"/>
          <w:lang w:val="en-US" w:eastAsia="zh-CN"/>
        </w:rPr>
      </w:pPr>
      <w:r>
        <w:rPr>
          <w:rFonts w:hint="eastAsia"/>
          <w:b/>
          <w:sz w:val="30"/>
          <w:szCs w:val="30"/>
          <w:lang w:val="en-US" w:eastAsia="zh-CN"/>
        </w:rPr>
        <w:t>控制空巢老人个人信息的读取和修改，包括个人基本信息、医疗信息、紧急联系人信息等。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属性</w:t>
            </w:r>
          </w:p>
        </w:tc>
        <w:tc>
          <w:tcPr>
            <w:tcW w:w="4261" w:type="dxa"/>
          </w:tcPr>
          <w:p>
            <w:pPr>
              <w:numPr>
                <w:ilvl w:val="0"/>
                <w:numId w:val="0"/>
              </w:numPr>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老人个人信息类</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方法</w:t>
            </w:r>
          </w:p>
        </w:tc>
        <w:tc>
          <w:tcPr>
            <w:tcW w:w="4261" w:type="dxa"/>
          </w:tcPr>
          <w:p>
            <w:pPr>
              <w:numPr>
                <w:ilvl w:val="0"/>
                <w:numId w:val="0"/>
              </w:numPr>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获取个人基本信息()</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更新个人基本信息()</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获取医疗信息()</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b/>
                <w:sz w:val="30"/>
                <w:szCs w:val="30"/>
                <w:vertAlign w:val="baseline"/>
                <w:lang w:val="en-US" w:eastAsia="zh-CN"/>
              </w:rPr>
            </w:pPr>
            <w:r>
              <w:rPr>
                <w:rFonts w:hint="eastAsia"/>
                <w:b/>
                <w:sz w:val="30"/>
                <w:szCs w:val="30"/>
                <w:vertAlign w:val="baseline"/>
                <w:lang w:val="en-US" w:eastAsia="zh-CN"/>
              </w:rPr>
              <w:t>更新医疗信息()</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b/>
                <w:sz w:val="30"/>
                <w:szCs w:val="30"/>
                <w:vertAlign w:val="baseline"/>
                <w:lang w:val="en-US" w:eastAsia="zh-CN"/>
              </w:rPr>
            </w:pPr>
            <w:r>
              <w:rPr>
                <w:rFonts w:hint="eastAsia"/>
                <w:b/>
                <w:sz w:val="30"/>
                <w:szCs w:val="30"/>
                <w:vertAlign w:val="baseline"/>
                <w:lang w:val="en-US" w:eastAsia="zh-CN"/>
              </w:rPr>
              <w:t>获取活动信息()</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b/>
                <w:sz w:val="30"/>
                <w:szCs w:val="30"/>
                <w:vertAlign w:val="baseline"/>
                <w:lang w:val="en-US" w:eastAsia="zh-CN"/>
              </w:rPr>
            </w:pPr>
            <w:r>
              <w:rPr>
                <w:rFonts w:hint="eastAsia"/>
                <w:b/>
                <w:sz w:val="30"/>
                <w:szCs w:val="30"/>
                <w:vertAlign w:val="baseline"/>
                <w:lang w:val="en-US" w:eastAsia="zh-CN"/>
              </w:rPr>
              <w:t>更新活动信息()</w:t>
            </w:r>
          </w:p>
        </w:tc>
        <w:tc>
          <w:tcPr>
            <w:tcW w:w="4261" w:type="dxa"/>
          </w:tcPr>
          <w:p>
            <w:pPr>
              <w:numPr>
                <w:ilvl w:val="0"/>
                <w:numId w:val="0"/>
              </w:numPr>
              <w:rPr>
                <w:rFonts w:hint="default" w:eastAsiaTheme="minorEastAsia"/>
                <w:b/>
                <w:sz w:val="30"/>
                <w:szCs w:val="30"/>
                <w:vertAlign w:val="baseline"/>
                <w:lang w:val="en-US" w:eastAsia="zh-CN"/>
              </w:rPr>
            </w:pPr>
          </w:p>
        </w:tc>
      </w:tr>
    </w:tbl>
    <w:p>
      <w:pPr>
        <w:numPr>
          <w:ilvl w:val="0"/>
          <w:numId w:val="0"/>
        </w:numPr>
        <w:ind w:left="420" w:leftChars="0" w:firstLine="420" w:firstLineChars="0"/>
        <w:rPr>
          <w:rFonts w:hint="default"/>
          <w:b/>
          <w:sz w:val="30"/>
          <w:szCs w:val="30"/>
          <w:lang w:val="en-US" w:eastAsia="zh-CN"/>
        </w:rPr>
      </w:pPr>
    </w:p>
    <w:p>
      <w:pPr>
        <w:numPr>
          <w:ilvl w:val="1"/>
          <w:numId w:val="6"/>
        </w:numPr>
        <w:ind w:left="840" w:leftChars="0" w:hanging="420" w:firstLineChars="0"/>
        <w:rPr>
          <w:rFonts w:hint="default" w:eastAsiaTheme="minorEastAsia"/>
          <w:b/>
          <w:sz w:val="30"/>
          <w:szCs w:val="30"/>
          <w:lang w:val="en-US" w:eastAsia="zh-CN"/>
        </w:rPr>
      </w:pPr>
      <w:r>
        <w:rPr>
          <w:rFonts w:hint="eastAsia"/>
          <w:b/>
          <w:sz w:val="30"/>
          <w:szCs w:val="30"/>
          <w:lang w:val="en-US" w:eastAsia="zh-CN"/>
        </w:rPr>
        <w:t>设置确认界面控制类</w:t>
      </w:r>
    </w:p>
    <w:p>
      <w:pPr>
        <w:numPr>
          <w:ilvl w:val="0"/>
          <w:numId w:val="0"/>
        </w:numPr>
        <w:ind w:left="420" w:leftChars="0" w:firstLine="420" w:firstLineChars="0"/>
        <w:rPr>
          <w:rFonts w:hint="eastAsia"/>
          <w:b/>
          <w:sz w:val="30"/>
          <w:szCs w:val="30"/>
          <w:lang w:val="en-US" w:eastAsia="zh-CN"/>
        </w:rPr>
      </w:pPr>
      <w:r>
        <w:rPr>
          <w:rFonts w:hint="eastAsia"/>
          <w:b/>
          <w:sz w:val="30"/>
          <w:szCs w:val="30"/>
          <w:lang w:val="en-US" w:eastAsia="zh-CN"/>
        </w:rPr>
        <w:t>控制设置确认界面的操作，包括确认、取消等。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属性</w:t>
            </w:r>
          </w:p>
        </w:tc>
        <w:tc>
          <w:tcPr>
            <w:tcW w:w="4261" w:type="dxa"/>
          </w:tcPr>
          <w:p>
            <w:pPr>
              <w:numPr>
                <w:ilvl w:val="0"/>
                <w:numId w:val="0"/>
              </w:numPr>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系统配置类()</w:t>
            </w:r>
          </w:p>
        </w:tc>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用于获取和修改设置信息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方法</w:t>
            </w:r>
          </w:p>
        </w:tc>
        <w:tc>
          <w:tcPr>
            <w:tcW w:w="4261" w:type="dxa"/>
          </w:tcPr>
          <w:p>
            <w:pPr>
              <w:numPr>
                <w:ilvl w:val="0"/>
                <w:numId w:val="0"/>
              </w:numPr>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确认设置()</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取消设置()</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查看设置()</w:t>
            </w:r>
          </w:p>
        </w:tc>
        <w:tc>
          <w:tcPr>
            <w:tcW w:w="4261" w:type="dxa"/>
          </w:tcPr>
          <w:p>
            <w:pPr>
              <w:numPr>
                <w:ilvl w:val="0"/>
                <w:numId w:val="0"/>
              </w:numPr>
              <w:rPr>
                <w:rFonts w:hint="default" w:eastAsiaTheme="minorEastAsia"/>
                <w:b/>
                <w:sz w:val="30"/>
                <w:szCs w:val="30"/>
                <w:vertAlign w:val="baseline"/>
                <w:lang w:val="en-US" w:eastAsia="zh-CN"/>
              </w:rPr>
            </w:pPr>
          </w:p>
        </w:tc>
      </w:tr>
    </w:tbl>
    <w:p>
      <w:pPr>
        <w:numPr>
          <w:ilvl w:val="0"/>
          <w:numId w:val="0"/>
        </w:numPr>
        <w:ind w:left="420" w:leftChars="0" w:firstLine="420" w:firstLineChars="0"/>
        <w:rPr>
          <w:rFonts w:hint="default"/>
          <w:b/>
          <w:sz w:val="30"/>
          <w:szCs w:val="30"/>
          <w:lang w:val="en-US" w:eastAsia="zh-CN"/>
        </w:rPr>
      </w:pPr>
    </w:p>
    <w:p>
      <w:pPr>
        <w:numPr>
          <w:ilvl w:val="1"/>
          <w:numId w:val="6"/>
        </w:numPr>
        <w:ind w:left="840" w:leftChars="0" w:hanging="420" w:firstLineChars="0"/>
        <w:rPr>
          <w:rFonts w:hint="default" w:eastAsiaTheme="minorEastAsia"/>
          <w:b/>
          <w:sz w:val="30"/>
          <w:szCs w:val="30"/>
          <w:lang w:val="en-US" w:eastAsia="zh-CN"/>
        </w:rPr>
      </w:pPr>
      <w:r>
        <w:rPr>
          <w:rFonts w:hint="eastAsia"/>
          <w:b/>
          <w:sz w:val="30"/>
          <w:szCs w:val="30"/>
          <w:lang w:val="en-US" w:eastAsia="zh-CN"/>
        </w:rPr>
        <w:t>移动互联网传输控制类</w:t>
      </w:r>
    </w:p>
    <w:p>
      <w:pPr>
        <w:numPr>
          <w:ilvl w:val="0"/>
          <w:numId w:val="0"/>
        </w:numPr>
        <w:ind w:left="420" w:leftChars="0" w:firstLine="420" w:firstLineChars="0"/>
        <w:rPr>
          <w:rFonts w:hint="default" w:eastAsiaTheme="minorEastAsia"/>
          <w:b/>
          <w:sz w:val="30"/>
          <w:szCs w:val="30"/>
          <w:lang w:val="en-US" w:eastAsia="zh-CN"/>
        </w:rPr>
      </w:pPr>
      <w:r>
        <w:rPr>
          <w:rFonts w:hint="default" w:eastAsiaTheme="minorEastAsia"/>
          <w:b/>
          <w:sz w:val="30"/>
          <w:szCs w:val="30"/>
          <w:lang w:val="en-US" w:eastAsia="zh-CN"/>
        </w:rPr>
        <w:t>控制移动互联网传输的数据上传和下载，包括活动记录、药品信息、智能手机联系人信息等。</w:t>
      </w:r>
    </w:p>
    <w:p>
      <w:pPr>
        <w:numPr>
          <w:ilvl w:val="0"/>
          <w:numId w:val="0"/>
        </w:numPr>
        <w:ind w:left="420" w:leftChars="0" w:firstLine="420" w:firstLineChars="0"/>
        <w:rPr>
          <w:rFonts w:hint="default" w:eastAsiaTheme="minorEastAsia"/>
          <w:b/>
          <w:sz w:val="30"/>
          <w:szCs w:val="30"/>
          <w:lang w:val="en-US" w:eastAsia="zh-CN"/>
        </w:rPr>
      </w:pPr>
      <w:r>
        <w:rPr>
          <w:rFonts w:hint="default" w:eastAsiaTheme="minorEastAsia"/>
          <w:b/>
          <w:sz w:val="30"/>
          <w:szCs w:val="30"/>
          <w:lang w:val="en-US" w:eastAsia="zh-CN"/>
        </w:rPr>
        <w:t>属性：</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属性</w:t>
            </w:r>
          </w:p>
        </w:tc>
        <w:tc>
          <w:tcPr>
            <w:tcW w:w="4261" w:type="dxa"/>
          </w:tcPr>
          <w:p>
            <w:pPr>
              <w:numPr>
                <w:ilvl w:val="0"/>
                <w:numId w:val="0"/>
              </w:numPr>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数据传输类</w:t>
            </w:r>
          </w:p>
        </w:tc>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用于上传和下载数据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方法</w:t>
            </w:r>
          </w:p>
        </w:tc>
        <w:tc>
          <w:tcPr>
            <w:tcW w:w="4261" w:type="dxa"/>
          </w:tcPr>
          <w:p>
            <w:pPr>
              <w:numPr>
                <w:ilvl w:val="0"/>
                <w:numId w:val="0"/>
              </w:numPr>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上传活动记录()</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b/>
                <w:sz w:val="30"/>
                <w:szCs w:val="30"/>
                <w:vertAlign w:val="baseline"/>
                <w:lang w:val="en-US" w:eastAsia="zh-CN"/>
              </w:rPr>
            </w:pPr>
            <w:r>
              <w:rPr>
                <w:rFonts w:hint="eastAsia"/>
                <w:b/>
                <w:sz w:val="30"/>
                <w:szCs w:val="30"/>
                <w:vertAlign w:val="baseline"/>
                <w:lang w:val="en-US" w:eastAsia="zh-CN"/>
              </w:rPr>
              <w:t>下载活动记录()</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上传药品信息()</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b/>
                <w:sz w:val="30"/>
                <w:szCs w:val="30"/>
                <w:vertAlign w:val="baseline"/>
                <w:lang w:val="en-US" w:eastAsia="zh-CN"/>
              </w:rPr>
            </w:pPr>
            <w:r>
              <w:rPr>
                <w:rFonts w:hint="eastAsia"/>
                <w:b/>
                <w:sz w:val="30"/>
                <w:szCs w:val="30"/>
                <w:vertAlign w:val="baseline"/>
                <w:lang w:val="en-US" w:eastAsia="zh-CN"/>
              </w:rPr>
              <w:t>下载药品信息()</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b/>
                <w:sz w:val="30"/>
                <w:szCs w:val="30"/>
                <w:vertAlign w:val="baseline"/>
                <w:lang w:val="en-US" w:eastAsia="zh-CN"/>
              </w:rPr>
            </w:pPr>
            <w:r>
              <w:rPr>
                <w:rFonts w:hint="eastAsia"/>
                <w:b/>
                <w:sz w:val="30"/>
                <w:szCs w:val="30"/>
                <w:vertAlign w:val="baseline"/>
                <w:lang w:val="en-US" w:eastAsia="zh-CN"/>
              </w:rPr>
              <w:t>上传配置信息()</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b/>
                <w:sz w:val="30"/>
                <w:szCs w:val="30"/>
                <w:vertAlign w:val="baseline"/>
                <w:lang w:val="en-US" w:eastAsia="zh-CN"/>
              </w:rPr>
            </w:pPr>
            <w:r>
              <w:rPr>
                <w:rFonts w:hint="eastAsia"/>
                <w:b/>
                <w:sz w:val="30"/>
                <w:szCs w:val="30"/>
                <w:vertAlign w:val="baseline"/>
                <w:lang w:val="en-US" w:eastAsia="zh-CN"/>
              </w:rPr>
              <w:t>下载配置信息()</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b/>
                <w:sz w:val="30"/>
                <w:szCs w:val="30"/>
                <w:vertAlign w:val="baseline"/>
                <w:lang w:val="en-US" w:eastAsia="zh-CN"/>
              </w:rPr>
            </w:pPr>
            <w:r>
              <w:rPr>
                <w:rFonts w:hint="eastAsia"/>
                <w:b/>
                <w:sz w:val="30"/>
                <w:szCs w:val="30"/>
                <w:vertAlign w:val="baseline"/>
                <w:lang w:val="en-US" w:eastAsia="zh-CN"/>
              </w:rPr>
              <w:t>传入视频信息()</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b/>
                <w:sz w:val="30"/>
                <w:szCs w:val="30"/>
                <w:vertAlign w:val="baseline"/>
                <w:lang w:val="en-US" w:eastAsia="zh-CN"/>
              </w:rPr>
            </w:pPr>
            <w:r>
              <w:rPr>
                <w:rFonts w:hint="eastAsia"/>
                <w:b/>
                <w:sz w:val="30"/>
                <w:szCs w:val="30"/>
                <w:vertAlign w:val="baseline"/>
                <w:lang w:val="en-US" w:eastAsia="zh-CN"/>
              </w:rPr>
              <w:t>传出视频信息()</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b/>
                <w:sz w:val="30"/>
                <w:szCs w:val="30"/>
                <w:vertAlign w:val="baseline"/>
                <w:lang w:val="en-US" w:eastAsia="zh-CN"/>
              </w:rPr>
            </w:pPr>
          </w:p>
        </w:tc>
        <w:tc>
          <w:tcPr>
            <w:tcW w:w="4261" w:type="dxa"/>
          </w:tcPr>
          <w:p>
            <w:pPr>
              <w:numPr>
                <w:ilvl w:val="0"/>
                <w:numId w:val="0"/>
              </w:numPr>
              <w:rPr>
                <w:rFonts w:hint="default" w:eastAsiaTheme="minorEastAsia"/>
                <w:b/>
                <w:sz w:val="30"/>
                <w:szCs w:val="30"/>
                <w:vertAlign w:val="baseline"/>
                <w:lang w:val="en-US" w:eastAsia="zh-CN"/>
              </w:rPr>
            </w:pPr>
          </w:p>
        </w:tc>
      </w:tr>
    </w:tbl>
    <w:p>
      <w:pPr>
        <w:numPr>
          <w:ilvl w:val="0"/>
          <w:numId w:val="0"/>
        </w:numPr>
        <w:ind w:left="420" w:leftChars="0" w:firstLine="420" w:firstLineChars="0"/>
        <w:rPr>
          <w:rFonts w:hint="default" w:eastAsiaTheme="minorEastAsia"/>
          <w:b/>
          <w:sz w:val="30"/>
          <w:szCs w:val="30"/>
          <w:lang w:val="en-US" w:eastAsia="zh-CN"/>
        </w:rPr>
      </w:pPr>
    </w:p>
    <w:p>
      <w:pPr>
        <w:numPr>
          <w:ilvl w:val="1"/>
          <w:numId w:val="6"/>
        </w:numPr>
        <w:ind w:left="840" w:leftChars="0" w:hanging="420" w:firstLineChars="0"/>
        <w:rPr>
          <w:rFonts w:hint="default" w:eastAsiaTheme="minorEastAsia"/>
          <w:b/>
          <w:sz w:val="30"/>
          <w:szCs w:val="30"/>
          <w:lang w:val="en-US" w:eastAsia="zh-CN"/>
        </w:rPr>
      </w:pPr>
      <w:r>
        <w:rPr>
          <w:rFonts w:hint="eastAsia"/>
          <w:b/>
          <w:sz w:val="30"/>
          <w:szCs w:val="30"/>
          <w:lang w:val="en-US" w:eastAsia="zh-CN"/>
        </w:rPr>
        <w:t>智能手机联系人通话控制类</w:t>
      </w:r>
    </w:p>
    <w:p>
      <w:pPr>
        <w:numPr>
          <w:ilvl w:val="0"/>
          <w:numId w:val="0"/>
        </w:numPr>
        <w:ind w:left="420" w:leftChars="0" w:firstLine="420" w:firstLineChars="0"/>
        <w:rPr>
          <w:rFonts w:hint="eastAsia"/>
          <w:b/>
          <w:sz w:val="30"/>
          <w:szCs w:val="30"/>
          <w:lang w:val="en-US" w:eastAsia="zh-CN"/>
        </w:rPr>
      </w:pPr>
      <w:r>
        <w:rPr>
          <w:rFonts w:hint="eastAsia"/>
          <w:b/>
          <w:sz w:val="30"/>
          <w:szCs w:val="30"/>
          <w:lang w:val="en-US" w:eastAsia="zh-CN"/>
        </w:rPr>
        <w:t>控制智能手机联系人的通话功能，包括开始通话、结束通话等。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属性</w:t>
            </w:r>
          </w:p>
        </w:tc>
        <w:tc>
          <w:tcPr>
            <w:tcW w:w="4261" w:type="dxa"/>
          </w:tcPr>
          <w:p>
            <w:pPr>
              <w:numPr>
                <w:ilvl w:val="0"/>
                <w:numId w:val="0"/>
              </w:numPr>
              <w:rPr>
                <w:rFonts w:hint="default" w:eastAsiaTheme="minorEastAsia"/>
                <w:b/>
                <w:color w:val="00B0F0"/>
                <w:sz w:val="30"/>
                <w:szCs w:val="30"/>
                <w:vertAlign w:val="baseline"/>
                <w:lang w:val="en-US" w:eastAsia="zh-CN"/>
              </w:rPr>
            </w:pPr>
            <w:r>
              <w:rPr>
                <w:rFonts w:hint="eastAsia"/>
                <w:b/>
                <w:color w:val="00B0F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联系人信息类</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通话状态：枚举类型</w:t>
            </w:r>
          </w:p>
        </w:tc>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表示当前通话状态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方法</w:t>
            </w:r>
          </w:p>
        </w:tc>
        <w:tc>
          <w:tcPr>
            <w:tcW w:w="4261" w:type="dxa"/>
          </w:tcPr>
          <w:p>
            <w:pPr>
              <w:numPr>
                <w:ilvl w:val="0"/>
                <w:numId w:val="0"/>
              </w:numPr>
              <w:rPr>
                <w:rFonts w:hint="default" w:eastAsiaTheme="minorEastAsia"/>
                <w:b/>
                <w:color w:val="FF0000"/>
                <w:sz w:val="30"/>
                <w:szCs w:val="30"/>
                <w:vertAlign w:val="baseline"/>
                <w:lang w:val="en-US" w:eastAsia="zh-CN"/>
              </w:rPr>
            </w:pPr>
            <w:r>
              <w:rPr>
                <w:rFonts w:hint="eastAsia"/>
                <w:b/>
                <w:color w:val="FF0000"/>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开始通话()</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结束通话()</w:t>
            </w:r>
          </w:p>
        </w:tc>
        <w:tc>
          <w:tcPr>
            <w:tcW w:w="4261" w:type="dxa"/>
          </w:tcPr>
          <w:p>
            <w:pPr>
              <w:numPr>
                <w:ilvl w:val="0"/>
                <w:numId w:val="0"/>
              </w:numPr>
              <w:rPr>
                <w:rFonts w:hint="default" w:eastAsiaTheme="minorEastAsia"/>
                <w:b/>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b/>
                <w:sz w:val="30"/>
                <w:szCs w:val="30"/>
                <w:vertAlign w:val="baseline"/>
                <w:lang w:val="en-US" w:eastAsia="zh-CN"/>
              </w:rPr>
            </w:pPr>
            <w:r>
              <w:rPr>
                <w:rFonts w:hint="eastAsia"/>
                <w:b/>
                <w:sz w:val="30"/>
                <w:szCs w:val="30"/>
                <w:vertAlign w:val="baseline"/>
                <w:lang w:val="en-US" w:eastAsia="zh-CN"/>
              </w:rPr>
              <w:t>获取当前通话状态()</w:t>
            </w:r>
          </w:p>
        </w:tc>
        <w:tc>
          <w:tcPr>
            <w:tcW w:w="4261" w:type="dxa"/>
          </w:tcPr>
          <w:p>
            <w:pPr>
              <w:numPr>
                <w:ilvl w:val="0"/>
                <w:numId w:val="0"/>
              </w:numPr>
              <w:rPr>
                <w:rFonts w:hint="default" w:eastAsiaTheme="minorEastAsia"/>
                <w:b/>
                <w:sz w:val="30"/>
                <w:szCs w:val="30"/>
                <w:vertAlign w:val="baseline"/>
                <w:lang w:val="en-US" w:eastAsia="zh-CN"/>
              </w:rPr>
            </w:pPr>
          </w:p>
        </w:tc>
      </w:tr>
    </w:tbl>
    <w:p>
      <w:pPr>
        <w:numPr>
          <w:ilvl w:val="0"/>
          <w:numId w:val="0"/>
        </w:numPr>
        <w:ind w:left="420" w:leftChars="0" w:firstLine="420" w:firstLineChars="0"/>
        <w:rPr>
          <w:rFonts w:hint="default"/>
          <w:b/>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2DA973"/>
    <w:multiLevelType w:val="multilevel"/>
    <w:tmpl w:val="982DA973"/>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0DA94CC0"/>
    <w:multiLevelType w:val="multilevel"/>
    <w:tmpl w:val="0DA94CC0"/>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B845CEF"/>
    <w:multiLevelType w:val="multilevel"/>
    <w:tmpl w:val="4B845CEF"/>
    <w:lvl w:ilvl="0" w:tentative="0">
      <w:start w:val="0"/>
      <w:numFmt w:val="bullet"/>
      <w:lvlText w:val=""/>
      <w:lvlJc w:val="left"/>
      <w:pPr>
        <w:ind w:left="360" w:hanging="360"/>
      </w:pPr>
      <w:rPr>
        <w:rFonts w:hint="default" w:ascii="Wingdings" w:hAnsi="Wingdings" w:eastAsia="宋体"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5655A27"/>
    <w:multiLevelType w:val="multilevel"/>
    <w:tmpl w:val="55655A27"/>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5EDF4D3E"/>
    <w:multiLevelType w:val="multilevel"/>
    <w:tmpl w:val="5EDF4D3E"/>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9526AF4"/>
    <w:multiLevelType w:val="singleLevel"/>
    <w:tmpl w:val="69526AF4"/>
    <w:lvl w:ilvl="0" w:tentative="0">
      <w:start w:val="1"/>
      <w:numFmt w:val="lowerLetter"/>
      <w:lvlText w:val="%1)"/>
      <w:lvlJc w:val="left"/>
      <w:pPr>
        <w:tabs>
          <w:tab w:val="left" w:pos="312"/>
        </w:tabs>
      </w:pPr>
      <w:rPr>
        <w:rFonts w:hint="default" w:ascii="宋体" w:hAnsi="宋体" w:eastAsia="宋体" w:cs="宋体"/>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RkNDAzMzE5ODQ5YmY1M2Y1MDdjMDliODIyMWExNGMifQ=="/>
  </w:docVars>
  <w:rsids>
    <w:rsidRoot w:val="00CB4ABE"/>
    <w:rsid w:val="0013390C"/>
    <w:rsid w:val="00161A65"/>
    <w:rsid w:val="003045A3"/>
    <w:rsid w:val="0031173B"/>
    <w:rsid w:val="003A44BE"/>
    <w:rsid w:val="00476A52"/>
    <w:rsid w:val="004953C2"/>
    <w:rsid w:val="006D7FB9"/>
    <w:rsid w:val="00826EDB"/>
    <w:rsid w:val="008430D6"/>
    <w:rsid w:val="0085575F"/>
    <w:rsid w:val="008C1EAD"/>
    <w:rsid w:val="00CB4ABE"/>
    <w:rsid w:val="00F55D63"/>
    <w:rsid w:val="00FF5577"/>
    <w:rsid w:val="01EA4D60"/>
    <w:rsid w:val="02F1610C"/>
    <w:rsid w:val="09EB4E86"/>
    <w:rsid w:val="10533619"/>
    <w:rsid w:val="11140989"/>
    <w:rsid w:val="17FE314F"/>
    <w:rsid w:val="1BE34059"/>
    <w:rsid w:val="20A57862"/>
    <w:rsid w:val="27B6479D"/>
    <w:rsid w:val="2ADD449B"/>
    <w:rsid w:val="2F28100F"/>
    <w:rsid w:val="33EC30E5"/>
    <w:rsid w:val="374E50E2"/>
    <w:rsid w:val="3A727464"/>
    <w:rsid w:val="3F2D266A"/>
    <w:rsid w:val="3FB108FC"/>
    <w:rsid w:val="4047615A"/>
    <w:rsid w:val="42E81B1A"/>
    <w:rsid w:val="43EE14CB"/>
    <w:rsid w:val="46FF50FB"/>
    <w:rsid w:val="48371089"/>
    <w:rsid w:val="53343845"/>
    <w:rsid w:val="5A3F7E57"/>
    <w:rsid w:val="5DFA6374"/>
    <w:rsid w:val="63135957"/>
    <w:rsid w:val="6B5161C4"/>
    <w:rsid w:val="6D022E5D"/>
    <w:rsid w:val="6F41598C"/>
    <w:rsid w:val="726F7FEC"/>
    <w:rsid w:val="744917D1"/>
    <w:rsid w:val="78224CA5"/>
    <w:rsid w:val="7D631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0"/>
    <w:pPr>
      <w:keepNext/>
      <w:keepLines/>
      <w:spacing w:before="340" w:after="330" w:line="360" w:lineRule="auto"/>
      <w:jc w:val="center"/>
      <w:outlineLvl w:val="0"/>
    </w:pPr>
    <w:rPr>
      <w:rFonts w:ascii="宋体" w:hAnsi="Times New Roman" w:eastAsia="宋体" w:cs="Times New Roman"/>
      <w:b/>
      <w:bCs/>
      <w:kern w:val="44"/>
      <w:sz w:val="32"/>
      <w:szCs w:val="44"/>
    </w:rPr>
  </w:style>
  <w:style w:type="paragraph" w:styleId="3">
    <w:name w:val="heading 2"/>
    <w:basedOn w:val="1"/>
    <w:next w:val="1"/>
    <w:link w:val="14"/>
    <w:qFormat/>
    <w:uiPriority w:val="0"/>
    <w:pPr>
      <w:keepNext/>
      <w:keepLines/>
      <w:spacing w:before="260" w:after="260" w:line="360" w:lineRule="auto"/>
      <w:jc w:val="left"/>
      <w:outlineLvl w:val="1"/>
    </w:pPr>
    <w:rPr>
      <w:rFonts w:ascii="宋体" w:hAnsi="Arial" w:eastAsia="宋体" w:cs="Times New Roman"/>
      <w:b/>
      <w:bCs/>
      <w:sz w:val="28"/>
      <w:szCs w:val="32"/>
    </w:rPr>
  </w:style>
  <w:style w:type="paragraph" w:styleId="4">
    <w:name w:val="heading 3"/>
    <w:basedOn w:val="1"/>
    <w:next w:val="1"/>
    <w:link w:val="15"/>
    <w:semiHidden/>
    <w:unhideWhenUsed/>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16"/>
    <w:qFormat/>
    <w:uiPriority w:val="0"/>
    <w:pPr>
      <w:keepNext/>
      <w:keepLines/>
      <w:spacing w:before="280" w:after="290" w:line="376" w:lineRule="auto"/>
      <w:outlineLvl w:val="3"/>
    </w:pPr>
    <w:rPr>
      <w:rFonts w:ascii="Arial" w:hAnsi="Arial" w:eastAsia="黑体" w:cs="Times New Roman"/>
      <w:b/>
      <w:bCs/>
      <w:sz w:val="28"/>
      <w:szCs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qFormat/>
    <w:uiPriority w:val="0"/>
    <w:rPr>
      <w:rFonts w:ascii="Arial" w:hAnsi="Arial" w:eastAsia="黑体" w:cs="Arial"/>
      <w:sz w:val="20"/>
      <w:szCs w:val="20"/>
    </w:rPr>
  </w:style>
  <w:style w:type="paragraph" w:styleId="7">
    <w:name w:val="footer"/>
    <w:basedOn w:val="1"/>
    <w:link w:val="19"/>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样式 论文正文22 + 首行缩进:  2 字符"/>
    <w:basedOn w:val="1"/>
    <w:qFormat/>
    <w:uiPriority w:val="0"/>
    <w:pPr>
      <w:widowControl/>
      <w:spacing w:line="440" w:lineRule="exact"/>
      <w:ind w:firstLine="520" w:firstLineChars="200"/>
      <w:jc w:val="left"/>
    </w:pPr>
    <w:rPr>
      <w:rFonts w:ascii="Calibri" w:hAnsi="Calibri" w:eastAsia="宋体" w:cs="宋体"/>
      <w:spacing w:val="10"/>
      <w:kern w:val="0"/>
      <w:sz w:val="24"/>
      <w:szCs w:val="20"/>
      <w:lang w:eastAsia="en-US" w:bidi="en-US"/>
    </w:rPr>
  </w:style>
  <w:style w:type="character" w:customStyle="1" w:styleId="13">
    <w:name w:val="标题 1 字符"/>
    <w:basedOn w:val="11"/>
    <w:link w:val="2"/>
    <w:uiPriority w:val="0"/>
    <w:rPr>
      <w:rFonts w:ascii="宋体"/>
      <w:b/>
      <w:bCs/>
      <w:kern w:val="44"/>
      <w:sz w:val="32"/>
      <w:szCs w:val="44"/>
    </w:rPr>
  </w:style>
  <w:style w:type="character" w:customStyle="1" w:styleId="14">
    <w:name w:val="标题 2 字符"/>
    <w:basedOn w:val="11"/>
    <w:link w:val="3"/>
    <w:uiPriority w:val="0"/>
    <w:rPr>
      <w:rFonts w:ascii="宋体" w:hAnsi="Arial"/>
      <w:b/>
      <w:bCs/>
      <w:kern w:val="2"/>
      <w:sz w:val="28"/>
      <w:szCs w:val="32"/>
    </w:rPr>
  </w:style>
  <w:style w:type="character" w:customStyle="1" w:styleId="15">
    <w:name w:val="标题 3 字符"/>
    <w:basedOn w:val="11"/>
    <w:link w:val="4"/>
    <w:semiHidden/>
    <w:qFormat/>
    <w:uiPriority w:val="0"/>
    <w:rPr>
      <w:b/>
      <w:bCs/>
      <w:kern w:val="2"/>
      <w:sz w:val="32"/>
      <w:szCs w:val="32"/>
    </w:rPr>
  </w:style>
  <w:style w:type="character" w:customStyle="1" w:styleId="16">
    <w:name w:val="标题 4 字符"/>
    <w:basedOn w:val="11"/>
    <w:link w:val="5"/>
    <w:uiPriority w:val="0"/>
    <w:rPr>
      <w:rFonts w:ascii="Arial" w:hAnsi="Arial" w:eastAsia="黑体"/>
      <w:b/>
      <w:bCs/>
      <w:kern w:val="2"/>
      <w:sz w:val="28"/>
      <w:szCs w:val="28"/>
    </w:rPr>
  </w:style>
  <w:style w:type="paragraph" w:styleId="17">
    <w:name w:val="List Paragraph"/>
    <w:basedOn w:val="1"/>
    <w:qFormat/>
    <w:uiPriority w:val="0"/>
    <w:pPr>
      <w:ind w:firstLine="420" w:firstLineChars="200"/>
    </w:pPr>
    <w:rPr>
      <w:rFonts w:ascii="Times New Roman" w:hAnsi="Times New Roman" w:eastAsia="宋体" w:cs="Times New Roman"/>
      <w:szCs w:val="24"/>
    </w:rPr>
  </w:style>
  <w:style w:type="character" w:customStyle="1" w:styleId="18">
    <w:name w:val="页眉 字符"/>
    <w:basedOn w:val="11"/>
    <w:link w:val="8"/>
    <w:qFormat/>
    <w:uiPriority w:val="99"/>
    <w:rPr>
      <w:rFonts w:asciiTheme="minorHAnsi" w:hAnsiTheme="minorHAnsi" w:eastAsiaTheme="minorEastAsia" w:cstheme="minorBidi"/>
      <w:kern w:val="2"/>
      <w:sz w:val="18"/>
      <w:szCs w:val="18"/>
    </w:rPr>
  </w:style>
  <w:style w:type="character" w:customStyle="1" w:styleId="19">
    <w:name w:val="页脚 字符"/>
    <w:basedOn w:val="11"/>
    <w:link w:val="7"/>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image" Target="media/image25.emf"/><Relationship Id="rId27" Type="http://schemas.openxmlformats.org/officeDocument/2006/relationships/image" Target="media/image24.emf"/><Relationship Id="rId26" Type="http://schemas.openxmlformats.org/officeDocument/2006/relationships/image" Target="media/image23.emf"/><Relationship Id="rId25" Type="http://schemas.openxmlformats.org/officeDocument/2006/relationships/image" Target="media/image22.emf"/><Relationship Id="rId24" Type="http://schemas.openxmlformats.org/officeDocument/2006/relationships/image" Target="media/image21.emf"/><Relationship Id="rId23" Type="http://schemas.openxmlformats.org/officeDocument/2006/relationships/image" Target="media/image20.emf"/><Relationship Id="rId22" Type="http://schemas.openxmlformats.org/officeDocument/2006/relationships/image" Target="media/image19.emf"/><Relationship Id="rId21" Type="http://schemas.openxmlformats.org/officeDocument/2006/relationships/image" Target="media/image18.emf"/><Relationship Id="rId20" Type="http://schemas.openxmlformats.org/officeDocument/2006/relationships/image" Target="media/image17.emf"/><Relationship Id="rId2" Type="http://schemas.openxmlformats.org/officeDocument/2006/relationships/settings" Target="settings.xml"/><Relationship Id="rId19" Type="http://schemas.openxmlformats.org/officeDocument/2006/relationships/image" Target="media/image16.emf"/><Relationship Id="rId18" Type="http://schemas.openxmlformats.org/officeDocument/2006/relationships/image" Target="media/image15.emf"/><Relationship Id="rId17" Type="http://schemas.openxmlformats.org/officeDocument/2006/relationships/image" Target="media/image14.emf"/><Relationship Id="rId16" Type="http://schemas.openxmlformats.org/officeDocument/2006/relationships/image" Target="media/image13.emf"/><Relationship Id="rId15" Type="http://schemas.openxmlformats.org/officeDocument/2006/relationships/image" Target="media/image12.emf"/><Relationship Id="rId14" Type="http://schemas.openxmlformats.org/officeDocument/2006/relationships/image" Target="media/image11.emf"/><Relationship Id="rId13" Type="http://schemas.openxmlformats.org/officeDocument/2006/relationships/image" Target="media/image10.emf"/><Relationship Id="rId12" Type="http://schemas.openxmlformats.org/officeDocument/2006/relationships/image" Target="media/image9.emf"/><Relationship Id="rId11" Type="http://schemas.openxmlformats.org/officeDocument/2006/relationships/image" Target="media/image8.emf"/><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51</Pages>
  <Words>7418</Words>
  <Characters>7948</Characters>
  <Lines>2</Lines>
  <Paragraphs>1</Paragraphs>
  <TotalTime>2</TotalTime>
  <ScaleCrop>false</ScaleCrop>
  <LinksUpToDate>false</LinksUpToDate>
  <CharactersWithSpaces>7974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2023-04-15T02:50:00Z</dcterms:created>
  <dc:creator>nina</dc:creator>
  <cp:lastModifiedBy>相汐</cp:lastModifiedBy>
  <dcterms:modified xsi:type="dcterms:W3CDTF">2023-05-13T12:53:04Z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2E9B9292E26B445C84470F5BB7917647_13</vt:lpwstr>
  </property>
</Properties>
</file>