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r>
        <w:drawing>
          <wp:inline distT="0" distB="0" distL="0" distR="0">
            <wp:extent cx="1314450" cy="12388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335310" cy="1258903"/>
                    </a:xfrm>
                    <a:prstGeom prst="rect">
                      <a:avLst/>
                    </a:prstGeom>
                  </pic:spPr>
                </pic:pic>
              </a:graphicData>
            </a:graphic>
          </wp:inline>
        </w:drawing>
      </w:r>
    </w:p>
    <w:p>
      <w:pPr>
        <w:jc w:val="center"/>
        <w:rPr>
          <w:b/>
          <w:bCs/>
          <w:sz w:val="32"/>
          <w:szCs w:val="32"/>
        </w:rPr>
      </w:pPr>
      <w:bookmarkStart w:id="0" w:name="_Toc4904"/>
      <w:bookmarkStart w:id="1" w:name="_Toc29679"/>
      <w:bookmarkStart w:id="2" w:name="_Toc15108"/>
      <w:r>
        <w:rPr>
          <w:rFonts w:hint="eastAsia"/>
          <w:b/>
          <w:bCs/>
          <w:sz w:val="32"/>
          <w:szCs w:val="32"/>
        </w:rPr>
        <w:t>C</w:t>
      </w:r>
      <w:r>
        <w:rPr>
          <w:b/>
          <w:bCs/>
          <w:sz w:val="32"/>
          <w:szCs w:val="32"/>
        </w:rPr>
        <w:t>ollege of Software, Jilin University</w:t>
      </w:r>
      <w:bookmarkEnd w:id="0"/>
      <w:bookmarkEnd w:id="1"/>
      <w:bookmarkEnd w:id="2"/>
    </w:p>
    <w:p>
      <w:pPr>
        <w:jc w:val="center"/>
        <w:rPr>
          <w:b/>
          <w:bCs/>
          <w:sz w:val="44"/>
          <w:szCs w:val="44"/>
        </w:rPr>
      </w:pPr>
      <w:bookmarkStart w:id="3" w:name="_Toc32071"/>
      <w:bookmarkStart w:id="4" w:name="_Toc31911"/>
      <w:bookmarkStart w:id="5" w:name="_Toc27772"/>
      <w:r>
        <w:rPr>
          <w:rFonts w:hint="eastAsia"/>
          <w:b/>
          <w:bCs/>
          <w:sz w:val="44"/>
          <w:szCs w:val="44"/>
        </w:rPr>
        <w:t>C</w:t>
      </w:r>
      <w:r>
        <w:rPr>
          <w:b/>
          <w:bCs/>
          <w:sz w:val="44"/>
          <w:szCs w:val="44"/>
        </w:rPr>
        <w:t>ourse Report of</w:t>
      </w:r>
      <w:bookmarkEnd w:id="3"/>
      <w:bookmarkEnd w:id="4"/>
      <w:bookmarkEnd w:id="5"/>
    </w:p>
    <w:p>
      <w:pPr>
        <w:jc w:val="center"/>
      </w:pPr>
      <w:bookmarkStart w:id="6" w:name="_Toc26354"/>
      <w:bookmarkStart w:id="7" w:name="_Toc26345"/>
      <w:bookmarkStart w:id="8" w:name="_Toc8872"/>
      <w:bookmarkStart w:id="9" w:name="_Toc32378"/>
      <w:bookmarkStart w:id="10" w:name="_Toc23761"/>
      <w:bookmarkStart w:id="11" w:name="_Toc7399"/>
      <w:r>
        <w:rPr>
          <w:b/>
          <w:bCs/>
          <w:sz w:val="44"/>
          <w:szCs w:val="44"/>
        </w:rPr>
        <w:t>Software Architecture, 2023</w:t>
      </w:r>
      <w:bookmarkEnd w:id="6"/>
      <w:bookmarkEnd w:id="7"/>
      <w:bookmarkEnd w:id="8"/>
    </w:p>
    <w:p/>
    <w:p>
      <w:pPr>
        <w:rPr>
          <w:sz w:val="32"/>
          <w:szCs w:val="32"/>
        </w:rPr>
      </w:pPr>
      <w:r>
        <w:rPr>
          <w:rFonts w:hint="eastAsia"/>
          <w:b/>
          <w:bCs/>
          <w:sz w:val="32"/>
          <w:szCs w:val="32"/>
        </w:rPr>
        <w:t>T</w:t>
      </w:r>
      <w:r>
        <w:rPr>
          <w:b/>
          <w:bCs/>
          <w:sz w:val="32"/>
          <w:szCs w:val="32"/>
        </w:rPr>
        <w:t xml:space="preserve">itle: </w:t>
      </w:r>
      <w:r>
        <w:rPr>
          <w:rFonts w:hint="eastAsia"/>
          <w:sz w:val="32"/>
          <w:szCs w:val="32"/>
        </w:rPr>
        <w:t>Architecture design for a XR technique based personal information management system</w:t>
      </w:r>
    </w:p>
    <w:p>
      <w:pPr>
        <w:rPr>
          <w:rFonts w:hint="eastAsia" w:eastAsia="宋体"/>
          <w:b/>
          <w:bCs/>
          <w:sz w:val="32"/>
          <w:szCs w:val="32"/>
          <w:lang w:val="en-US" w:eastAsia="zh-CN"/>
        </w:rPr>
      </w:pPr>
      <w:r>
        <w:rPr>
          <w:rFonts w:hint="eastAsia"/>
          <w:b/>
          <w:bCs/>
          <w:sz w:val="32"/>
          <w:szCs w:val="32"/>
        </w:rPr>
        <w:t xml:space="preserve">Date： </w:t>
      </w:r>
      <w:r>
        <w:rPr>
          <w:rFonts w:hint="eastAsia"/>
          <w:sz w:val="32"/>
          <w:szCs w:val="32"/>
        </w:rPr>
        <w:t>2022/10/1</w:t>
      </w:r>
      <w:r>
        <w:rPr>
          <w:rFonts w:hint="eastAsia"/>
          <w:sz w:val="32"/>
          <w:szCs w:val="32"/>
          <w:lang w:val="en-US" w:eastAsia="zh-CN"/>
        </w:rPr>
        <w:t>3</w:t>
      </w:r>
      <w:bookmarkStart w:id="46" w:name="_GoBack"/>
      <w:bookmarkEnd w:id="46"/>
    </w:p>
    <w:p>
      <w:pPr>
        <w:rPr>
          <w:b/>
          <w:bCs/>
          <w:sz w:val="32"/>
          <w:szCs w:val="32"/>
        </w:rPr>
      </w:pPr>
      <w:r>
        <w:rPr>
          <w:rFonts w:hint="eastAsia"/>
          <w:b/>
          <w:bCs/>
          <w:sz w:val="32"/>
          <w:szCs w:val="32"/>
        </w:rPr>
        <w:t>T</w:t>
      </w:r>
      <w:r>
        <w:rPr>
          <w:b/>
          <w:bCs/>
          <w:sz w:val="32"/>
          <w:szCs w:val="32"/>
        </w:rPr>
        <w:t xml:space="preserve">eam No.: </w:t>
      </w:r>
      <w:r>
        <w:rPr>
          <w:rFonts w:hint="eastAsia"/>
          <w:sz w:val="32"/>
          <w:szCs w:val="32"/>
        </w:rPr>
        <w:t>Team 27</w:t>
      </w:r>
    </w:p>
    <w:p>
      <w:pPr>
        <w:rPr>
          <w:b/>
          <w:bCs/>
          <w:sz w:val="32"/>
          <w:szCs w:val="32"/>
        </w:rPr>
      </w:pPr>
      <w:r>
        <w:rPr>
          <w:rFonts w:hint="eastAsia"/>
          <w:b/>
          <w:bCs/>
          <w:sz w:val="32"/>
          <w:szCs w:val="32"/>
        </w:rPr>
        <w:t>M</w:t>
      </w:r>
      <w:r>
        <w:rPr>
          <w:b/>
          <w:bCs/>
          <w:sz w:val="32"/>
          <w:szCs w:val="32"/>
        </w:rPr>
        <w:t>embers:</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843"/>
        <w:gridCol w:w="1842"/>
        <w:gridCol w:w="1418"/>
        <w:gridCol w:w="2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Align w:val="center"/>
          </w:tcPr>
          <w:p>
            <w:pPr>
              <w:keepNext w:val="0"/>
              <w:keepLines w:val="0"/>
              <w:widowControl w:val="0"/>
              <w:suppressLineNumbers w:val="0"/>
              <w:spacing w:before="0" w:beforeAutospacing="0" w:after="0" w:afterAutospacing="0"/>
              <w:ind w:left="0" w:leftChars="0" w:right="0" w:rightChars="0"/>
              <w:jc w:val="center"/>
              <w:rPr>
                <w:rFonts w:hint="default"/>
                <w:b/>
                <w:bCs/>
                <w:sz w:val="28"/>
                <w:szCs w:val="28"/>
              </w:rPr>
            </w:pPr>
            <w:r>
              <w:rPr>
                <w:rFonts w:hint="eastAsia" w:ascii="宋体" w:hAnsi="宋体" w:eastAsia="宋体" w:cs="宋体"/>
                <w:b/>
                <w:bCs/>
                <w:kern w:val="2"/>
                <w:sz w:val="28"/>
                <w:szCs w:val="28"/>
                <w:lang w:val="en-US" w:eastAsia="zh-CN" w:bidi="ar"/>
              </w:rPr>
              <w:t>序号</w:t>
            </w:r>
          </w:p>
        </w:tc>
        <w:tc>
          <w:tcPr>
            <w:tcW w:w="1843" w:type="dxa"/>
            <w:vAlign w:val="center"/>
          </w:tcPr>
          <w:p>
            <w:pPr>
              <w:keepNext w:val="0"/>
              <w:keepLines w:val="0"/>
              <w:widowControl w:val="0"/>
              <w:suppressLineNumbers w:val="0"/>
              <w:spacing w:before="0" w:beforeAutospacing="0" w:after="0" w:afterAutospacing="0"/>
              <w:ind w:left="0" w:leftChars="0" w:right="0" w:rightChars="0"/>
              <w:jc w:val="center"/>
              <w:rPr>
                <w:rFonts w:hint="default"/>
                <w:b/>
                <w:bCs/>
                <w:sz w:val="28"/>
                <w:szCs w:val="28"/>
              </w:rPr>
            </w:pPr>
            <w:r>
              <w:rPr>
                <w:rFonts w:hint="eastAsia" w:ascii="宋体" w:hAnsi="宋体" w:eastAsia="宋体" w:cs="宋体"/>
                <w:b/>
                <w:bCs/>
                <w:kern w:val="2"/>
                <w:sz w:val="28"/>
                <w:szCs w:val="28"/>
                <w:lang w:val="en-US" w:eastAsia="zh-CN" w:bidi="ar"/>
              </w:rPr>
              <w:t>学号</w:t>
            </w:r>
          </w:p>
        </w:tc>
        <w:tc>
          <w:tcPr>
            <w:tcW w:w="1842" w:type="dxa"/>
            <w:vAlign w:val="center"/>
          </w:tcPr>
          <w:p>
            <w:pPr>
              <w:keepNext w:val="0"/>
              <w:keepLines w:val="0"/>
              <w:widowControl w:val="0"/>
              <w:suppressLineNumbers w:val="0"/>
              <w:spacing w:before="0" w:beforeAutospacing="0" w:after="0" w:afterAutospacing="0"/>
              <w:ind w:left="0" w:leftChars="0" w:right="0" w:rightChars="0"/>
              <w:jc w:val="center"/>
              <w:rPr>
                <w:rFonts w:hint="default"/>
                <w:b/>
                <w:bCs/>
                <w:sz w:val="28"/>
                <w:szCs w:val="28"/>
              </w:rPr>
            </w:pPr>
            <w:r>
              <w:rPr>
                <w:rFonts w:hint="eastAsia" w:ascii="宋体" w:hAnsi="宋体" w:eastAsia="宋体" w:cs="宋体"/>
                <w:b/>
                <w:bCs/>
                <w:kern w:val="2"/>
                <w:sz w:val="28"/>
                <w:szCs w:val="28"/>
                <w:lang w:val="en-US" w:eastAsia="zh-CN" w:bidi="ar"/>
              </w:rPr>
              <w:t>姓名</w:t>
            </w:r>
          </w:p>
        </w:tc>
        <w:tc>
          <w:tcPr>
            <w:tcW w:w="1418" w:type="dxa"/>
            <w:vAlign w:val="center"/>
          </w:tcPr>
          <w:p>
            <w:pPr>
              <w:keepNext w:val="0"/>
              <w:keepLines w:val="0"/>
              <w:widowControl w:val="0"/>
              <w:suppressLineNumbers w:val="0"/>
              <w:spacing w:before="0" w:beforeAutospacing="0" w:after="0" w:afterAutospacing="0" w:line="320" w:lineRule="exact"/>
              <w:ind w:left="0" w:right="0"/>
              <w:jc w:val="center"/>
              <w:rPr>
                <w:rFonts w:hint="default" w:ascii="Times New Roman" w:hAnsi="Times New Roman" w:eastAsia="宋体" w:cs="Times New Roman"/>
                <w:b/>
                <w:bCs/>
                <w:kern w:val="2"/>
                <w:sz w:val="28"/>
                <w:szCs w:val="28"/>
              </w:rPr>
            </w:pPr>
            <w:r>
              <w:rPr>
                <w:rFonts w:hint="eastAsia" w:ascii="宋体" w:hAnsi="宋体" w:eastAsia="宋体" w:cs="宋体"/>
                <w:b/>
                <w:bCs/>
                <w:kern w:val="2"/>
                <w:sz w:val="28"/>
                <w:szCs w:val="28"/>
                <w:lang w:val="en-US" w:eastAsia="zh-CN" w:bidi="ar"/>
              </w:rPr>
              <w:t>贡献</w:t>
            </w:r>
          </w:p>
          <w:p>
            <w:pPr>
              <w:keepNext w:val="0"/>
              <w:keepLines w:val="0"/>
              <w:widowControl w:val="0"/>
              <w:suppressLineNumbers w:val="0"/>
              <w:spacing w:before="0" w:beforeAutospacing="0" w:after="0" w:afterAutospacing="0" w:line="320" w:lineRule="exact"/>
              <w:ind w:left="0" w:leftChars="0" w:right="0" w:rightChars="0"/>
              <w:jc w:val="center"/>
              <w:rPr>
                <w:rFonts w:hint="default"/>
                <w:b/>
                <w:bCs/>
                <w:sz w:val="28"/>
                <w:szCs w:val="28"/>
              </w:rPr>
            </w:pPr>
            <w:r>
              <w:rPr>
                <w:rFonts w:hint="eastAsia" w:ascii="宋体" w:hAnsi="宋体" w:eastAsia="宋体" w:cs="宋体"/>
                <w:b/>
                <w:bCs/>
                <w:kern w:val="2"/>
                <w:sz w:val="28"/>
                <w:szCs w:val="28"/>
                <w:lang w:val="en-US" w:eastAsia="zh-CN" w:bidi="ar"/>
              </w:rPr>
              <w:t>百分比</w:t>
            </w:r>
          </w:p>
        </w:tc>
        <w:tc>
          <w:tcPr>
            <w:tcW w:w="2347" w:type="dxa"/>
            <w:vAlign w:val="center"/>
          </w:tcPr>
          <w:p>
            <w:pPr>
              <w:keepNext w:val="0"/>
              <w:keepLines w:val="0"/>
              <w:widowControl w:val="0"/>
              <w:suppressLineNumbers w:val="0"/>
              <w:spacing w:before="0" w:beforeAutospacing="0" w:after="0" w:afterAutospacing="0"/>
              <w:ind w:left="0" w:leftChars="0" w:right="0" w:rightChars="0"/>
              <w:jc w:val="center"/>
              <w:rPr>
                <w:rFonts w:hint="default"/>
                <w:b/>
                <w:bCs/>
                <w:sz w:val="28"/>
                <w:szCs w:val="28"/>
              </w:rPr>
            </w:pPr>
            <w:r>
              <w:rPr>
                <w:rFonts w:hint="eastAsia" w:ascii="宋体" w:hAnsi="宋体" w:eastAsia="宋体" w:cs="宋体"/>
                <w:b/>
                <w:bCs/>
                <w:kern w:val="2"/>
                <w:sz w:val="28"/>
                <w:szCs w:val="28"/>
                <w:lang w:val="en-US" w:eastAsia="zh-CN" w:bidi="ar"/>
              </w:rPr>
              <w:t>手写电子签名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exact"/>
          <w:jc w:val="center"/>
        </w:trPr>
        <w:tc>
          <w:tcPr>
            <w:tcW w:w="846" w:type="dxa"/>
            <w:vAlign w:val="center"/>
          </w:tcPr>
          <w:p>
            <w:pPr>
              <w:keepNext w:val="0"/>
              <w:keepLines w:val="0"/>
              <w:widowControl w:val="0"/>
              <w:suppressLineNumbers w:val="0"/>
              <w:spacing w:before="0" w:beforeAutospacing="0" w:after="0" w:afterAutospacing="0"/>
              <w:ind w:left="0" w:leftChars="0" w:right="0" w:rightChars="0"/>
              <w:jc w:val="center"/>
              <w:rPr>
                <w:rFonts w:hint="default"/>
                <w:sz w:val="28"/>
                <w:szCs w:val="28"/>
              </w:rPr>
            </w:pPr>
            <w:r>
              <w:rPr>
                <w:rFonts w:hint="default" w:ascii="Times New Roman" w:hAnsi="Times New Roman" w:eastAsia="宋体" w:cs="Times New Roman"/>
                <w:kern w:val="2"/>
                <w:sz w:val="28"/>
                <w:szCs w:val="28"/>
                <w:lang w:val="en-US" w:eastAsia="zh-CN" w:bidi="ar"/>
              </w:rPr>
              <w:t>1</w:t>
            </w:r>
          </w:p>
        </w:tc>
        <w:tc>
          <w:tcPr>
            <w:tcW w:w="1843" w:type="dxa"/>
            <w:vAlign w:val="center"/>
          </w:tcPr>
          <w:p>
            <w:pPr>
              <w:keepNext w:val="0"/>
              <w:keepLines w:val="0"/>
              <w:widowControl w:val="0"/>
              <w:suppressLineNumbers w:val="0"/>
              <w:spacing w:before="0" w:beforeAutospacing="0" w:after="0" w:afterAutospacing="0"/>
              <w:ind w:left="0" w:leftChars="0" w:right="0" w:rightChars="0"/>
              <w:jc w:val="center"/>
              <w:rPr>
                <w:rFonts w:hint="default"/>
                <w:sz w:val="28"/>
                <w:szCs w:val="28"/>
              </w:rPr>
            </w:pPr>
            <w:r>
              <w:rPr>
                <w:rFonts w:hint="default" w:ascii="Times New Roman" w:hAnsi="Times New Roman" w:eastAsia="宋体" w:cs="Times New Roman"/>
                <w:kern w:val="2"/>
                <w:sz w:val="28"/>
                <w:szCs w:val="28"/>
                <w:lang w:val="en-US" w:eastAsia="zh-CN" w:bidi="ar"/>
              </w:rPr>
              <w:t>55210425</w:t>
            </w:r>
          </w:p>
        </w:tc>
        <w:tc>
          <w:tcPr>
            <w:tcW w:w="1842" w:type="dxa"/>
            <w:vAlign w:val="center"/>
          </w:tcPr>
          <w:p>
            <w:pPr>
              <w:keepNext w:val="0"/>
              <w:keepLines w:val="0"/>
              <w:widowControl w:val="0"/>
              <w:suppressLineNumbers w:val="0"/>
              <w:spacing w:before="0" w:beforeAutospacing="0" w:after="0" w:afterAutospacing="0"/>
              <w:ind w:left="0" w:leftChars="0" w:right="0" w:rightChars="0"/>
              <w:jc w:val="center"/>
              <w:rPr>
                <w:rFonts w:hint="default"/>
                <w:sz w:val="28"/>
                <w:szCs w:val="28"/>
              </w:rPr>
            </w:pPr>
            <w:r>
              <w:rPr>
                <w:rFonts w:hint="eastAsia" w:ascii="宋体" w:hAnsi="宋体" w:eastAsia="宋体" w:cs="宋体"/>
                <w:kern w:val="2"/>
                <w:sz w:val="28"/>
                <w:szCs w:val="28"/>
                <w:lang w:val="en-US" w:eastAsia="zh-CN" w:bidi="ar"/>
              </w:rPr>
              <w:t>朱家顺</w:t>
            </w:r>
          </w:p>
        </w:tc>
        <w:tc>
          <w:tcPr>
            <w:tcW w:w="1418" w:type="dxa"/>
            <w:vAlign w:val="center"/>
          </w:tcPr>
          <w:p>
            <w:pPr>
              <w:keepNext w:val="0"/>
              <w:keepLines w:val="0"/>
              <w:widowControl w:val="0"/>
              <w:suppressLineNumbers w:val="0"/>
              <w:spacing w:before="0" w:beforeAutospacing="0" w:after="0" w:afterAutospacing="0"/>
              <w:ind w:left="0" w:leftChars="0" w:right="0" w:rightChars="0"/>
              <w:jc w:val="center"/>
              <w:rPr>
                <w:rFonts w:hint="default"/>
                <w:sz w:val="28"/>
                <w:szCs w:val="28"/>
              </w:rPr>
            </w:pPr>
            <w:r>
              <w:rPr>
                <w:rFonts w:hint="default" w:ascii="Times New Roman" w:hAnsi="Times New Roman" w:eastAsia="宋体" w:cs="Times New Roman"/>
                <w:kern w:val="2"/>
                <w:sz w:val="28"/>
                <w:szCs w:val="28"/>
                <w:lang w:val="en-US" w:eastAsia="zh-CN" w:bidi="ar"/>
              </w:rPr>
              <w:t>29</w:t>
            </w:r>
          </w:p>
        </w:tc>
        <w:tc>
          <w:tcPr>
            <w:tcW w:w="2347" w:type="dxa"/>
            <w:vAlign w:val="center"/>
          </w:tcPr>
          <w:p>
            <w:pPr>
              <w:keepNext w:val="0"/>
              <w:keepLines w:val="0"/>
              <w:widowControl w:val="0"/>
              <w:suppressLineNumbers w:val="0"/>
              <w:spacing w:before="0" w:beforeAutospacing="0" w:after="0" w:afterAutospacing="0"/>
              <w:ind w:left="0" w:leftChars="0" w:right="0" w:rightChars="0"/>
              <w:jc w:val="center"/>
              <w:rPr>
                <w:rFonts w:hint="default"/>
                <w:sz w:val="28"/>
                <w:szCs w:val="28"/>
              </w:rPr>
            </w:pPr>
            <w:r>
              <w:rPr>
                <w:rFonts w:hint="default" w:ascii="Times New Roman" w:hAnsi="Times New Roman" w:eastAsia="宋体" w:cs="Times New Roman"/>
                <w:kern w:val="2"/>
                <w:sz w:val="28"/>
                <w:szCs w:val="28"/>
                <w:lang w:val="en-US" w:eastAsia="zh-CN" w:bidi="ar"/>
              </w:rPr>
              <w:drawing>
                <wp:inline distT="0" distB="0" distL="114300" distR="114300">
                  <wp:extent cx="1352550" cy="752475"/>
                  <wp:effectExtent l="0" t="0" r="3810" b="952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7"/>
                          <a:stretch>
                            <a:fillRect/>
                          </a:stretch>
                        </pic:blipFill>
                        <pic:spPr>
                          <a:xfrm>
                            <a:off x="0" y="0"/>
                            <a:ext cx="1352550" cy="75247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exact"/>
          <w:jc w:val="center"/>
        </w:trPr>
        <w:tc>
          <w:tcPr>
            <w:tcW w:w="846" w:type="dxa"/>
            <w:vAlign w:val="center"/>
          </w:tcPr>
          <w:p>
            <w:pPr>
              <w:keepNext w:val="0"/>
              <w:keepLines w:val="0"/>
              <w:widowControl w:val="0"/>
              <w:suppressLineNumbers w:val="0"/>
              <w:spacing w:before="0" w:beforeAutospacing="0" w:after="0" w:afterAutospacing="0"/>
              <w:ind w:left="0" w:leftChars="0" w:right="0" w:rightChars="0"/>
              <w:jc w:val="center"/>
              <w:rPr>
                <w:rFonts w:hint="default"/>
                <w:sz w:val="28"/>
                <w:szCs w:val="28"/>
              </w:rPr>
            </w:pPr>
            <w:r>
              <w:rPr>
                <w:rFonts w:hint="default" w:ascii="Times New Roman" w:hAnsi="Times New Roman" w:eastAsia="宋体" w:cs="Times New Roman"/>
                <w:kern w:val="2"/>
                <w:sz w:val="28"/>
                <w:szCs w:val="28"/>
                <w:lang w:val="en-US" w:eastAsia="zh-CN" w:bidi="ar"/>
              </w:rPr>
              <w:t>2</w:t>
            </w:r>
          </w:p>
        </w:tc>
        <w:tc>
          <w:tcPr>
            <w:tcW w:w="1843" w:type="dxa"/>
            <w:vAlign w:val="center"/>
          </w:tcPr>
          <w:p>
            <w:pPr>
              <w:keepNext w:val="0"/>
              <w:keepLines w:val="0"/>
              <w:widowControl w:val="0"/>
              <w:suppressLineNumbers w:val="0"/>
              <w:spacing w:before="0" w:beforeAutospacing="0" w:after="0" w:afterAutospacing="0"/>
              <w:ind w:left="0" w:leftChars="0" w:right="0" w:rightChars="0"/>
              <w:jc w:val="center"/>
              <w:rPr>
                <w:rFonts w:hint="default"/>
                <w:sz w:val="28"/>
                <w:szCs w:val="28"/>
              </w:rPr>
            </w:pPr>
            <w:r>
              <w:rPr>
                <w:rFonts w:hint="default" w:ascii="Times New Roman" w:hAnsi="Times New Roman" w:eastAsia="宋体" w:cs="Times New Roman"/>
                <w:kern w:val="2"/>
                <w:sz w:val="28"/>
                <w:szCs w:val="28"/>
                <w:lang w:val="en-US" w:eastAsia="zh-CN" w:bidi="ar"/>
              </w:rPr>
              <w:t>55210423</w:t>
            </w:r>
          </w:p>
        </w:tc>
        <w:tc>
          <w:tcPr>
            <w:tcW w:w="1842" w:type="dxa"/>
            <w:vAlign w:val="center"/>
          </w:tcPr>
          <w:p>
            <w:pPr>
              <w:keepNext w:val="0"/>
              <w:keepLines w:val="0"/>
              <w:widowControl w:val="0"/>
              <w:suppressLineNumbers w:val="0"/>
              <w:spacing w:before="0" w:beforeAutospacing="0" w:after="0" w:afterAutospacing="0"/>
              <w:ind w:left="0" w:leftChars="0" w:right="0" w:rightChars="0"/>
              <w:jc w:val="center"/>
              <w:rPr>
                <w:rFonts w:hint="default"/>
                <w:sz w:val="28"/>
                <w:szCs w:val="28"/>
              </w:rPr>
            </w:pPr>
            <w:r>
              <w:rPr>
                <w:rFonts w:hint="eastAsia" w:ascii="宋体" w:hAnsi="宋体" w:eastAsia="宋体" w:cs="宋体"/>
                <w:kern w:val="2"/>
                <w:sz w:val="28"/>
                <w:szCs w:val="28"/>
                <w:lang w:val="en-US" w:eastAsia="zh-CN" w:bidi="ar"/>
              </w:rPr>
              <w:t>苏沛泽</w:t>
            </w:r>
          </w:p>
        </w:tc>
        <w:tc>
          <w:tcPr>
            <w:tcW w:w="1418" w:type="dxa"/>
            <w:vAlign w:val="center"/>
          </w:tcPr>
          <w:p>
            <w:pPr>
              <w:keepNext w:val="0"/>
              <w:keepLines w:val="0"/>
              <w:widowControl w:val="0"/>
              <w:suppressLineNumbers w:val="0"/>
              <w:spacing w:before="0" w:beforeAutospacing="0" w:after="0" w:afterAutospacing="0"/>
              <w:ind w:left="0" w:leftChars="0" w:right="0" w:rightChars="0"/>
              <w:jc w:val="center"/>
              <w:rPr>
                <w:rFonts w:hint="default"/>
                <w:sz w:val="28"/>
                <w:szCs w:val="28"/>
              </w:rPr>
            </w:pPr>
            <w:r>
              <w:rPr>
                <w:rFonts w:hint="default" w:ascii="Times New Roman" w:hAnsi="Times New Roman" w:eastAsia="宋体" w:cs="Times New Roman"/>
                <w:kern w:val="2"/>
                <w:sz w:val="28"/>
                <w:szCs w:val="28"/>
                <w:lang w:val="en-US" w:eastAsia="zh-CN" w:bidi="ar"/>
              </w:rPr>
              <w:t>26</w:t>
            </w:r>
          </w:p>
        </w:tc>
        <w:tc>
          <w:tcPr>
            <w:tcW w:w="2347" w:type="dxa"/>
            <w:vAlign w:val="center"/>
          </w:tcPr>
          <w:p>
            <w:pPr>
              <w:keepNext w:val="0"/>
              <w:keepLines w:val="0"/>
              <w:widowControl w:val="0"/>
              <w:suppressLineNumbers w:val="0"/>
              <w:spacing w:before="0" w:beforeAutospacing="0" w:after="0" w:afterAutospacing="0"/>
              <w:ind w:left="0" w:leftChars="0" w:right="0" w:rightChars="0"/>
              <w:jc w:val="center"/>
              <w:rPr>
                <w:rFonts w:hint="default"/>
                <w:sz w:val="28"/>
                <w:szCs w:val="28"/>
              </w:rPr>
            </w:pPr>
            <w:r>
              <w:rPr>
                <w:rFonts w:hint="default" w:ascii="Times New Roman" w:hAnsi="Times New Roman" w:eastAsia="宋体" w:cs="Times New Roman"/>
                <w:kern w:val="2"/>
                <w:sz w:val="28"/>
                <w:szCs w:val="28"/>
                <w:lang w:val="en-US" w:eastAsia="zh-CN" w:bidi="ar"/>
              </w:rPr>
              <w:drawing>
                <wp:inline distT="0" distB="0" distL="114300" distR="114300">
                  <wp:extent cx="1352550" cy="752475"/>
                  <wp:effectExtent l="0" t="0" r="3810" b="9525"/>
                  <wp:docPr id="9"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7"/>
                          <pic:cNvPicPr>
                            <a:picLocks noChangeAspect="1"/>
                          </pic:cNvPicPr>
                        </pic:nvPicPr>
                        <pic:blipFill>
                          <a:blip r:embed="rId8"/>
                          <a:stretch>
                            <a:fillRect/>
                          </a:stretch>
                        </pic:blipFill>
                        <pic:spPr>
                          <a:xfrm>
                            <a:off x="0" y="0"/>
                            <a:ext cx="1352550" cy="75247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exact"/>
          <w:jc w:val="center"/>
        </w:trPr>
        <w:tc>
          <w:tcPr>
            <w:tcW w:w="846" w:type="dxa"/>
            <w:vAlign w:val="center"/>
          </w:tcPr>
          <w:p>
            <w:pPr>
              <w:keepNext w:val="0"/>
              <w:keepLines w:val="0"/>
              <w:widowControl w:val="0"/>
              <w:suppressLineNumbers w:val="0"/>
              <w:spacing w:before="0" w:beforeAutospacing="0" w:after="0" w:afterAutospacing="0"/>
              <w:ind w:left="0" w:leftChars="0" w:right="0" w:rightChars="0"/>
              <w:jc w:val="center"/>
              <w:rPr>
                <w:rFonts w:hint="default"/>
                <w:sz w:val="28"/>
                <w:szCs w:val="28"/>
              </w:rPr>
            </w:pPr>
            <w:r>
              <w:rPr>
                <w:rFonts w:hint="default" w:ascii="Times New Roman" w:hAnsi="Times New Roman" w:eastAsia="宋体" w:cs="Times New Roman"/>
                <w:kern w:val="2"/>
                <w:sz w:val="28"/>
                <w:szCs w:val="28"/>
                <w:lang w:val="en-US" w:eastAsia="zh-CN" w:bidi="ar"/>
              </w:rPr>
              <w:t>3</w:t>
            </w:r>
          </w:p>
        </w:tc>
        <w:tc>
          <w:tcPr>
            <w:tcW w:w="1843" w:type="dxa"/>
            <w:vAlign w:val="center"/>
          </w:tcPr>
          <w:p>
            <w:pPr>
              <w:keepNext w:val="0"/>
              <w:keepLines w:val="0"/>
              <w:widowControl w:val="0"/>
              <w:suppressLineNumbers w:val="0"/>
              <w:spacing w:before="0" w:beforeAutospacing="0" w:after="0" w:afterAutospacing="0"/>
              <w:ind w:left="0" w:leftChars="0" w:right="0" w:rightChars="0"/>
              <w:jc w:val="center"/>
              <w:rPr>
                <w:rFonts w:hint="default"/>
                <w:sz w:val="28"/>
                <w:szCs w:val="28"/>
              </w:rPr>
            </w:pPr>
            <w:r>
              <w:rPr>
                <w:rFonts w:hint="default" w:ascii="Times New Roman" w:hAnsi="Times New Roman" w:eastAsia="宋体" w:cs="Times New Roman"/>
                <w:kern w:val="2"/>
                <w:sz w:val="28"/>
                <w:szCs w:val="28"/>
                <w:lang w:val="en-US" w:eastAsia="zh-CN" w:bidi="ar"/>
              </w:rPr>
              <w:t>55210424</w:t>
            </w:r>
          </w:p>
        </w:tc>
        <w:tc>
          <w:tcPr>
            <w:tcW w:w="1842" w:type="dxa"/>
            <w:vAlign w:val="center"/>
          </w:tcPr>
          <w:p>
            <w:pPr>
              <w:keepNext w:val="0"/>
              <w:keepLines w:val="0"/>
              <w:widowControl w:val="0"/>
              <w:suppressLineNumbers w:val="0"/>
              <w:spacing w:before="0" w:beforeAutospacing="0" w:after="0" w:afterAutospacing="0"/>
              <w:ind w:left="0" w:leftChars="0" w:right="0" w:rightChars="0"/>
              <w:jc w:val="center"/>
              <w:rPr>
                <w:rFonts w:hint="default"/>
                <w:sz w:val="28"/>
                <w:szCs w:val="28"/>
              </w:rPr>
            </w:pPr>
            <w:r>
              <w:rPr>
                <w:rFonts w:hint="eastAsia" w:ascii="宋体" w:hAnsi="宋体" w:eastAsia="宋体" w:cs="宋体"/>
                <w:kern w:val="2"/>
                <w:sz w:val="28"/>
                <w:szCs w:val="28"/>
                <w:lang w:val="en-US" w:eastAsia="zh-CN" w:bidi="ar"/>
              </w:rPr>
              <w:t>翟启发</w:t>
            </w:r>
          </w:p>
        </w:tc>
        <w:tc>
          <w:tcPr>
            <w:tcW w:w="1418" w:type="dxa"/>
            <w:vAlign w:val="center"/>
          </w:tcPr>
          <w:p>
            <w:pPr>
              <w:keepNext w:val="0"/>
              <w:keepLines w:val="0"/>
              <w:widowControl w:val="0"/>
              <w:suppressLineNumbers w:val="0"/>
              <w:spacing w:before="0" w:beforeAutospacing="0" w:after="0" w:afterAutospacing="0"/>
              <w:ind w:left="0" w:leftChars="0" w:right="0" w:rightChars="0"/>
              <w:jc w:val="center"/>
              <w:rPr>
                <w:rFonts w:hint="default"/>
                <w:sz w:val="28"/>
                <w:szCs w:val="28"/>
              </w:rPr>
            </w:pPr>
            <w:r>
              <w:rPr>
                <w:rFonts w:hint="default" w:ascii="Times New Roman" w:hAnsi="Times New Roman" w:eastAsia="宋体" w:cs="Times New Roman"/>
                <w:kern w:val="2"/>
                <w:sz w:val="28"/>
                <w:szCs w:val="28"/>
                <w:lang w:val="en-US" w:eastAsia="zh-CN" w:bidi="ar"/>
              </w:rPr>
              <w:t>24</w:t>
            </w:r>
          </w:p>
        </w:tc>
        <w:tc>
          <w:tcPr>
            <w:tcW w:w="2347" w:type="dxa"/>
            <w:vAlign w:val="center"/>
          </w:tcPr>
          <w:p>
            <w:pPr>
              <w:keepNext w:val="0"/>
              <w:keepLines w:val="0"/>
              <w:widowControl w:val="0"/>
              <w:suppressLineNumbers w:val="0"/>
              <w:spacing w:before="0" w:beforeAutospacing="0" w:after="0" w:afterAutospacing="0"/>
              <w:ind w:left="0" w:leftChars="0" w:right="0" w:rightChars="0"/>
              <w:jc w:val="center"/>
              <w:rPr>
                <w:rFonts w:hint="default"/>
                <w:sz w:val="28"/>
                <w:szCs w:val="28"/>
              </w:rPr>
            </w:pPr>
            <w:r>
              <w:rPr>
                <w:rFonts w:hint="default" w:ascii="Times New Roman" w:hAnsi="Times New Roman" w:eastAsia="宋体" w:cs="Times New Roman"/>
                <w:kern w:val="2"/>
                <w:sz w:val="28"/>
                <w:szCs w:val="28"/>
                <w:lang w:val="en-US" w:eastAsia="zh-CN" w:bidi="ar"/>
              </w:rPr>
              <w:drawing>
                <wp:inline distT="0" distB="0" distL="114300" distR="114300">
                  <wp:extent cx="1352550" cy="752475"/>
                  <wp:effectExtent l="0" t="0" r="3810" b="9525"/>
                  <wp:docPr id="10"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8"/>
                          <pic:cNvPicPr>
                            <a:picLocks noChangeAspect="1"/>
                          </pic:cNvPicPr>
                        </pic:nvPicPr>
                        <pic:blipFill>
                          <a:blip r:embed="rId9"/>
                          <a:stretch>
                            <a:fillRect/>
                          </a:stretch>
                        </pic:blipFill>
                        <pic:spPr>
                          <a:xfrm>
                            <a:off x="0" y="0"/>
                            <a:ext cx="1352550" cy="75247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exact"/>
          <w:jc w:val="center"/>
        </w:trPr>
        <w:tc>
          <w:tcPr>
            <w:tcW w:w="846" w:type="dxa"/>
            <w:vAlign w:val="center"/>
          </w:tcPr>
          <w:p>
            <w:pPr>
              <w:keepNext w:val="0"/>
              <w:keepLines w:val="0"/>
              <w:widowControl w:val="0"/>
              <w:suppressLineNumbers w:val="0"/>
              <w:spacing w:before="0" w:beforeAutospacing="0" w:after="0" w:afterAutospacing="0"/>
              <w:ind w:left="0" w:leftChars="0" w:right="0" w:rightChars="0"/>
              <w:jc w:val="center"/>
              <w:rPr>
                <w:rFonts w:hint="default"/>
                <w:sz w:val="28"/>
                <w:szCs w:val="28"/>
              </w:rPr>
            </w:pPr>
            <w:r>
              <w:rPr>
                <w:rFonts w:hint="default" w:ascii="Times New Roman" w:hAnsi="Times New Roman" w:eastAsia="宋体" w:cs="Times New Roman"/>
                <w:kern w:val="2"/>
                <w:sz w:val="28"/>
                <w:szCs w:val="28"/>
                <w:lang w:val="en-US" w:eastAsia="zh-CN" w:bidi="ar"/>
              </w:rPr>
              <w:t>4</w:t>
            </w:r>
          </w:p>
        </w:tc>
        <w:tc>
          <w:tcPr>
            <w:tcW w:w="1843" w:type="dxa"/>
            <w:vAlign w:val="center"/>
          </w:tcPr>
          <w:p>
            <w:pPr>
              <w:keepNext w:val="0"/>
              <w:keepLines w:val="0"/>
              <w:widowControl w:val="0"/>
              <w:suppressLineNumbers w:val="0"/>
              <w:spacing w:before="0" w:beforeAutospacing="0" w:after="0" w:afterAutospacing="0"/>
              <w:ind w:left="0" w:leftChars="0" w:right="0" w:rightChars="0"/>
              <w:jc w:val="center"/>
              <w:rPr>
                <w:rFonts w:hint="default"/>
                <w:sz w:val="28"/>
                <w:szCs w:val="28"/>
              </w:rPr>
            </w:pPr>
            <w:r>
              <w:rPr>
                <w:rFonts w:hint="default" w:ascii="Times New Roman" w:hAnsi="Times New Roman" w:eastAsia="宋体" w:cs="Times New Roman"/>
                <w:kern w:val="2"/>
                <w:sz w:val="28"/>
                <w:szCs w:val="28"/>
                <w:lang w:val="en-US" w:eastAsia="zh-CN" w:bidi="ar"/>
              </w:rPr>
              <w:t>55210422</w:t>
            </w:r>
          </w:p>
        </w:tc>
        <w:tc>
          <w:tcPr>
            <w:tcW w:w="1842" w:type="dxa"/>
            <w:vAlign w:val="center"/>
          </w:tcPr>
          <w:p>
            <w:pPr>
              <w:keepNext w:val="0"/>
              <w:keepLines w:val="0"/>
              <w:widowControl w:val="0"/>
              <w:suppressLineNumbers w:val="0"/>
              <w:spacing w:before="0" w:beforeAutospacing="0" w:after="0" w:afterAutospacing="0"/>
              <w:ind w:left="0" w:leftChars="0" w:right="0" w:rightChars="0"/>
              <w:jc w:val="center"/>
              <w:rPr>
                <w:rFonts w:hint="default"/>
                <w:sz w:val="28"/>
                <w:szCs w:val="28"/>
              </w:rPr>
            </w:pPr>
            <w:r>
              <w:rPr>
                <w:rFonts w:hint="eastAsia" w:ascii="宋体" w:hAnsi="宋体" w:eastAsia="宋体" w:cs="宋体"/>
                <w:kern w:val="2"/>
                <w:sz w:val="28"/>
                <w:szCs w:val="28"/>
                <w:lang w:val="en-US" w:eastAsia="zh-CN" w:bidi="ar"/>
              </w:rPr>
              <w:t>张长兴</w:t>
            </w:r>
          </w:p>
        </w:tc>
        <w:tc>
          <w:tcPr>
            <w:tcW w:w="1418" w:type="dxa"/>
            <w:vAlign w:val="center"/>
          </w:tcPr>
          <w:p>
            <w:pPr>
              <w:keepNext w:val="0"/>
              <w:keepLines w:val="0"/>
              <w:widowControl w:val="0"/>
              <w:suppressLineNumbers w:val="0"/>
              <w:spacing w:before="0" w:beforeAutospacing="0" w:after="0" w:afterAutospacing="0"/>
              <w:ind w:left="0" w:leftChars="0" w:right="0" w:rightChars="0"/>
              <w:jc w:val="center"/>
              <w:rPr>
                <w:rFonts w:hint="default"/>
                <w:sz w:val="28"/>
                <w:szCs w:val="28"/>
              </w:rPr>
            </w:pPr>
            <w:r>
              <w:rPr>
                <w:rFonts w:hint="default" w:ascii="Times New Roman" w:hAnsi="Times New Roman" w:eastAsia="宋体" w:cs="Times New Roman"/>
                <w:kern w:val="2"/>
                <w:sz w:val="28"/>
                <w:szCs w:val="28"/>
                <w:lang w:val="en-US" w:eastAsia="zh-CN" w:bidi="ar"/>
              </w:rPr>
              <w:t>21</w:t>
            </w:r>
          </w:p>
        </w:tc>
        <w:tc>
          <w:tcPr>
            <w:tcW w:w="2347" w:type="dxa"/>
            <w:vAlign w:val="center"/>
          </w:tcPr>
          <w:p>
            <w:pPr>
              <w:keepNext w:val="0"/>
              <w:keepLines w:val="0"/>
              <w:widowControl w:val="0"/>
              <w:suppressLineNumbers w:val="0"/>
              <w:spacing w:before="0" w:beforeAutospacing="0" w:after="0" w:afterAutospacing="0"/>
              <w:ind w:left="0" w:leftChars="0" w:right="0" w:rightChars="0"/>
              <w:jc w:val="center"/>
              <w:rPr>
                <w:rFonts w:hint="default"/>
                <w:sz w:val="28"/>
                <w:szCs w:val="28"/>
              </w:rPr>
            </w:pPr>
            <w:r>
              <w:rPr>
                <w:rFonts w:hint="default" w:ascii="Times New Roman" w:hAnsi="Times New Roman" w:eastAsia="宋体" w:cs="Times New Roman"/>
                <w:kern w:val="2"/>
                <w:sz w:val="28"/>
                <w:szCs w:val="28"/>
                <w:lang w:val="en-US" w:eastAsia="zh-CN" w:bidi="ar"/>
              </w:rPr>
              <w:drawing>
                <wp:inline distT="0" distB="0" distL="114300" distR="114300">
                  <wp:extent cx="1352550" cy="752475"/>
                  <wp:effectExtent l="0" t="0" r="3810" b="9525"/>
                  <wp:docPr id="1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9"/>
                          <pic:cNvPicPr>
                            <a:picLocks noChangeAspect="1"/>
                          </pic:cNvPicPr>
                        </pic:nvPicPr>
                        <pic:blipFill>
                          <a:blip r:embed="rId10"/>
                          <a:stretch>
                            <a:fillRect/>
                          </a:stretch>
                        </pic:blipFill>
                        <pic:spPr>
                          <a:xfrm>
                            <a:off x="0" y="0"/>
                            <a:ext cx="1352550" cy="752475"/>
                          </a:xfrm>
                          <a:prstGeom prst="rect">
                            <a:avLst/>
                          </a:prstGeom>
                          <a:noFill/>
                          <a:ln w="9525">
                            <a:noFill/>
                          </a:ln>
                        </pic:spPr>
                      </pic:pic>
                    </a:graphicData>
                  </a:graphic>
                </wp:inline>
              </w:drawing>
            </w:r>
          </w:p>
        </w:tc>
      </w:tr>
    </w:tbl>
    <w:p/>
    <w:bookmarkEnd w:id="9"/>
    <w:bookmarkEnd w:id="10"/>
    <w:bookmarkEnd w:id="11"/>
    <w:p>
      <w:pPr>
        <w:sectPr>
          <w:footerReference r:id="rId3" w:type="default"/>
          <w:pgSz w:w="11906" w:h="16838"/>
          <w:pgMar w:top="1440" w:right="1800" w:bottom="1440" w:left="1800" w:header="851" w:footer="992" w:gutter="0"/>
          <w:cols w:space="425" w:num="1"/>
          <w:docGrid w:type="lines" w:linePitch="312" w:charSpace="0"/>
        </w:sectPr>
      </w:pPr>
    </w:p>
    <w:sdt>
      <w:sdtPr>
        <w:rPr>
          <w:rFonts w:ascii="宋体" w:hAnsi="宋体"/>
        </w:rPr>
        <w:id w:val="147466427"/>
        <w15:color w:val="DBDBDB"/>
        <w:docPartObj>
          <w:docPartGallery w:val="Table of Contents"/>
          <w:docPartUnique/>
        </w:docPartObj>
      </w:sdtPr>
      <w:sdtEndPr>
        <w:rPr>
          <w:rFonts w:ascii="Times New Roman" w:hAnsi="Times New Roman"/>
        </w:rPr>
      </w:sdtEndPr>
      <w:sdtContent>
        <w:p>
          <w:pPr>
            <w:jc w:val="center"/>
          </w:pPr>
          <w:r>
            <w:rPr>
              <w:rFonts w:hint="eastAsia" w:ascii="宋体" w:hAnsi="宋体"/>
              <w:b/>
              <w:bCs/>
            </w:rPr>
            <w:t>Content</w:t>
          </w:r>
        </w:p>
        <w:p>
          <w:pPr>
            <w:pStyle w:val="11"/>
            <w:tabs>
              <w:tab w:val="right" w:leader="dot" w:pos="8306"/>
            </w:tabs>
          </w:pPr>
          <w:r>
            <w:fldChar w:fldCharType="begin"/>
          </w:r>
          <w:r>
            <w:instrText xml:space="preserve">TOC \o "1-3" \h \u </w:instrText>
          </w:r>
          <w:r>
            <w:fldChar w:fldCharType="separate"/>
          </w:r>
          <w:r>
            <w:fldChar w:fldCharType="begin"/>
          </w:r>
          <w:r>
            <w:instrText xml:space="preserve"> HYPERLINK \l "_Toc28025" </w:instrText>
          </w:r>
          <w:r>
            <w:fldChar w:fldCharType="separate"/>
          </w:r>
          <w:r>
            <w:rPr>
              <w:rFonts w:cs="Times New Roman"/>
              <w:szCs w:val="28"/>
            </w:rPr>
            <w:t>Ⅰ.</w:t>
          </w:r>
          <w:r>
            <w:rPr>
              <w:rFonts w:hint="eastAsia" w:cs="Times New Roman"/>
              <w:szCs w:val="28"/>
            </w:rPr>
            <w:t xml:space="preserve"> </w:t>
          </w:r>
          <w:r>
            <w:rPr>
              <w:rFonts w:cs="Times New Roman"/>
              <w:szCs w:val="28"/>
            </w:rPr>
            <w:t>INTRODUCTION</w:t>
          </w:r>
          <w:r>
            <w:tab/>
          </w:r>
          <w:r>
            <w:fldChar w:fldCharType="begin"/>
          </w:r>
          <w:r>
            <w:instrText xml:space="preserve"> PAGEREF _Toc28025 \h </w:instrText>
          </w:r>
          <w:r>
            <w:fldChar w:fldCharType="separate"/>
          </w:r>
          <w:r>
            <w:t>2</w:t>
          </w:r>
          <w:r>
            <w:fldChar w:fldCharType="end"/>
          </w:r>
          <w:r>
            <w:fldChar w:fldCharType="end"/>
          </w:r>
        </w:p>
        <w:p>
          <w:pPr>
            <w:pStyle w:val="11"/>
            <w:tabs>
              <w:tab w:val="right" w:leader="dot" w:pos="8306"/>
            </w:tabs>
            <w:ind w:left="630" w:leftChars="300"/>
          </w:pPr>
          <w:r>
            <w:fldChar w:fldCharType="begin"/>
          </w:r>
          <w:r>
            <w:instrText xml:space="preserve"> HYPERLINK \l "_Toc4898" </w:instrText>
          </w:r>
          <w:r>
            <w:fldChar w:fldCharType="separate"/>
          </w:r>
          <w:r>
            <w:rPr>
              <w:rFonts w:cs="Times New Roman"/>
              <w:szCs w:val="24"/>
            </w:rPr>
            <w:t xml:space="preserve">1.1 </w:t>
          </w:r>
          <w:r>
            <w:rPr>
              <w:rFonts w:hint="eastAsia" w:cs="Times New Roman"/>
              <w:szCs w:val="24"/>
            </w:rPr>
            <w:t>Antecedent knowledge</w:t>
          </w:r>
          <w:r>
            <w:tab/>
          </w:r>
          <w:r>
            <w:fldChar w:fldCharType="begin"/>
          </w:r>
          <w:r>
            <w:instrText xml:space="preserve"> PAGEREF _Toc4898 \h </w:instrText>
          </w:r>
          <w:r>
            <w:fldChar w:fldCharType="separate"/>
          </w:r>
          <w:r>
            <w:t>2</w:t>
          </w:r>
          <w:r>
            <w:fldChar w:fldCharType="end"/>
          </w:r>
          <w:r>
            <w:fldChar w:fldCharType="end"/>
          </w:r>
        </w:p>
        <w:p>
          <w:pPr>
            <w:pStyle w:val="11"/>
            <w:tabs>
              <w:tab w:val="right" w:leader="dot" w:pos="8306"/>
            </w:tabs>
            <w:ind w:left="630" w:leftChars="300"/>
          </w:pPr>
          <w:r>
            <w:fldChar w:fldCharType="begin"/>
          </w:r>
          <w:r>
            <w:instrText xml:space="preserve"> HYPERLINK \l "_Toc24761" </w:instrText>
          </w:r>
          <w:r>
            <w:fldChar w:fldCharType="separate"/>
          </w:r>
          <w:r>
            <w:rPr>
              <w:bCs/>
            </w:rPr>
            <w:t>1.1.1 Xerox Radiography</w:t>
          </w:r>
          <w:r>
            <w:rPr>
              <w:rFonts w:hint="eastAsia"/>
              <w:bCs/>
            </w:rPr>
            <w:t>(XR)</w:t>
          </w:r>
          <w:r>
            <w:tab/>
          </w:r>
          <w:r>
            <w:fldChar w:fldCharType="begin"/>
          </w:r>
          <w:r>
            <w:instrText xml:space="preserve"> PAGEREF _Toc24761 \h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"_Toc28525" </w:instrText>
          </w:r>
          <w:r>
            <w:fldChar w:fldCharType="separate"/>
          </w:r>
          <w:r>
            <w:rPr>
              <w:rFonts w:cs="Times New Roman"/>
              <w:szCs w:val="24"/>
            </w:rPr>
            <w:t>Ⅱ.ARCHITECTURAL REPRESENTATION</w:t>
          </w:r>
          <w:r>
            <w:tab/>
          </w:r>
          <w:r>
            <w:fldChar w:fldCharType="begin"/>
          </w:r>
          <w:r>
            <w:instrText xml:space="preserve"> PAGEREF _Toc28525 \h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"_Toc861" </w:instrText>
          </w:r>
          <w:r>
            <w:fldChar w:fldCharType="separate"/>
          </w:r>
          <w:r>
            <w:rPr>
              <w:rFonts w:cs="Times New Roman"/>
              <w:szCs w:val="24"/>
            </w:rPr>
            <w:t>Ⅲ.ARCHITECTURAL GOALS AND CONSTRAINTS</w:t>
          </w:r>
          <w:r>
            <w:tab/>
          </w:r>
          <w:r>
            <w:fldChar w:fldCharType="begin"/>
          </w:r>
          <w:r>
            <w:instrText xml:space="preserve"> PAGEREF _Toc861 \h </w:instrText>
          </w:r>
          <w:r>
            <w:fldChar w:fldCharType="separate"/>
          </w:r>
          <w:r>
            <w:t>3</w:t>
          </w:r>
          <w:r>
            <w:fldChar w:fldCharType="end"/>
          </w:r>
          <w:r>
            <w:fldChar w:fldCharType="end"/>
          </w:r>
        </w:p>
        <w:p>
          <w:pPr>
            <w:pStyle w:val="11"/>
            <w:tabs>
              <w:tab w:val="right" w:leader="dot" w:pos="8306"/>
            </w:tabs>
            <w:ind w:left="630" w:leftChars="300"/>
          </w:pPr>
          <w:r>
            <w:fldChar w:fldCharType="begin"/>
          </w:r>
          <w:r>
            <w:instrText xml:space="preserve"> HYPERLINK \l "_Toc21530" </w:instrText>
          </w:r>
          <w:r>
            <w:fldChar w:fldCharType="separate"/>
          </w:r>
          <w:r>
            <w:rPr>
              <w:rFonts w:hint="eastAsia" w:cs="Times New Roman"/>
              <w:szCs w:val="24"/>
            </w:rPr>
            <w:t>3</w:t>
          </w:r>
          <w:r>
            <w:rPr>
              <w:rFonts w:eastAsia="黑体" w:cs="Times New Roman"/>
              <w:szCs w:val="24"/>
            </w:rPr>
            <w:t>.1</w:t>
          </w:r>
          <w:r>
            <w:rPr>
              <w:rFonts w:hint="eastAsia" w:cs="Times New Roman"/>
              <w:szCs w:val="24"/>
            </w:rPr>
            <w:t xml:space="preserve"> </w:t>
          </w:r>
          <w:r>
            <w:rPr>
              <w:rFonts w:cs="Times New Roman"/>
              <w:szCs w:val="24"/>
            </w:rPr>
            <w:t>Goals</w:t>
          </w:r>
          <w:r>
            <w:tab/>
          </w:r>
          <w:r>
            <w:fldChar w:fldCharType="begin"/>
          </w:r>
          <w:r>
            <w:instrText xml:space="preserve"> PAGEREF _Toc21530 \h </w:instrText>
          </w:r>
          <w:r>
            <w:fldChar w:fldCharType="separate"/>
          </w:r>
          <w:r>
            <w:t>3</w:t>
          </w:r>
          <w:r>
            <w:fldChar w:fldCharType="end"/>
          </w:r>
          <w:r>
            <w:fldChar w:fldCharType="end"/>
          </w:r>
        </w:p>
        <w:p>
          <w:pPr>
            <w:pStyle w:val="11"/>
            <w:tabs>
              <w:tab w:val="right" w:leader="dot" w:pos="8306"/>
            </w:tabs>
            <w:ind w:left="630" w:leftChars="300"/>
          </w:pPr>
          <w:r>
            <w:fldChar w:fldCharType="begin"/>
          </w:r>
          <w:r>
            <w:instrText xml:space="preserve"> HYPERLINK \l "_Toc5672" </w:instrText>
          </w:r>
          <w:r>
            <w:fldChar w:fldCharType="separate"/>
          </w:r>
          <w:r>
            <w:rPr>
              <w:rFonts w:hint="eastAsia" w:cs="Times New Roman"/>
              <w:szCs w:val="24"/>
            </w:rPr>
            <w:t>3</w:t>
          </w:r>
          <w:r>
            <w:rPr>
              <w:rFonts w:eastAsia="黑体" w:cs="Times New Roman"/>
              <w:szCs w:val="24"/>
            </w:rPr>
            <w:t>.2</w:t>
          </w:r>
          <w:r>
            <w:rPr>
              <w:rFonts w:hint="eastAsia" w:cs="Times New Roman"/>
              <w:szCs w:val="24"/>
            </w:rPr>
            <w:t xml:space="preserve"> </w:t>
          </w:r>
          <w:r>
            <w:rPr>
              <w:rFonts w:cs="Times New Roman"/>
              <w:szCs w:val="24"/>
            </w:rPr>
            <w:t>Constraints</w:t>
          </w:r>
          <w:r>
            <w:tab/>
          </w:r>
          <w:r>
            <w:fldChar w:fldCharType="begin"/>
          </w:r>
          <w:r>
            <w:instrText xml:space="preserve"> PAGEREF _Toc5672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"_Toc25948" </w:instrText>
          </w:r>
          <w:r>
            <w:fldChar w:fldCharType="separate"/>
          </w:r>
          <w:r>
            <w:rPr>
              <w:rFonts w:hint="eastAsia"/>
              <w:szCs w:val="24"/>
            </w:rPr>
            <w:t xml:space="preserve">3.2.1 </w:t>
          </w:r>
          <w:r>
            <w:rPr>
              <w:szCs w:val="24"/>
            </w:rPr>
            <w:t>Technical constraints</w:t>
          </w:r>
          <w:r>
            <w:tab/>
          </w:r>
          <w:r>
            <w:fldChar w:fldCharType="begin"/>
          </w:r>
          <w:r>
            <w:instrText xml:space="preserve"> PAGEREF _Toc25948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"_Toc24860" </w:instrText>
          </w:r>
          <w:r>
            <w:fldChar w:fldCharType="separate"/>
          </w:r>
          <w:r>
            <w:rPr>
              <w:rFonts w:hint="eastAsia"/>
              <w:szCs w:val="24"/>
            </w:rPr>
            <w:t>3.2.2 User constraints</w:t>
          </w:r>
          <w:r>
            <w:tab/>
          </w:r>
          <w:r>
            <w:fldChar w:fldCharType="begin"/>
          </w:r>
          <w:r>
            <w:instrText xml:space="preserve"> PAGEREF _Toc24860 \h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"_Toc30069" </w:instrText>
          </w:r>
          <w:r>
            <w:fldChar w:fldCharType="separate"/>
          </w:r>
          <w:r>
            <w:rPr>
              <w:rFonts w:cs="Times New Roman"/>
              <w:szCs w:val="24"/>
            </w:rPr>
            <w:t>Ⅳ.USE-CASE VIEW: ARCHITECTURALLY-SIGNIFICANT USE CASE</w:t>
          </w:r>
          <w:r>
            <w:tab/>
          </w:r>
          <w:r>
            <w:fldChar w:fldCharType="begin"/>
          </w:r>
          <w:r>
            <w:instrText xml:space="preserve"> PAGEREF _Toc30069 \h </w:instrText>
          </w:r>
          <w:r>
            <w:fldChar w:fldCharType="separate"/>
          </w:r>
          <w:r>
            <w:t>4</w:t>
          </w:r>
          <w:r>
            <w:fldChar w:fldCharType="end"/>
          </w:r>
          <w:r>
            <w:fldChar w:fldCharType="end"/>
          </w:r>
        </w:p>
        <w:p>
          <w:pPr>
            <w:pStyle w:val="11"/>
            <w:tabs>
              <w:tab w:val="right" w:leader="dot" w:pos="8306"/>
            </w:tabs>
            <w:ind w:left="630" w:leftChars="300"/>
          </w:pPr>
          <w:r>
            <w:fldChar w:fldCharType="begin"/>
          </w:r>
          <w:r>
            <w:instrText xml:space="preserve"> HYPERLINK \l "_Toc5775" </w:instrText>
          </w:r>
          <w:r>
            <w:fldChar w:fldCharType="separate"/>
          </w:r>
          <w:r>
            <w:rPr>
              <w:rFonts w:cs="Times New Roman"/>
              <w:szCs w:val="24"/>
            </w:rPr>
            <w:t>4</w:t>
          </w:r>
          <w:r>
            <w:rPr>
              <w:rFonts w:eastAsia="黑体" w:cs="Times New Roman"/>
              <w:szCs w:val="24"/>
            </w:rPr>
            <w:t>.</w:t>
          </w:r>
          <w:r>
            <w:rPr>
              <w:rFonts w:cs="Times New Roman"/>
              <w:szCs w:val="24"/>
            </w:rPr>
            <w:t>1</w:t>
          </w:r>
          <w:r>
            <w:rPr>
              <w:rFonts w:hint="eastAsia" w:cs="Times New Roman"/>
              <w:szCs w:val="24"/>
            </w:rPr>
            <w:t xml:space="preserve"> </w:t>
          </w:r>
          <w:r>
            <w:rPr>
              <w:rFonts w:cs="Times New Roman"/>
              <w:szCs w:val="24"/>
            </w:rPr>
            <w:t>Use Case for Visitor</w:t>
          </w:r>
          <w:r>
            <w:tab/>
          </w:r>
          <w:r>
            <w:fldChar w:fldCharType="begin"/>
          </w:r>
          <w:r>
            <w:instrText xml:space="preserve"> PAGEREF _Toc5775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"_Toc31229" </w:instrText>
          </w:r>
          <w:r>
            <w:fldChar w:fldCharType="separate"/>
          </w:r>
          <w:r>
            <w:rPr>
              <w:szCs w:val="24"/>
            </w:rPr>
            <w:t>4.1</w:t>
          </w:r>
          <w:r>
            <w:rPr>
              <w:rFonts w:hint="eastAsia"/>
              <w:szCs w:val="24"/>
            </w:rPr>
            <w:t xml:space="preserve">.1 </w:t>
          </w:r>
          <w:r>
            <w:rPr>
              <w:szCs w:val="24"/>
            </w:rPr>
            <w:t>Log in</w:t>
          </w:r>
          <w:r>
            <w:tab/>
          </w:r>
          <w:r>
            <w:fldChar w:fldCharType="begin"/>
          </w:r>
          <w:r>
            <w:instrText xml:space="preserve"> PAGEREF _Toc31229 \h </w:instrText>
          </w:r>
          <w:r>
            <w:fldChar w:fldCharType="separate"/>
          </w:r>
          <w:r>
            <w:t>4</w:t>
          </w:r>
          <w:r>
            <w:fldChar w:fldCharType="end"/>
          </w:r>
          <w:r>
            <w:fldChar w:fldCharType="end"/>
          </w:r>
        </w:p>
        <w:p>
          <w:pPr>
            <w:pStyle w:val="11"/>
            <w:tabs>
              <w:tab w:val="right" w:leader="dot" w:pos="8306"/>
            </w:tabs>
            <w:ind w:left="630" w:leftChars="300"/>
          </w:pPr>
          <w:r>
            <w:fldChar w:fldCharType="begin"/>
          </w:r>
          <w:r>
            <w:instrText xml:space="preserve"> HYPERLINK \l "_Toc6128" </w:instrText>
          </w:r>
          <w:r>
            <w:fldChar w:fldCharType="separate"/>
          </w:r>
          <w:r>
            <w:rPr>
              <w:rFonts w:cs="Times New Roman"/>
              <w:szCs w:val="24"/>
            </w:rPr>
            <w:t>4.2</w:t>
          </w:r>
          <w:r>
            <w:rPr>
              <w:rFonts w:hint="eastAsia" w:cs="Times New Roman"/>
              <w:szCs w:val="24"/>
            </w:rPr>
            <w:t xml:space="preserve"> </w:t>
          </w:r>
          <w:r>
            <w:rPr>
              <w:rFonts w:cs="Times New Roman"/>
              <w:szCs w:val="24"/>
            </w:rPr>
            <w:t>Use Case for User</w:t>
          </w:r>
          <w:r>
            <w:tab/>
          </w:r>
          <w:r>
            <w:fldChar w:fldCharType="begin"/>
          </w:r>
          <w:r>
            <w:instrText xml:space="preserve"> PAGEREF _Toc6128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"_Toc20501" </w:instrText>
          </w:r>
          <w:r>
            <w:fldChar w:fldCharType="separate"/>
          </w:r>
          <w:r>
            <w:rPr>
              <w:szCs w:val="24"/>
            </w:rPr>
            <w:t>4.</w:t>
          </w:r>
          <w:r>
            <w:rPr>
              <w:rFonts w:hint="eastAsia"/>
              <w:szCs w:val="24"/>
            </w:rPr>
            <w:t>2.</w:t>
          </w:r>
          <w:r>
            <w:rPr>
              <w:szCs w:val="24"/>
            </w:rPr>
            <w:t>1</w:t>
          </w:r>
          <w:r>
            <w:rPr>
              <w:rFonts w:hint="eastAsia"/>
              <w:szCs w:val="24"/>
            </w:rPr>
            <w:t xml:space="preserve"> </w:t>
          </w:r>
          <w:r>
            <w:rPr>
              <w:szCs w:val="24"/>
            </w:rPr>
            <w:t>Register a personal account</w:t>
          </w:r>
          <w:r>
            <w:tab/>
          </w:r>
          <w:r>
            <w:fldChar w:fldCharType="begin"/>
          </w:r>
          <w:r>
            <w:instrText xml:space="preserve"> PAGEREF _Toc20501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"_Toc29082" </w:instrText>
          </w:r>
          <w:r>
            <w:fldChar w:fldCharType="separate"/>
          </w:r>
          <w:r>
            <w:rPr>
              <w:szCs w:val="24"/>
            </w:rPr>
            <w:t>4.</w:t>
          </w:r>
          <w:r>
            <w:rPr>
              <w:rFonts w:hint="eastAsia"/>
              <w:szCs w:val="24"/>
            </w:rPr>
            <w:t>2.</w:t>
          </w:r>
          <w:r>
            <w:rPr>
              <w:szCs w:val="24"/>
            </w:rPr>
            <w:t>2</w:t>
          </w:r>
          <w:r>
            <w:rPr>
              <w:rFonts w:hint="eastAsia"/>
              <w:szCs w:val="24"/>
            </w:rPr>
            <w:t xml:space="preserve"> </w:t>
          </w:r>
          <w:r>
            <w:rPr>
              <w:rFonts w:cs="Times New Roman"/>
              <w:szCs w:val="24"/>
            </w:rPr>
            <w:t>View personial information</w:t>
          </w:r>
          <w:r>
            <w:tab/>
          </w:r>
          <w:r>
            <w:fldChar w:fldCharType="begin"/>
          </w:r>
          <w:r>
            <w:instrText xml:space="preserve"> PAGEREF _Toc29082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"_Toc28515" </w:instrText>
          </w:r>
          <w:r>
            <w:fldChar w:fldCharType="separate"/>
          </w:r>
          <w:r>
            <w:rPr>
              <w:szCs w:val="24"/>
            </w:rPr>
            <w:t>4.</w:t>
          </w:r>
          <w:r>
            <w:rPr>
              <w:rFonts w:hint="eastAsia"/>
              <w:szCs w:val="24"/>
            </w:rPr>
            <w:t>2.</w:t>
          </w:r>
          <w:r>
            <w:rPr>
              <w:szCs w:val="24"/>
            </w:rPr>
            <w:t>3</w:t>
          </w:r>
          <w:r>
            <w:rPr>
              <w:rFonts w:hint="eastAsia"/>
              <w:szCs w:val="24"/>
            </w:rPr>
            <w:t xml:space="preserve"> </w:t>
          </w:r>
          <w:r>
            <w:rPr>
              <w:rFonts w:eastAsia="等线" w:cs="Times New Roman"/>
              <w:szCs w:val="24"/>
              <w:lang w:bidi="ar"/>
            </w:rPr>
            <w:t>Modify personal information</w:t>
          </w:r>
          <w:r>
            <w:tab/>
          </w:r>
          <w:r>
            <w:fldChar w:fldCharType="begin"/>
          </w:r>
          <w:r>
            <w:instrText xml:space="preserve"> PAGEREF _Toc28515 \h </w:instrText>
          </w:r>
          <w:r>
            <w:fldChar w:fldCharType="separate"/>
          </w:r>
          <w:r>
            <w:t>7</w:t>
          </w:r>
          <w:r>
            <w:fldChar w:fldCharType="end"/>
          </w:r>
          <w:r>
            <w:fldChar w:fldCharType="end"/>
          </w:r>
        </w:p>
        <w:p>
          <w:pPr>
            <w:pStyle w:val="11"/>
            <w:tabs>
              <w:tab w:val="right" w:leader="dot" w:pos="8306"/>
            </w:tabs>
            <w:ind w:left="630" w:leftChars="300"/>
          </w:pPr>
          <w:r>
            <w:fldChar w:fldCharType="begin"/>
          </w:r>
          <w:r>
            <w:instrText xml:space="preserve"> HYPERLINK \l "_Toc20075" </w:instrText>
          </w:r>
          <w:r>
            <w:fldChar w:fldCharType="separate"/>
          </w:r>
          <w:r>
            <w:rPr>
              <w:rFonts w:cs="Times New Roman"/>
              <w:szCs w:val="24"/>
            </w:rPr>
            <w:t>4.3 Use Case for Teacher</w:t>
          </w:r>
          <w:r>
            <w:tab/>
          </w:r>
          <w:r>
            <w:fldChar w:fldCharType="begin"/>
          </w:r>
          <w:r>
            <w:instrText xml:space="preserve"> PAGEREF _Toc20075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"_Toc27094" </w:instrText>
          </w:r>
          <w:r>
            <w:fldChar w:fldCharType="separate"/>
          </w:r>
          <w:r>
            <w:rPr>
              <w:szCs w:val="24"/>
            </w:rPr>
            <w:t>4.3</w:t>
          </w:r>
          <w:r>
            <w:rPr>
              <w:rFonts w:hint="eastAsia"/>
              <w:szCs w:val="24"/>
            </w:rPr>
            <w:t xml:space="preserve">.1 </w:t>
          </w:r>
          <w:r>
            <w:rPr>
              <w:szCs w:val="24"/>
            </w:rPr>
            <w:t>View students' information</w:t>
          </w:r>
          <w:r>
            <w:tab/>
          </w:r>
          <w:r>
            <w:fldChar w:fldCharType="begin"/>
          </w:r>
          <w:r>
            <w:instrText xml:space="preserve"> PAGEREF _Toc27094 \h </w:instrText>
          </w:r>
          <w:r>
            <w:fldChar w:fldCharType="separate"/>
          </w:r>
          <w:r>
            <w:t>7</w:t>
          </w:r>
          <w:r>
            <w:fldChar w:fldCharType="end"/>
          </w:r>
          <w:r>
            <w:fldChar w:fldCharType="end"/>
          </w:r>
        </w:p>
        <w:p>
          <w:pPr>
            <w:pStyle w:val="11"/>
            <w:tabs>
              <w:tab w:val="right" w:leader="dot" w:pos="8306"/>
            </w:tabs>
            <w:ind w:left="630" w:leftChars="300"/>
          </w:pPr>
          <w:r>
            <w:fldChar w:fldCharType="begin"/>
          </w:r>
          <w:r>
            <w:instrText xml:space="preserve"> HYPERLINK \l "_Toc26881" </w:instrText>
          </w:r>
          <w:r>
            <w:fldChar w:fldCharType="separate"/>
          </w:r>
          <w:r>
            <w:rPr>
              <w:rFonts w:cs="Times New Roman"/>
              <w:szCs w:val="24"/>
            </w:rPr>
            <w:t>4.4 Use Case for Administrator</w:t>
          </w:r>
          <w:r>
            <w:tab/>
          </w:r>
          <w:r>
            <w:fldChar w:fldCharType="begin"/>
          </w:r>
          <w:r>
            <w:instrText xml:space="preserve"> PAGEREF _Toc26881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"_Toc18033" </w:instrText>
          </w:r>
          <w:r>
            <w:fldChar w:fldCharType="separate"/>
          </w:r>
          <w:r>
            <w:rPr>
              <w:rFonts w:cs="Times New Roman"/>
              <w:szCs w:val="24"/>
            </w:rPr>
            <w:t xml:space="preserve">4.4.1 </w:t>
          </w:r>
          <w:r>
            <w:rPr>
              <w:rFonts w:eastAsia="等线" w:cs="Times New Roman"/>
              <w:szCs w:val="24"/>
              <w:lang w:bidi="ar"/>
            </w:rPr>
            <w:t>Modify user’s information</w:t>
          </w:r>
          <w:r>
            <w:tab/>
          </w:r>
          <w:r>
            <w:fldChar w:fldCharType="begin"/>
          </w:r>
          <w:r>
            <w:instrText xml:space="preserve"> PAGEREF _Toc18033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"_Toc28601" </w:instrText>
          </w:r>
          <w:r>
            <w:fldChar w:fldCharType="separate"/>
          </w:r>
          <w:r>
            <w:rPr>
              <w:rFonts w:cs="Times New Roman"/>
              <w:szCs w:val="24"/>
            </w:rPr>
            <w:t xml:space="preserve">4.4.2 </w:t>
          </w:r>
          <w:r>
            <w:rPr>
              <w:rFonts w:eastAsia="等线" w:cs="Times New Roman"/>
              <w:szCs w:val="24"/>
              <w:lang w:bidi="ar"/>
            </w:rPr>
            <w:t>View people’s information</w:t>
          </w:r>
          <w:r>
            <w:tab/>
          </w:r>
          <w:r>
            <w:fldChar w:fldCharType="begin"/>
          </w:r>
          <w:r>
            <w:instrText xml:space="preserve"> PAGEREF _Toc28601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"_Toc30659" </w:instrText>
          </w:r>
          <w:r>
            <w:fldChar w:fldCharType="separate"/>
          </w:r>
          <w:r>
            <w:rPr>
              <w:rFonts w:eastAsia="等线" w:cs="Times New Roman"/>
              <w:szCs w:val="24"/>
              <w:lang w:bidi="ar"/>
            </w:rPr>
            <w:t>4.4.3 Create accounts for users</w:t>
          </w:r>
          <w:r>
            <w:tab/>
          </w:r>
          <w:r>
            <w:fldChar w:fldCharType="begin"/>
          </w:r>
          <w:r>
            <w:instrText xml:space="preserve"> PAGEREF _Toc30659 \h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"_Toc14835" </w:instrText>
          </w:r>
          <w:r>
            <w:fldChar w:fldCharType="separate"/>
          </w:r>
          <w:r>
            <w:rPr>
              <w:rFonts w:cs="Times New Roman"/>
              <w:szCs w:val="24"/>
            </w:rPr>
            <w:t>Ⅴ.LOGICAL VIEW: ARCHITECTURE OVERVIEW</w:t>
          </w:r>
          <w:r>
            <w:tab/>
          </w:r>
          <w:r>
            <w:fldChar w:fldCharType="begin"/>
          </w:r>
          <w:r>
            <w:instrText xml:space="preserve"> PAGEREF _Toc14835 \h </w:instrText>
          </w:r>
          <w:r>
            <w:fldChar w:fldCharType="separate"/>
          </w:r>
          <w:r>
            <w:t>10</w:t>
          </w:r>
          <w:r>
            <w:fldChar w:fldCharType="end"/>
          </w:r>
          <w:r>
            <w:fldChar w:fldCharType="end"/>
          </w:r>
        </w:p>
        <w:p>
          <w:pPr>
            <w:pStyle w:val="11"/>
            <w:tabs>
              <w:tab w:val="right" w:leader="dot" w:pos="8306"/>
            </w:tabs>
            <w:ind w:left="630" w:leftChars="300"/>
          </w:pPr>
          <w:r>
            <w:fldChar w:fldCharType="begin"/>
          </w:r>
          <w:r>
            <w:instrText xml:space="preserve"> HYPERLINK \l "_Toc29352" </w:instrText>
          </w:r>
          <w:r>
            <w:fldChar w:fldCharType="separate"/>
          </w:r>
          <w:r>
            <w:rPr>
              <w:rFonts w:eastAsia="黑体" w:cs="Times New Roman"/>
              <w:szCs w:val="24"/>
            </w:rPr>
            <w:t>5.1 Class Diagram</w:t>
          </w:r>
          <w:r>
            <w:tab/>
          </w:r>
          <w:r>
            <w:fldChar w:fldCharType="begin"/>
          </w:r>
          <w:r>
            <w:instrText xml:space="preserve"> PAGEREF _Toc29352 \h </w:instrText>
          </w:r>
          <w:r>
            <w:fldChar w:fldCharType="separate"/>
          </w:r>
          <w:r>
            <w:t>10</w:t>
          </w:r>
          <w:r>
            <w:fldChar w:fldCharType="end"/>
          </w:r>
          <w:r>
            <w:fldChar w:fldCharType="end"/>
          </w:r>
        </w:p>
        <w:p>
          <w:pPr>
            <w:pStyle w:val="11"/>
            <w:tabs>
              <w:tab w:val="right" w:leader="dot" w:pos="8306"/>
            </w:tabs>
            <w:ind w:left="630" w:leftChars="300"/>
          </w:pPr>
          <w:r>
            <w:fldChar w:fldCharType="begin"/>
          </w:r>
          <w:r>
            <w:instrText xml:space="preserve"> HYPERLINK \l "_Toc24614" </w:instrText>
          </w:r>
          <w:r>
            <w:fldChar w:fldCharType="separate"/>
          </w:r>
          <w:r>
            <w:rPr>
              <w:rFonts w:eastAsia="黑体" w:cs="Times New Roman"/>
              <w:szCs w:val="24"/>
            </w:rPr>
            <w:t>5.2 Database Construction</w:t>
          </w:r>
          <w:r>
            <w:tab/>
          </w:r>
          <w:r>
            <w:fldChar w:fldCharType="begin"/>
          </w:r>
          <w:r>
            <w:instrText xml:space="preserve"> PAGEREF _Toc24614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"_Toc20618" </w:instrText>
          </w:r>
          <w:r>
            <w:fldChar w:fldCharType="separate"/>
          </w:r>
          <w:r>
            <w:rPr>
              <w:szCs w:val="24"/>
            </w:rPr>
            <w:t>5.2.1 Entity Relationship Diagram</w:t>
          </w:r>
          <w:r>
            <w:tab/>
          </w:r>
          <w:r>
            <w:fldChar w:fldCharType="begin"/>
          </w:r>
          <w:r>
            <w:instrText xml:space="preserve"> PAGEREF _Toc20618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"_Toc5563" </w:instrText>
          </w:r>
          <w:r>
            <w:fldChar w:fldCharType="separate"/>
          </w:r>
          <w:r>
            <w:rPr>
              <w:szCs w:val="24"/>
            </w:rPr>
            <w:t>5.2.2 Relational schema</w:t>
          </w:r>
          <w:r>
            <w:tab/>
          </w:r>
          <w:r>
            <w:fldChar w:fldCharType="begin"/>
          </w:r>
          <w:r>
            <w:instrText xml:space="preserve"> PAGEREF _Toc5563 \h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"_Toc62" </w:instrText>
          </w:r>
          <w:r>
            <w:fldChar w:fldCharType="separate"/>
          </w:r>
          <w:r>
            <w:rPr>
              <w:rFonts w:cs="Times New Roman"/>
              <w:szCs w:val="24"/>
            </w:rPr>
            <w:t>Ⅵ.PROCESS VIEW</w:t>
          </w:r>
          <w:r>
            <w:tab/>
          </w:r>
          <w:r>
            <w:fldChar w:fldCharType="begin"/>
          </w:r>
          <w:r>
            <w:instrText xml:space="preserve"> PAGEREF _Toc62 \h </w:instrText>
          </w:r>
          <w:r>
            <w:fldChar w:fldCharType="separate"/>
          </w:r>
          <w:r>
            <w:t>11</w:t>
          </w:r>
          <w:r>
            <w:fldChar w:fldCharType="end"/>
          </w:r>
          <w:r>
            <w:fldChar w:fldCharType="end"/>
          </w:r>
        </w:p>
        <w:p>
          <w:pPr>
            <w:pStyle w:val="11"/>
            <w:tabs>
              <w:tab w:val="right" w:leader="dot" w:pos="8306"/>
            </w:tabs>
            <w:ind w:left="630" w:leftChars="300"/>
          </w:pPr>
          <w:r>
            <w:fldChar w:fldCharType="begin"/>
          </w:r>
          <w:r>
            <w:instrText xml:space="preserve"> HYPERLINK \l "_Toc23263" </w:instrText>
          </w:r>
          <w:r>
            <w:fldChar w:fldCharType="separate"/>
          </w:r>
          <w:r>
            <w:rPr>
              <w:szCs w:val="24"/>
            </w:rPr>
            <w:t xml:space="preserve">6.1 </w:t>
          </w:r>
          <w:r>
            <w:rPr>
              <w:rFonts w:cs="Times New Roman"/>
              <w:szCs w:val="24"/>
            </w:rPr>
            <w:t>Activity Diagram</w:t>
          </w:r>
          <w:r>
            <w:tab/>
          </w:r>
          <w:r>
            <w:fldChar w:fldCharType="begin"/>
          </w:r>
          <w:r>
            <w:instrText xml:space="preserve"> PAGEREF _Toc23263 \h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"_Toc25389" </w:instrText>
          </w:r>
          <w:r>
            <w:fldChar w:fldCharType="separate"/>
          </w:r>
          <w:r>
            <w:rPr>
              <w:rFonts w:cs="Times New Roman"/>
              <w:szCs w:val="24"/>
            </w:rPr>
            <w:t>Ⅷ.DEPLOYMENT VIEW</w:t>
          </w:r>
          <w:r>
            <w:tab/>
          </w:r>
          <w:r>
            <w:fldChar w:fldCharType="begin"/>
          </w:r>
          <w:r>
            <w:instrText xml:space="preserve"> PAGEREF _Toc25389 \h </w:instrText>
          </w:r>
          <w:r>
            <w:fldChar w:fldCharType="separate"/>
          </w:r>
          <w:r>
            <w:t>13</w:t>
          </w:r>
          <w:r>
            <w:fldChar w:fldCharType="end"/>
          </w:r>
          <w:r>
            <w:fldChar w:fldCharType="end"/>
          </w:r>
        </w:p>
        <w:p>
          <w:pPr>
            <w:pStyle w:val="11"/>
            <w:tabs>
              <w:tab w:val="right" w:leader="dot" w:pos="8306"/>
            </w:tabs>
            <w:ind w:left="630" w:leftChars="300"/>
          </w:pPr>
          <w:r>
            <w:fldChar w:fldCharType="begin"/>
          </w:r>
          <w:r>
            <w:instrText xml:space="preserve"> HYPERLINK \l "_Toc3486" </w:instrText>
          </w:r>
          <w:r>
            <w:fldChar w:fldCharType="separate"/>
          </w:r>
          <w:r>
            <w:rPr>
              <w:rFonts w:cs="Times New Roman"/>
              <w:szCs w:val="24"/>
            </w:rPr>
            <w:t>7.1 Deployment Diagram</w:t>
          </w:r>
          <w:r>
            <w:tab/>
          </w:r>
          <w:r>
            <w:fldChar w:fldCharType="begin"/>
          </w:r>
          <w:r>
            <w:instrText xml:space="preserve"> PAGEREF _Toc3486 \h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"_Toc24688" </w:instrText>
          </w:r>
          <w:r>
            <w:fldChar w:fldCharType="separate"/>
          </w:r>
          <w:r>
            <w:rPr>
              <w:rFonts w:cs="Times New Roman"/>
              <w:szCs w:val="24"/>
            </w:rPr>
            <w:t>Ⅸ.PHYSICAL VIEW</w:t>
          </w:r>
          <w:r>
            <w:tab/>
          </w:r>
          <w:r>
            <w:fldChar w:fldCharType="begin"/>
          </w:r>
          <w:r>
            <w:instrText xml:space="preserve"> PAGEREF _Toc24688 \h </w:instrText>
          </w:r>
          <w:r>
            <w:fldChar w:fldCharType="separate"/>
          </w:r>
          <w:r>
            <w:t>14</w:t>
          </w:r>
          <w:r>
            <w:fldChar w:fldCharType="end"/>
          </w:r>
          <w:r>
            <w:fldChar w:fldCharType="end"/>
          </w:r>
        </w:p>
        <w:p>
          <w:pPr>
            <w:pStyle w:val="11"/>
            <w:tabs>
              <w:tab w:val="right" w:leader="dot" w:pos="8306"/>
            </w:tabs>
            <w:ind w:left="630" w:leftChars="300"/>
          </w:pPr>
          <w:r>
            <w:fldChar w:fldCharType="begin"/>
          </w:r>
          <w:r>
            <w:instrText xml:space="preserve"> HYPERLINK \l "_Toc23805" </w:instrText>
          </w:r>
          <w:r>
            <w:fldChar w:fldCharType="separate"/>
          </w:r>
          <w:r>
            <w:rPr>
              <w:rFonts w:cs="Times New Roman"/>
              <w:szCs w:val="24"/>
            </w:rPr>
            <w:t>8.1 Component Diagram</w:t>
          </w:r>
          <w:r>
            <w:tab/>
          </w:r>
          <w:r>
            <w:fldChar w:fldCharType="begin"/>
          </w:r>
          <w:r>
            <w:instrText xml:space="preserve"> PAGEREF _Toc23805 \h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"_Toc1531" </w:instrText>
          </w:r>
          <w:r>
            <w:fldChar w:fldCharType="separate"/>
          </w:r>
          <w:r>
            <w:rPr>
              <w:rFonts w:cs="Times New Roman"/>
              <w:szCs w:val="24"/>
            </w:rPr>
            <w:t>Ⅹ.REFERENCES</w:t>
          </w:r>
          <w:r>
            <w:tab/>
          </w:r>
          <w:r>
            <w:fldChar w:fldCharType="begin"/>
          </w:r>
          <w:r>
            <w:instrText xml:space="preserve"> PAGEREF _Toc1531 \h </w:instrText>
          </w:r>
          <w:r>
            <w:fldChar w:fldCharType="separate"/>
          </w:r>
          <w:r>
            <w:t>14</w:t>
          </w:r>
          <w:r>
            <w:fldChar w:fldCharType="end"/>
          </w:r>
          <w:r>
            <w:fldChar w:fldCharType="end"/>
          </w:r>
        </w:p>
        <w:p>
          <w:r>
            <w:fldChar w:fldCharType="end"/>
          </w:r>
        </w:p>
      </w:sdtContent>
    </w:sdt>
    <w:p/>
    <w:p/>
    <w:p/>
    <w:p/>
    <w:p/>
    <w:p/>
    <w:p/>
    <w:p/>
    <w:p>
      <w:pPr>
        <w:pStyle w:val="3"/>
        <w:rPr>
          <w:rFonts w:ascii="Times New Roman" w:hAnsi="Times New Roman" w:cs="Times New Roman"/>
          <w:sz w:val="24"/>
          <w:szCs w:val="24"/>
        </w:rPr>
      </w:pPr>
      <w:bookmarkStart w:id="12" w:name="_Toc28025"/>
      <w:r>
        <w:rPr>
          <w:rFonts w:ascii="Times New Roman" w:hAnsi="Times New Roman" w:cs="Times New Roman"/>
          <w:sz w:val="28"/>
          <w:szCs w:val="28"/>
        </w:rPr>
        <w:t>Ⅰ. INTRODUCTION</w:t>
      </w:r>
      <w:bookmarkEnd w:id="12"/>
    </w:p>
    <w:p>
      <w:pPr>
        <w:pStyle w:val="3"/>
        <w:numPr>
          <w:ilvl w:val="1"/>
          <w:numId w:val="1"/>
        </w:numPr>
        <w:rPr>
          <w:rFonts w:ascii="Times New Roman" w:hAnsi="Times New Roman" w:cs="Times New Roman"/>
          <w:sz w:val="24"/>
          <w:szCs w:val="24"/>
        </w:rPr>
      </w:pPr>
      <w:bookmarkStart w:id="13" w:name="_Toc4898"/>
      <w:r>
        <w:rPr>
          <w:rFonts w:hint="eastAsia" w:ascii="Times New Roman" w:hAnsi="Times New Roman" w:cs="Times New Roman"/>
          <w:sz w:val="24"/>
          <w:szCs w:val="24"/>
        </w:rPr>
        <w:t>Antecedent knowledge</w:t>
      </w:r>
      <w:bookmarkEnd w:id="13"/>
    </w:p>
    <w:p>
      <w:pPr>
        <w:numPr>
          <w:ilvl w:val="2"/>
          <w:numId w:val="1"/>
        </w:numPr>
        <w:outlineLvl w:val="1"/>
        <w:rPr>
          <w:b/>
          <w:bCs/>
        </w:rPr>
      </w:pPr>
      <w:bookmarkStart w:id="14" w:name="_Toc24761"/>
      <w:r>
        <w:rPr>
          <w:b/>
          <w:bCs/>
        </w:rPr>
        <w:t>Xerox Radiography</w:t>
      </w:r>
      <w:r>
        <w:rPr>
          <w:rFonts w:hint="eastAsia"/>
          <w:b/>
          <w:bCs/>
        </w:rPr>
        <w:t>(XR)</w:t>
      </w:r>
      <w:bookmarkEnd w:id="14"/>
    </w:p>
    <w:p>
      <w:pPr>
        <w:rPr>
          <w:b/>
          <w:bCs/>
        </w:rPr>
      </w:pPr>
    </w:p>
    <w:p>
      <w:pPr>
        <w:rPr>
          <w:rFonts w:cs="Times New Roman"/>
          <w:sz w:val="24"/>
          <w:szCs w:val="24"/>
        </w:rPr>
      </w:pPr>
      <w:r>
        <w:rPr>
          <w:rFonts w:cs="Times New Roman"/>
          <w:sz w:val="24"/>
          <w:szCs w:val="24"/>
        </w:rPr>
        <w:t>XR technology refers to the combination of real and virtual through computers to create a virtual environment for human-computer interaction, and is a collective term for a variety of technologies such as VR (Virtual Reality), AR (Augmented Reality), MR (Mixed Reality), etc. XR technology can be applied to a variety of fields, such as education XR technology can be applied in many fields, such as education, entertainment, healthcare, industry, etc., to provide users with immersive experiences and innovative services.</w:t>
      </w:r>
    </w:p>
    <w:p>
      <w:pPr>
        <w:rPr>
          <w:b/>
          <w:bCs/>
        </w:rPr>
      </w:pPr>
    </w:p>
    <w:p>
      <w:pPr>
        <w:numPr>
          <w:ilvl w:val="2"/>
          <w:numId w:val="1"/>
        </w:numPr>
        <w:rPr>
          <w:b/>
          <w:bCs/>
        </w:rPr>
      </w:pPr>
      <w:r>
        <w:rPr>
          <w:rFonts w:hint="eastAsia"/>
          <w:b/>
          <w:bCs/>
        </w:rPr>
        <w:t>Personal Information Management System</w:t>
      </w:r>
    </w:p>
    <w:p>
      <w:pPr>
        <w:rPr>
          <w:b/>
          <w:bCs/>
        </w:rPr>
      </w:pPr>
    </w:p>
    <w:p>
      <w:pPr>
        <w:rPr>
          <w:rFonts w:cs="Times New Roman"/>
          <w:sz w:val="24"/>
          <w:szCs w:val="24"/>
        </w:rPr>
      </w:pPr>
      <w:r>
        <w:rPr>
          <w:rFonts w:cs="Times New Roman"/>
          <w:sz w:val="24"/>
          <w:szCs w:val="24"/>
        </w:rPr>
        <w:t>A personal information management system (PIMS) is a software tool that helps users manage their personal information throughout the entire process, from generating and acquiring it, classifying and recording it, maintaining and changing it, and analysing and using it. A personal information management system can cover a wide range of information such as calendars, contacts, tasks, notes, emails, passwords, etc., so that users can easily organise and manage their lives and work.</w:t>
      </w:r>
    </w:p>
    <w:p>
      <w:pPr>
        <w:rPr>
          <w:rFonts w:cs="Times New Roman"/>
          <w:sz w:val="24"/>
          <w:szCs w:val="24"/>
        </w:rPr>
      </w:pPr>
    </w:p>
    <w:p>
      <w:pPr>
        <w:rPr>
          <w:rFonts w:cs="Times New Roman"/>
          <w:sz w:val="24"/>
          <w:szCs w:val="24"/>
        </w:rPr>
      </w:pPr>
      <w:r>
        <w:rPr>
          <w:rFonts w:cs="Times New Roman"/>
          <w:sz w:val="24"/>
          <w:szCs w:val="24"/>
        </w:rPr>
        <w:t>A personal information management system based on XR technology is one that uses XR technology to provide a virtual information management platform for users to view and manipulate their personal information in a virtual environment through devices such as head-mounted devices or smartphones. Such a system can improve the efficiency of users' information acquisition and processing, and also increase their fun and participation.</w:t>
      </w:r>
    </w:p>
    <w:p>
      <w:pPr>
        <w:pStyle w:val="3"/>
        <w:rPr>
          <w:rFonts w:ascii="Times New Roman" w:hAnsi="Times New Roman" w:cs="Times New Roman"/>
          <w:sz w:val="24"/>
          <w:szCs w:val="24"/>
        </w:rPr>
      </w:pPr>
      <w:bookmarkStart w:id="15" w:name="_Toc28525"/>
      <w:r>
        <w:rPr>
          <w:rFonts w:ascii="Times New Roman" w:hAnsi="Times New Roman" w:cs="Times New Roman"/>
          <w:sz w:val="24"/>
          <w:szCs w:val="24"/>
        </w:rPr>
        <w:t>Ⅱ.ARCHITECTURAL REPRESENTATION</w:t>
      </w:r>
      <w:bookmarkEnd w:id="15"/>
    </w:p>
    <w:p>
      <w:pPr>
        <w:rPr>
          <w:rFonts w:cs="Times New Roman"/>
          <w:sz w:val="24"/>
          <w:szCs w:val="24"/>
        </w:rPr>
      </w:pPr>
      <w:r>
        <w:rPr>
          <w:rFonts w:cs="Times New Roman"/>
          <w:sz w:val="24"/>
          <w:szCs w:val="24"/>
        </w:rPr>
        <w:t>This document uses UML to show, build and document all the artefacts covered in this document. This document uses the innovative 4+1 view format to present different aspects of the system: use case view, logical view, process view, deployment view, and physical view. Each part uses multiple graphs to show its detailed functionality and a model + text description format to present the goals, potential requirements, functional requirements, deployment design, and other aspects of the system.</w:t>
      </w:r>
    </w:p>
    <w:p>
      <w:pPr>
        <w:pStyle w:val="3"/>
        <w:rPr>
          <w:rFonts w:ascii="Times New Roman" w:hAnsi="Times New Roman" w:cs="Times New Roman"/>
          <w:sz w:val="24"/>
          <w:szCs w:val="24"/>
        </w:rPr>
      </w:pPr>
      <w:bookmarkStart w:id="16" w:name="_Toc861"/>
      <w:r>
        <w:rPr>
          <w:rFonts w:ascii="Times New Roman" w:hAnsi="Times New Roman" w:cs="Times New Roman"/>
          <w:sz w:val="24"/>
          <w:szCs w:val="24"/>
        </w:rPr>
        <w:t>Ⅲ.ARCHITECTURAL GOALS AND CONSTRAINTS</w:t>
      </w:r>
      <w:bookmarkEnd w:id="16"/>
    </w:p>
    <w:p>
      <w:pPr>
        <w:pStyle w:val="3"/>
        <w:numPr>
          <w:ilvl w:val="1"/>
          <w:numId w:val="0"/>
        </w:numPr>
        <w:rPr>
          <w:rFonts w:ascii="Times New Roman" w:hAnsi="Times New Roman" w:cs="Times New Roman"/>
          <w:sz w:val="24"/>
          <w:szCs w:val="24"/>
        </w:rPr>
      </w:pPr>
      <w:bookmarkStart w:id="17" w:name="_Toc21530"/>
      <w:r>
        <w:rPr>
          <w:rFonts w:hint="eastAsia" w:ascii="Times New Roman" w:hAnsi="Times New Roman" w:cs="Times New Roman"/>
          <w:sz w:val="24"/>
          <w:szCs w:val="24"/>
        </w:rPr>
        <w:t>3</w:t>
      </w:r>
      <w:r>
        <w:rPr>
          <w:rFonts w:ascii="Times New Roman" w:hAnsi="Times New Roman" w:cs="Times New Roman"/>
          <w:sz w:val="24"/>
          <w:szCs w:val="24"/>
        </w:rPr>
        <w:t>.1</w:t>
      </w:r>
      <w:r>
        <w:rPr>
          <w:rFonts w:hint="eastAsia" w:ascii="Times New Roman" w:hAnsi="Times New Roman" w:cs="Times New Roman"/>
          <w:sz w:val="24"/>
          <w:szCs w:val="24"/>
        </w:rPr>
        <w:t xml:space="preserve"> </w:t>
      </w:r>
      <w:r>
        <w:rPr>
          <w:rFonts w:ascii="Times New Roman" w:hAnsi="Times New Roman" w:cs="Times New Roman"/>
          <w:sz w:val="24"/>
          <w:szCs w:val="24"/>
        </w:rPr>
        <w:t>Goals</w:t>
      </w:r>
      <w:bookmarkEnd w:id="17"/>
    </w:p>
    <w:p>
      <w:pPr>
        <w:rPr>
          <w:rFonts w:cs="Times New Roman"/>
          <w:sz w:val="24"/>
          <w:szCs w:val="24"/>
        </w:rPr>
      </w:pPr>
      <w:r>
        <w:rPr>
          <w:rFonts w:cs="Times New Roman"/>
          <w:sz w:val="24"/>
          <w:szCs w:val="24"/>
        </w:rPr>
        <w:t>Create a highly immersive and interactive virtual information management platform that takes advantage of XR technology to improve users' information acquisition and processing efficiency and increase their enjoyment and engagement. To achieve this goal, the system design should provide a rich and friendly user interface that supports multiple interaction methods, such as gesture, voice, and eye movement, as well as multiple information presentation methods, such as 2D, 3D, and panorama.</w:t>
      </w:r>
    </w:p>
    <w:p>
      <w:pPr>
        <w:rPr>
          <w:rFonts w:cs="Times New Roman"/>
          <w:sz w:val="24"/>
          <w:szCs w:val="24"/>
        </w:rPr>
      </w:pPr>
    </w:p>
    <w:p>
      <w:pPr>
        <w:rPr>
          <w:rFonts w:cs="Times New Roman"/>
          <w:sz w:val="24"/>
          <w:szCs w:val="24"/>
        </w:rPr>
      </w:pPr>
      <w:r>
        <w:rPr>
          <w:rFonts w:cs="Times New Roman"/>
          <w:sz w:val="24"/>
          <w:szCs w:val="24"/>
        </w:rPr>
        <w:t>Design a flexible and scalable software architecture that supports multiple types and formats of personal information, as well as access and collaboration with multiple XR devices and cloud services. To achieve this, the system design should use a modular, layered, service-oriented architecture to facilitate system maintenance and updates. The system design should use uniform and standard data formats and interfaces to facilitate data conversion and exchange.</w:t>
      </w:r>
    </w:p>
    <w:p>
      <w:pPr>
        <w:rPr>
          <w:rFonts w:cs="Times New Roman"/>
          <w:sz w:val="24"/>
          <w:szCs w:val="24"/>
        </w:rPr>
      </w:pPr>
    </w:p>
    <w:p>
      <w:pPr>
        <w:rPr>
          <w:rFonts w:cs="Times New Roman"/>
          <w:sz w:val="24"/>
          <w:szCs w:val="24"/>
        </w:rPr>
      </w:pPr>
      <w:r>
        <w:rPr>
          <w:rFonts w:cs="Times New Roman"/>
          <w:sz w:val="24"/>
          <w:szCs w:val="24"/>
        </w:rPr>
        <w:t>Implement a secure and reliable software architecture that protects users' personal information and privacy, prevents data loss or leakage, and provides data backup and recovery functions. To achieve this goal, the system design should employ encryption, authentication, authorisation and auditing technologies to enhance system security. The system design should employ techniques such as logging, monitoring, testing, and debugging to enhance the maintainability of the system.</w:t>
      </w:r>
    </w:p>
    <w:p>
      <w:pPr>
        <w:pStyle w:val="3"/>
        <w:numPr>
          <w:ilvl w:val="1"/>
          <w:numId w:val="0"/>
        </w:numPr>
        <w:rPr>
          <w:rFonts w:ascii="Times New Roman" w:hAnsi="Times New Roman" w:cs="Times New Roman"/>
          <w:sz w:val="24"/>
          <w:szCs w:val="24"/>
        </w:rPr>
      </w:pPr>
      <w:bookmarkStart w:id="18" w:name="_Toc5672"/>
      <w:r>
        <w:rPr>
          <w:rFonts w:hint="eastAsia" w:ascii="Times New Roman" w:hAnsi="Times New Roman" w:cs="Times New Roman"/>
          <w:sz w:val="24"/>
          <w:szCs w:val="24"/>
        </w:rPr>
        <w:t>3</w:t>
      </w:r>
      <w:r>
        <w:rPr>
          <w:rFonts w:ascii="Times New Roman" w:hAnsi="Times New Roman" w:cs="Times New Roman"/>
          <w:sz w:val="24"/>
          <w:szCs w:val="24"/>
        </w:rPr>
        <w:t>.2</w:t>
      </w:r>
      <w:r>
        <w:rPr>
          <w:rFonts w:hint="eastAsia" w:ascii="Times New Roman" w:hAnsi="Times New Roman" w:cs="Times New Roman"/>
          <w:sz w:val="24"/>
          <w:szCs w:val="24"/>
        </w:rPr>
        <w:t xml:space="preserve"> </w:t>
      </w:r>
      <w:r>
        <w:rPr>
          <w:rFonts w:ascii="Times New Roman" w:hAnsi="Times New Roman" w:cs="Times New Roman"/>
          <w:sz w:val="24"/>
          <w:szCs w:val="24"/>
        </w:rPr>
        <w:t>Constraints</w:t>
      </w:r>
      <w:bookmarkEnd w:id="18"/>
    </w:p>
    <w:p>
      <w:pPr>
        <w:pStyle w:val="4"/>
        <w:rPr>
          <w:sz w:val="24"/>
          <w:szCs w:val="24"/>
        </w:rPr>
      </w:pPr>
      <w:bookmarkStart w:id="19" w:name="_Toc25948"/>
      <w:r>
        <w:rPr>
          <w:rFonts w:hint="eastAsia"/>
          <w:sz w:val="24"/>
          <w:szCs w:val="24"/>
        </w:rPr>
        <w:t xml:space="preserve">3.2.1 </w:t>
      </w:r>
      <w:r>
        <w:rPr>
          <w:sz w:val="24"/>
          <w:szCs w:val="24"/>
        </w:rPr>
        <w:t>Technical constraints</w:t>
      </w:r>
      <w:bookmarkEnd w:id="19"/>
    </w:p>
    <w:p>
      <w:pPr>
        <w:rPr>
          <w:sz w:val="24"/>
          <w:szCs w:val="24"/>
        </w:rPr>
      </w:pPr>
      <w:r>
        <w:rPr>
          <w:sz w:val="24"/>
          <w:szCs w:val="24"/>
        </w:rPr>
        <w:t>The development level and maturity of XR technology. Your system design needs to consider some of the current technical bottlenecks and challenges of XR technology, such as device cost, user experience, network transmission, rendering processing, content production, etc.</w:t>
      </w:r>
    </w:p>
    <w:p>
      <w:pPr>
        <w:rPr>
          <w:sz w:val="24"/>
          <w:szCs w:val="24"/>
        </w:rPr>
      </w:pPr>
    </w:p>
    <w:p>
      <w:pPr>
        <w:rPr>
          <w:sz w:val="24"/>
          <w:szCs w:val="24"/>
        </w:rPr>
      </w:pPr>
      <w:r>
        <w:rPr>
          <w:sz w:val="24"/>
          <w:szCs w:val="24"/>
        </w:rPr>
        <w:t>Compatibility and interoperability of XR devices. Your system design needs to consider how to adapt to the hardware characteristics, software platforms, network protocols, data formats, etc. of different XR devices to achieve compatibility and interoperability between devices. You need to consider how to choose appropriate XR device standards and specifications, how to design unified and standardized data interfaces and exchange protocols, and how to achieve discovery, connection, synchronization, and collaboration between devices.</w:t>
      </w:r>
    </w:p>
    <w:p>
      <w:pPr>
        <w:pStyle w:val="4"/>
        <w:rPr>
          <w:rFonts w:cs="Times New Roman"/>
          <w:bCs/>
          <w:sz w:val="24"/>
          <w:szCs w:val="24"/>
        </w:rPr>
      </w:pPr>
      <w:bookmarkStart w:id="20" w:name="_Toc24860"/>
      <w:r>
        <w:rPr>
          <w:rFonts w:hint="eastAsia"/>
          <w:sz w:val="24"/>
          <w:szCs w:val="24"/>
        </w:rPr>
        <w:t>3.2.2 User constraints</w:t>
      </w:r>
      <w:bookmarkEnd w:id="20"/>
    </w:p>
    <w:p>
      <w:pPr>
        <w:rPr>
          <w:rFonts w:cs="Times New Roman"/>
          <w:sz w:val="24"/>
          <w:szCs w:val="24"/>
        </w:rPr>
      </w:pPr>
      <w:r>
        <w:rPr>
          <w:rFonts w:cs="Times New Roman"/>
          <w:sz w:val="24"/>
          <w:szCs w:val="24"/>
        </w:rPr>
        <w:t>The application scenarios and requirements of XR technology. Your system design needs to consider the application scenarios and requirements of XR technology, which will affect the functionality, interface, and interaction mode of your system design. You need to consider who your target users are, what information management services they need, what environment and context they will use your system in, and what expectations and requirements they have for system performance and security.</w:t>
      </w:r>
    </w:p>
    <w:p>
      <w:pPr>
        <w:pStyle w:val="3"/>
        <w:rPr>
          <w:rFonts w:ascii="Times New Roman" w:hAnsi="Times New Roman" w:cs="Times New Roman"/>
          <w:sz w:val="24"/>
          <w:szCs w:val="24"/>
        </w:rPr>
      </w:pPr>
      <w:bookmarkStart w:id="21" w:name="_Toc30069"/>
      <w:r>
        <w:rPr>
          <w:rFonts w:ascii="Times New Roman" w:hAnsi="Times New Roman" w:cs="Times New Roman"/>
          <w:sz w:val="24"/>
          <w:szCs w:val="24"/>
        </w:rPr>
        <w:t>Ⅳ.USE-CASE VIEW: ARCHITECTURALLY-SIGNIFICANT USE CASE</w:t>
      </w:r>
      <w:bookmarkEnd w:id="21"/>
    </w:p>
    <w:p>
      <w:pPr>
        <w:jc w:val="center"/>
      </w:pPr>
      <w:r>
        <w:drawing>
          <wp:inline distT="0" distB="0" distL="114300" distR="114300">
            <wp:extent cx="5266055" cy="2937510"/>
            <wp:effectExtent l="0" t="0" r="10795" b="152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1"/>
                    <a:stretch>
                      <a:fillRect/>
                    </a:stretch>
                  </pic:blipFill>
                  <pic:spPr>
                    <a:xfrm>
                      <a:off x="0" y="0"/>
                      <a:ext cx="5266055" cy="2937510"/>
                    </a:xfrm>
                    <a:prstGeom prst="rect">
                      <a:avLst/>
                    </a:prstGeom>
                  </pic:spPr>
                </pic:pic>
              </a:graphicData>
            </a:graphic>
          </wp:inline>
        </w:drawing>
      </w:r>
    </w:p>
    <w:p>
      <w:pPr>
        <w:pStyle w:val="6"/>
        <w:jc w:val="center"/>
      </w:pPr>
      <w:r>
        <w:t xml:space="preserve">Fig </w:t>
      </w:r>
      <w:r>
        <w:fldChar w:fldCharType="begin"/>
      </w:r>
      <w:r>
        <w:instrText xml:space="preserve"> SEQ Fig \* ARABIC </w:instrText>
      </w:r>
      <w:r>
        <w:fldChar w:fldCharType="separate"/>
      </w:r>
      <w:r>
        <w:t>1</w:t>
      </w:r>
      <w:r>
        <w:fldChar w:fldCharType="end"/>
      </w:r>
    </w:p>
    <w:p>
      <w:pPr>
        <w:pStyle w:val="3"/>
        <w:numPr>
          <w:ilvl w:val="1"/>
          <w:numId w:val="0"/>
        </w:numPr>
        <w:rPr>
          <w:rFonts w:ascii="Times New Roman" w:hAnsi="Times New Roman" w:cs="Times New Roman"/>
          <w:sz w:val="24"/>
          <w:szCs w:val="24"/>
        </w:rPr>
      </w:pPr>
      <w:bookmarkStart w:id="22" w:name="_Toc5775"/>
      <w:r>
        <w:rPr>
          <w:rFonts w:ascii="Times New Roman" w:hAnsi="Times New Roman" w:cs="Times New Roman"/>
          <w:sz w:val="24"/>
          <w:szCs w:val="24"/>
        </w:rPr>
        <w:t>4.1</w:t>
      </w:r>
      <w:r>
        <w:rPr>
          <w:rFonts w:hint="eastAsia" w:ascii="Times New Roman" w:hAnsi="Times New Roman" w:cs="Times New Roman"/>
          <w:sz w:val="24"/>
          <w:szCs w:val="24"/>
        </w:rPr>
        <w:t xml:space="preserve"> </w:t>
      </w:r>
      <w:r>
        <w:rPr>
          <w:rFonts w:ascii="Times New Roman" w:hAnsi="Times New Roman" w:cs="Times New Roman"/>
          <w:sz w:val="24"/>
          <w:szCs w:val="24"/>
        </w:rPr>
        <w:t>Use Case for Visitor</w:t>
      </w:r>
      <w:bookmarkEnd w:id="22"/>
    </w:p>
    <w:p>
      <w:pPr>
        <w:pStyle w:val="4"/>
        <w:rPr>
          <w:sz w:val="24"/>
          <w:szCs w:val="24"/>
        </w:rPr>
      </w:pPr>
      <w:bookmarkStart w:id="23" w:name="_Toc31229"/>
      <w:r>
        <w:rPr>
          <w:sz w:val="24"/>
          <w:szCs w:val="24"/>
        </w:rPr>
        <w:t>4.1</w:t>
      </w:r>
      <w:r>
        <w:rPr>
          <w:rFonts w:hint="eastAsia"/>
          <w:sz w:val="24"/>
          <w:szCs w:val="24"/>
        </w:rPr>
        <w:t xml:space="preserve">.1 </w:t>
      </w:r>
      <w:r>
        <w:rPr>
          <w:sz w:val="24"/>
          <w:szCs w:val="24"/>
        </w:rPr>
        <w:t>Log in</w:t>
      </w:r>
      <w:bookmarkEnd w:id="23"/>
    </w:p>
    <w:p>
      <w:pPr>
        <w:ind w:firstLine="420"/>
        <w:rPr>
          <w:rFonts w:cs="Times New Roman"/>
          <w:color w:val="000000"/>
          <w:sz w:val="24"/>
          <w:szCs w:val="24"/>
        </w:rPr>
      </w:pPr>
      <w:r>
        <w:rPr>
          <w:rFonts w:cs="Times New Roman"/>
          <w:color w:val="000000"/>
          <w:sz w:val="24"/>
          <w:szCs w:val="24"/>
        </w:rPr>
        <w:t>Use Case：Log in</w:t>
      </w:r>
    </w:p>
    <w:p>
      <w:pPr>
        <w:ind w:firstLine="420"/>
        <w:rPr>
          <w:rFonts w:ascii="宋体" w:hAnsi="宋体" w:cs="宋体"/>
          <w:color w:val="000000"/>
          <w:sz w:val="24"/>
          <w:szCs w:val="24"/>
        </w:rPr>
      </w:pPr>
      <w:r>
        <w:rPr>
          <w:rFonts w:cs="Times New Roman"/>
          <w:color w:val="000000"/>
          <w:sz w:val="24"/>
          <w:szCs w:val="24"/>
        </w:rPr>
        <w:t>Participant</w:t>
      </w:r>
      <w:r>
        <w:rPr>
          <w:rFonts w:hint="eastAsia" w:ascii="宋体" w:hAnsi="宋体" w:cs="宋体"/>
          <w:color w:val="000000"/>
          <w:sz w:val="24"/>
          <w:szCs w:val="24"/>
        </w:rPr>
        <w:t>：</w:t>
      </w:r>
      <w:r>
        <w:rPr>
          <w:rFonts w:cs="Times New Roman"/>
          <w:color w:val="000000"/>
          <w:sz w:val="24"/>
          <w:szCs w:val="24"/>
        </w:rPr>
        <w:t>User</w:t>
      </w:r>
    </w:p>
    <w:p>
      <w:pPr>
        <w:ind w:firstLine="420"/>
        <w:rPr>
          <w:rFonts w:cs="Times New Roman"/>
          <w:color w:val="000000"/>
          <w:sz w:val="24"/>
          <w:szCs w:val="24"/>
        </w:rPr>
      </w:pPr>
      <w:r>
        <w:rPr>
          <w:rFonts w:cs="Times New Roman"/>
          <w:color w:val="000000"/>
          <w:sz w:val="24"/>
          <w:szCs w:val="24"/>
        </w:rPr>
        <w:t>Brief description</w:t>
      </w:r>
      <w:r>
        <w:rPr>
          <w:rFonts w:hint="eastAsia" w:ascii="宋体" w:hAnsi="宋体" w:cs="宋体"/>
          <w:color w:val="000000"/>
          <w:sz w:val="24"/>
          <w:szCs w:val="24"/>
        </w:rPr>
        <w:t>：</w:t>
      </w:r>
      <w:r>
        <w:rPr>
          <w:rFonts w:cs="Times New Roman"/>
          <w:color w:val="000000"/>
          <w:sz w:val="24"/>
          <w:szCs w:val="24"/>
        </w:rPr>
        <w:t>In this use case, users can log in using virtual reality technology.</w:t>
      </w:r>
    </w:p>
    <w:p>
      <w:pPr>
        <w:ind w:firstLine="420"/>
        <w:rPr>
          <w:rFonts w:cs="Times New Roman"/>
          <w:color w:val="000000"/>
          <w:sz w:val="24"/>
          <w:szCs w:val="24"/>
        </w:rPr>
      </w:pPr>
      <w:r>
        <w:rPr>
          <w:rFonts w:cs="Times New Roman"/>
          <w:color w:val="000000"/>
          <w:sz w:val="24"/>
          <w:szCs w:val="24"/>
        </w:rPr>
        <w:t>Main flow:</w:t>
      </w:r>
    </w:p>
    <w:p>
      <w:pPr>
        <w:numPr>
          <w:ilvl w:val="0"/>
          <w:numId w:val="2"/>
        </w:numPr>
        <w:ind w:left="420" w:firstLine="420"/>
        <w:rPr>
          <w:rFonts w:cs="Times New Roman"/>
          <w:color w:val="000000"/>
          <w:sz w:val="24"/>
          <w:szCs w:val="24"/>
        </w:rPr>
      </w:pPr>
      <w:r>
        <w:rPr>
          <w:rFonts w:cs="Times New Roman"/>
          <w:color w:val="000000"/>
          <w:sz w:val="24"/>
          <w:szCs w:val="24"/>
        </w:rPr>
        <w:t>The user enters the virtual reality system and selects the login option.</w:t>
      </w:r>
    </w:p>
    <w:p>
      <w:pPr>
        <w:numPr>
          <w:ilvl w:val="0"/>
          <w:numId w:val="2"/>
        </w:numPr>
        <w:ind w:left="420" w:firstLine="420"/>
        <w:rPr>
          <w:rFonts w:cs="Times New Roman"/>
          <w:color w:val="000000"/>
          <w:sz w:val="24"/>
          <w:szCs w:val="24"/>
        </w:rPr>
      </w:pPr>
      <w:r>
        <w:rPr>
          <w:rFonts w:cs="Times New Roman"/>
          <w:color w:val="000000"/>
          <w:sz w:val="24"/>
          <w:szCs w:val="24"/>
        </w:rPr>
        <w:t>The system displays the virtual keyboard and input box.</w:t>
      </w:r>
    </w:p>
    <w:p>
      <w:pPr>
        <w:numPr>
          <w:ilvl w:val="0"/>
          <w:numId w:val="2"/>
        </w:numPr>
        <w:ind w:left="420" w:firstLine="420"/>
        <w:rPr>
          <w:rFonts w:cs="Times New Roman"/>
          <w:color w:val="000000"/>
          <w:sz w:val="24"/>
          <w:szCs w:val="24"/>
        </w:rPr>
      </w:pPr>
      <w:r>
        <w:rPr>
          <w:rFonts w:cs="Times New Roman"/>
          <w:color w:val="000000"/>
          <w:sz w:val="24"/>
          <w:szCs w:val="24"/>
        </w:rPr>
        <w:t>User enters account and password.</w:t>
      </w:r>
    </w:p>
    <w:p>
      <w:pPr>
        <w:numPr>
          <w:ilvl w:val="0"/>
          <w:numId w:val="2"/>
        </w:numPr>
        <w:ind w:left="420" w:firstLine="420"/>
        <w:rPr>
          <w:rFonts w:cs="Times New Roman"/>
          <w:color w:val="000000"/>
          <w:sz w:val="24"/>
          <w:szCs w:val="24"/>
        </w:rPr>
      </w:pPr>
      <w:r>
        <w:rPr>
          <w:rFonts w:cs="Times New Roman"/>
          <w:color w:val="000000"/>
          <w:sz w:val="24"/>
          <w:szCs w:val="24"/>
        </w:rPr>
        <w:t>The virtual reality system sends the information to the login system for judgment.</w:t>
      </w:r>
    </w:p>
    <w:p>
      <w:pPr>
        <w:numPr>
          <w:ilvl w:val="0"/>
          <w:numId w:val="2"/>
        </w:numPr>
        <w:ind w:left="420" w:firstLine="420"/>
        <w:rPr>
          <w:rFonts w:cs="Times New Roman"/>
          <w:color w:val="000000"/>
          <w:sz w:val="24"/>
          <w:szCs w:val="24"/>
        </w:rPr>
      </w:pPr>
      <w:r>
        <w:rPr>
          <w:rFonts w:cs="Times New Roman"/>
          <w:color w:val="000000"/>
          <w:sz w:val="24"/>
          <w:szCs w:val="24"/>
        </w:rPr>
        <w:t>The login system returns the results to the user through the virtual reality system.</w:t>
      </w:r>
    </w:p>
    <w:p>
      <w:pPr>
        <w:ind w:firstLine="420"/>
        <w:rPr>
          <w:rFonts w:ascii="宋体" w:hAnsi="宋体" w:cs="宋体"/>
          <w:color w:val="000000"/>
          <w:sz w:val="24"/>
          <w:szCs w:val="24"/>
        </w:rPr>
      </w:pPr>
      <w:r>
        <w:rPr>
          <w:rFonts w:cs="Times New Roman"/>
          <w:color w:val="000000"/>
          <w:sz w:val="24"/>
          <w:szCs w:val="24"/>
        </w:rPr>
        <w:t>Alternative flow</w:t>
      </w:r>
      <w:r>
        <w:rPr>
          <w:rFonts w:hint="eastAsia" w:ascii="宋体" w:hAnsi="宋体" w:cs="宋体"/>
          <w:color w:val="000000"/>
          <w:sz w:val="24"/>
          <w:szCs w:val="24"/>
        </w:rPr>
        <w:t>：</w:t>
      </w:r>
    </w:p>
    <w:p>
      <w:pPr>
        <w:numPr>
          <w:ilvl w:val="1"/>
          <w:numId w:val="2"/>
        </w:numPr>
        <w:ind w:left="420" w:firstLine="420"/>
        <w:rPr>
          <w:rFonts w:cs="Times New Roman"/>
          <w:color w:val="000000"/>
          <w:sz w:val="24"/>
          <w:szCs w:val="24"/>
        </w:rPr>
      </w:pPr>
      <w:r>
        <w:rPr>
          <w:rFonts w:cs="Times New Roman"/>
          <w:color w:val="000000"/>
          <w:sz w:val="24"/>
          <w:szCs w:val="24"/>
        </w:rPr>
        <w:t>The login system determines that the account password is incorrect, and the virtual reality system displays the result.</w:t>
      </w:r>
    </w:p>
    <w:p>
      <w:pPr>
        <w:numPr>
          <w:ilvl w:val="1"/>
          <w:numId w:val="2"/>
        </w:numPr>
        <w:ind w:left="420" w:firstLine="420"/>
        <w:rPr>
          <w:rFonts w:cs="Times New Roman"/>
          <w:color w:val="000000"/>
          <w:sz w:val="24"/>
          <w:szCs w:val="24"/>
        </w:rPr>
      </w:pPr>
      <w:r>
        <w:rPr>
          <w:rFonts w:cs="Times New Roman"/>
          <w:color w:val="000000"/>
          <w:sz w:val="24"/>
          <w:szCs w:val="24"/>
        </w:rPr>
        <w:t>User re-enters account password.</w:t>
      </w:r>
    </w:p>
    <w:p>
      <w:pPr>
        <w:jc w:val="center"/>
        <w:rPr>
          <w:rFonts w:cs="Times New Roman"/>
          <w:color w:val="000000"/>
          <w:sz w:val="24"/>
          <w:szCs w:val="24"/>
        </w:rPr>
      </w:pPr>
      <w:r>
        <w:rPr>
          <w:rFonts w:cs="Times New Roman"/>
          <w:color w:val="000000"/>
          <w:sz w:val="24"/>
          <w:szCs w:val="24"/>
        </w:rPr>
        <w:drawing>
          <wp:inline distT="0" distB="0" distL="114300" distR="114300">
            <wp:extent cx="4777105" cy="3131820"/>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4777486" cy="3131820"/>
                    </a:xfrm>
                    <a:prstGeom prst="rect">
                      <a:avLst/>
                    </a:prstGeom>
                  </pic:spPr>
                </pic:pic>
              </a:graphicData>
            </a:graphic>
          </wp:inline>
        </w:drawing>
      </w:r>
    </w:p>
    <w:p>
      <w:pPr>
        <w:pStyle w:val="6"/>
        <w:jc w:val="center"/>
        <w:rPr>
          <w:rFonts w:ascii="Times New Roman" w:hAnsi="Times New Roman" w:eastAsia="宋体" w:cs="Times New Roman"/>
          <w:color w:val="000000"/>
          <w:sz w:val="24"/>
          <w:szCs w:val="24"/>
        </w:rPr>
      </w:pPr>
      <w:r>
        <w:t xml:space="preserve">Fig </w:t>
      </w:r>
      <w:r>
        <w:fldChar w:fldCharType="begin"/>
      </w:r>
      <w:r>
        <w:instrText xml:space="preserve"> SEQ Fig \* ARABIC </w:instrText>
      </w:r>
      <w:r>
        <w:fldChar w:fldCharType="separate"/>
      </w:r>
      <w:r>
        <w:t>2</w:t>
      </w:r>
      <w:r>
        <w:fldChar w:fldCharType="end"/>
      </w:r>
    </w:p>
    <w:p>
      <w:pPr>
        <w:pStyle w:val="3"/>
        <w:numPr>
          <w:ilvl w:val="1"/>
          <w:numId w:val="0"/>
        </w:numPr>
        <w:rPr>
          <w:rFonts w:ascii="Times New Roman" w:hAnsi="Times New Roman" w:eastAsia="宋体" w:cs="Times New Roman"/>
          <w:color w:val="000000"/>
          <w:sz w:val="24"/>
          <w:szCs w:val="24"/>
        </w:rPr>
      </w:pPr>
      <w:bookmarkStart w:id="24" w:name="_Toc6128"/>
      <w:r>
        <w:rPr>
          <w:rFonts w:ascii="Times New Roman" w:hAnsi="Times New Roman" w:cs="Times New Roman"/>
          <w:sz w:val="24"/>
          <w:szCs w:val="24"/>
        </w:rPr>
        <w:t>4.2</w:t>
      </w:r>
      <w:r>
        <w:rPr>
          <w:rFonts w:hint="eastAsia" w:ascii="Times New Roman" w:hAnsi="Times New Roman" w:cs="Times New Roman"/>
          <w:sz w:val="24"/>
          <w:szCs w:val="24"/>
        </w:rPr>
        <w:t xml:space="preserve"> </w:t>
      </w:r>
      <w:r>
        <w:rPr>
          <w:rFonts w:ascii="Times New Roman" w:hAnsi="Times New Roman" w:cs="Times New Roman"/>
          <w:sz w:val="24"/>
          <w:szCs w:val="24"/>
        </w:rPr>
        <w:t>Use Case for User</w:t>
      </w:r>
      <w:bookmarkEnd w:id="24"/>
    </w:p>
    <w:p>
      <w:pPr>
        <w:pStyle w:val="4"/>
        <w:rPr>
          <w:sz w:val="24"/>
          <w:szCs w:val="24"/>
        </w:rPr>
      </w:pPr>
      <w:bookmarkStart w:id="25" w:name="_Toc20501"/>
      <w:r>
        <w:rPr>
          <w:sz w:val="24"/>
          <w:szCs w:val="24"/>
        </w:rPr>
        <w:t>4.</w:t>
      </w:r>
      <w:r>
        <w:rPr>
          <w:rFonts w:hint="eastAsia"/>
          <w:sz w:val="24"/>
          <w:szCs w:val="24"/>
        </w:rPr>
        <w:t>2.</w:t>
      </w:r>
      <w:r>
        <w:rPr>
          <w:sz w:val="24"/>
          <w:szCs w:val="24"/>
        </w:rPr>
        <w:t>1</w:t>
      </w:r>
      <w:r>
        <w:rPr>
          <w:rFonts w:hint="eastAsia"/>
          <w:sz w:val="24"/>
          <w:szCs w:val="24"/>
        </w:rPr>
        <w:t xml:space="preserve"> </w:t>
      </w:r>
      <w:r>
        <w:rPr>
          <w:sz w:val="24"/>
          <w:szCs w:val="24"/>
        </w:rPr>
        <w:t>Register a personal account</w:t>
      </w:r>
      <w:bookmarkEnd w:id="25"/>
    </w:p>
    <w:p>
      <w:pPr>
        <w:ind w:firstLine="420"/>
        <w:rPr>
          <w:rFonts w:cs="Times New Roman"/>
          <w:color w:val="000000"/>
          <w:sz w:val="24"/>
          <w:szCs w:val="24"/>
        </w:rPr>
      </w:pPr>
      <w:r>
        <w:rPr>
          <w:rFonts w:cs="Times New Roman"/>
          <w:color w:val="000000"/>
          <w:sz w:val="24"/>
          <w:szCs w:val="24"/>
        </w:rPr>
        <w:t>Use Case: Register a personal account</w:t>
      </w:r>
    </w:p>
    <w:p>
      <w:pPr>
        <w:ind w:firstLine="420"/>
        <w:rPr>
          <w:rFonts w:ascii="宋体" w:hAnsi="宋体" w:cs="宋体"/>
          <w:color w:val="000000"/>
          <w:sz w:val="24"/>
          <w:szCs w:val="24"/>
        </w:rPr>
      </w:pPr>
      <w:r>
        <w:rPr>
          <w:rFonts w:cs="Times New Roman"/>
          <w:color w:val="000000"/>
          <w:sz w:val="24"/>
          <w:szCs w:val="24"/>
        </w:rPr>
        <w:t>Participant</w:t>
      </w:r>
      <w:r>
        <w:rPr>
          <w:rFonts w:hint="eastAsia" w:ascii="宋体" w:hAnsi="宋体" w:cs="宋体"/>
          <w:color w:val="000000"/>
          <w:sz w:val="24"/>
          <w:szCs w:val="24"/>
        </w:rPr>
        <w:t>：</w:t>
      </w:r>
      <w:r>
        <w:rPr>
          <w:rFonts w:cs="Times New Roman"/>
          <w:color w:val="000000"/>
          <w:sz w:val="24"/>
          <w:szCs w:val="24"/>
        </w:rPr>
        <w:t>User</w:t>
      </w:r>
    </w:p>
    <w:p>
      <w:pPr>
        <w:ind w:firstLine="420"/>
        <w:rPr>
          <w:rFonts w:cs="Times New Roman"/>
          <w:color w:val="000000"/>
          <w:sz w:val="24"/>
          <w:szCs w:val="24"/>
        </w:rPr>
      </w:pPr>
      <w:r>
        <w:rPr>
          <w:rFonts w:cs="Times New Roman"/>
          <w:color w:val="000000"/>
          <w:sz w:val="24"/>
          <w:szCs w:val="24"/>
        </w:rPr>
        <w:t>Brief description</w:t>
      </w:r>
      <w:r>
        <w:rPr>
          <w:rFonts w:hint="eastAsia" w:ascii="宋体" w:hAnsi="宋体" w:cs="宋体"/>
          <w:color w:val="000000"/>
          <w:sz w:val="24"/>
          <w:szCs w:val="24"/>
        </w:rPr>
        <w:t>：</w:t>
      </w:r>
      <w:r>
        <w:rPr>
          <w:rFonts w:cs="Times New Roman"/>
          <w:color w:val="000000"/>
          <w:sz w:val="24"/>
          <w:szCs w:val="24"/>
        </w:rPr>
        <w:t>In this use case, users can interact with the information management system through virtual reality devices and create personal information accounts.</w:t>
      </w:r>
    </w:p>
    <w:p>
      <w:pPr>
        <w:ind w:firstLine="420"/>
        <w:rPr>
          <w:rFonts w:cs="Times New Roman"/>
          <w:color w:val="000000"/>
          <w:sz w:val="24"/>
          <w:szCs w:val="24"/>
        </w:rPr>
      </w:pPr>
      <w:r>
        <w:rPr>
          <w:rFonts w:cs="Times New Roman"/>
          <w:color w:val="000000"/>
          <w:sz w:val="24"/>
          <w:szCs w:val="24"/>
        </w:rPr>
        <w:t>Main flow:</w:t>
      </w:r>
    </w:p>
    <w:p>
      <w:pPr>
        <w:numPr>
          <w:ilvl w:val="0"/>
          <w:numId w:val="3"/>
        </w:numPr>
        <w:ind w:left="420" w:firstLine="420"/>
        <w:rPr>
          <w:rFonts w:cs="Times New Roman"/>
          <w:sz w:val="24"/>
          <w:szCs w:val="24"/>
        </w:rPr>
      </w:pPr>
      <w:r>
        <w:rPr>
          <w:rFonts w:cs="Times New Roman"/>
          <w:sz w:val="24"/>
          <w:szCs w:val="24"/>
        </w:rPr>
        <w:t>The user enters the virtual reality system and selects the Create User option.</w:t>
      </w:r>
    </w:p>
    <w:p>
      <w:pPr>
        <w:numPr>
          <w:ilvl w:val="0"/>
          <w:numId w:val="3"/>
        </w:numPr>
        <w:ind w:left="420" w:firstLine="420"/>
        <w:rPr>
          <w:rFonts w:cs="Times New Roman"/>
          <w:sz w:val="24"/>
          <w:szCs w:val="24"/>
        </w:rPr>
      </w:pPr>
      <w:r>
        <w:rPr>
          <w:rFonts w:cs="Times New Roman"/>
          <w:sz w:val="24"/>
          <w:szCs w:val="24"/>
        </w:rPr>
        <w:t>The system displays input boxes, virtual keyboards, and required fields.</w:t>
      </w:r>
    </w:p>
    <w:p>
      <w:pPr>
        <w:numPr>
          <w:ilvl w:val="0"/>
          <w:numId w:val="3"/>
        </w:numPr>
        <w:ind w:left="420" w:firstLine="420"/>
        <w:rPr>
          <w:rFonts w:cs="Times New Roman"/>
          <w:sz w:val="24"/>
          <w:szCs w:val="24"/>
        </w:rPr>
      </w:pPr>
      <w:r>
        <w:rPr>
          <w:rFonts w:cs="Times New Roman"/>
          <w:sz w:val="24"/>
          <w:szCs w:val="24"/>
        </w:rPr>
        <w:t>Users enter personal information through virtual keyboards and gestures.</w:t>
      </w:r>
    </w:p>
    <w:p>
      <w:pPr>
        <w:numPr>
          <w:ilvl w:val="0"/>
          <w:numId w:val="3"/>
        </w:numPr>
        <w:ind w:left="420" w:firstLine="420"/>
        <w:rPr>
          <w:rFonts w:cs="Times New Roman"/>
          <w:sz w:val="24"/>
          <w:szCs w:val="24"/>
        </w:rPr>
      </w:pPr>
      <w:r>
        <w:rPr>
          <w:rFonts w:cs="Times New Roman"/>
          <w:sz w:val="24"/>
          <w:szCs w:val="24"/>
        </w:rPr>
        <w:t>Information management system determines information accuracy.</w:t>
      </w:r>
    </w:p>
    <w:p>
      <w:pPr>
        <w:numPr>
          <w:ilvl w:val="0"/>
          <w:numId w:val="3"/>
        </w:numPr>
        <w:ind w:left="420" w:firstLine="420"/>
        <w:rPr>
          <w:rFonts w:cs="Times New Roman"/>
          <w:sz w:val="24"/>
          <w:szCs w:val="24"/>
        </w:rPr>
      </w:pPr>
      <w:r>
        <w:rPr>
          <w:rFonts w:cs="Times New Roman"/>
          <w:sz w:val="24"/>
          <w:szCs w:val="24"/>
        </w:rPr>
        <w:t>Virtual reality system displays results.</w:t>
      </w:r>
    </w:p>
    <w:p>
      <w:pPr>
        <w:ind w:firstLine="420"/>
        <w:rPr>
          <w:rFonts w:cs="Times New Roman"/>
          <w:color w:val="000000"/>
          <w:sz w:val="24"/>
          <w:szCs w:val="24"/>
        </w:rPr>
      </w:pPr>
      <w:r>
        <w:rPr>
          <w:rFonts w:cs="Times New Roman"/>
          <w:color w:val="000000"/>
          <w:sz w:val="24"/>
          <w:szCs w:val="24"/>
        </w:rPr>
        <w:t>Alternative flow：</w:t>
      </w:r>
    </w:p>
    <w:p>
      <w:pPr>
        <w:ind w:left="420" w:firstLine="420"/>
        <w:rPr>
          <w:rFonts w:cs="Times New Roman"/>
          <w:sz w:val="24"/>
          <w:szCs w:val="24"/>
        </w:rPr>
      </w:pPr>
      <w:r>
        <w:rPr>
          <w:rFonts w:cs="Times New Roman"/>
          <w:sz w:val="24"/>
          <w:szCs w:val="24"/>
        </w:rPr>
        <w:t>4.1  If the information provided is invalid, an appropriate error message will be displayed indicating which fields contain invalid information.</w:t>
      </w:r>
    </w:p>
    <w:p>
      <w:pPr>
        <w:ind w:left="420" w:firstLine="420"/>
        <w:rPr>
          <w:rFonts w:cs="Times New Roman"/>
          <w:sz w:val="24"/>
          <w:szCs w:val="24"/>
        </w:rPr>
      </w:pPr>
      <w:r>
        <w:rPr>
          <w:rFonts w:cs="Times New Roman"/>
          <w:sz w:val="24"/>
          <w:szCs w:val="24"/>
        </w:rPr>
        <w:t>4.2</w:t>
      </w:r>
      <w:r>
        <w:rPr>
          <w:rFonts w:cs="Times New Roman"/>
          <w:sz w:val="24"/>
          <w:szCs w:val="24"/>
        </w:rPr>
        <w:tab/>
      </w:r>
      <w:r>
        <w:rPr>
          <w:rFonts w:cs="Times New Roman"/>
          <w:sz w:val="24"/>
          <w:szCs w:val="24"/>
        </w:rPr>
        <w:t xml:space="preserve"> Users can modify the information and submit again.</w:t>
      </w:r>
    </w:p>
    <w:p>
      <w:pPr>
        <w:ind w:left="420" w:firstLine="420"/>
      </w:pPr>
    </w:p>
    <w:p>
      <w:pPr>
        <w:ind w:firstLine="210" w:firstLineChars="100"/>
        <w:jc w:val="center"/>
      </w:pPr>
      <w:r>
        <w:drawing>
          <wp:inline distT="0" distB="0" distL="114300" distR="114300">
            <wp:extent cx="4404360" cy="3305175"/>
            <wp:effectExtent l="0" t="0" r="152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4404360" cy="3305175"/>
                    </a:xfrm>
                    <a:prstGeom prst="rect">
                      <a:avLst/>
                    </a:prstGeom>
                  </pic:spPr>
                </pic:pic>
              </a:graphicData>
            </a:graphic>
          </wp:inline>
        </w:drawing>
      </w:r>
    </w:p>
    <w:p>
      <w:pPr>
        <w:pStyle w:val="6"/>
        <w:ind w:firstLine="200" w:firstLineChars="100"/>
        <w:jc w:val="center"/>
      </w:pPr>
      <w:r>
        <w:t xml:space="preserve">Fig </w:t>
      </w:r>
      <w:r>
        <w:fldChar w:fldCharType="begin"/>
      </w:r>
      <w:r>
        <w:instrText xml:space="preserve"> SEQ Fig \* ARABIC </w:instrText>
      </w:r>
      <w:r>
        <w:fldChar w:fldCharType="separate"/>
      </w:r>
      <w:r>
        <w:t>3</w:t>
      </w:r>
      <w:r>
        <w:fldChar w:fldCharType="end"/>
      </w:r>
    </w:p>
    <w:p>
      <w:pPr>
        <w:pStyle w:val="4"/>
        <w:rPr>
          <w:sz w:val="24"/>
          <w:szCs w:val="24"/>
        </w:rPr>
      </w:pPr>
      <w:bookmarkStart w:id="26" w:name="_Toc29082"/>
      <w:r>
        <w:drawing>
          <wp:anchor distT="0" distB="0" distL="114300" distR="114300" simplePos="0" relativeHeight="251659264" behindDoc="0" locked="0" layoutInCell="1" allowOverlap="1">
            <wp:simplePos x="0" y="0"/>
            <wp:positionH relativeFrom="column">
              <wp:posOffset>2682240</wp:posOffset>
            </wp:positionH>
            <wp:positionV relativeFrom="paragraph">
              <wp:posOffset>533400</wp:posOffset>
            </wp:positionV>
            <wp:extent cx="3603625" cy="4109720"/>
            <wp:effectExtent l="0" t="0" r="0" b="508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tretch>
                      <a:fillRect/>
                    </a:stretch>
                  </pic:blipFill>
                  <pic:spPr>
                    <a:xfrm>
                      <a:off x="0" y="0"/>
                      <a:ext cx="3603625" cy="4109720"/>
                    </a:xfrm>
                    <a:prstGeom prst="rect">
                      <a:avLst/>
                    </a:prstGeom>
                  </pic:spPr>
                </pic:pic>
              </a:graphicData>
            </a:graphic>
          </wp:anchor>
        </w:drawing>
      </w:r>
      <w:r>
        <w:rPr>
          <w:sz w:val="24"/>
          <w:szCs w:val="24"/>
        </w:rPr>
        <w:t>4.</w:t>
      </w:r>
      <w:r>
        <w:rPr>
          <w:rFonts w:hint="eastAsia"/>
          <w:sz w:val="24"/>
          <w:szCs w:val="24"/>
        </w:rPr>
        <w:t>2.</w:t>
      </w:r>
      <w:r>
        <w:rPr>
          <w:sz w:val="24"/>
          <w:szCs w:val="24"/>
        </w:rPr>
        <w:t>2</w:t>
      </w:r>
      <w:r>
        <w:rPr>
          <w:rFonts w:hint="eastAsia"/>
          <w:sz w:val="24"/>
          <w:szCs w:val="24"/>
        </w:rPr>
        <w:t xml:space="preserve"> </w:t>
      </w:r>
      <w:r>
        <w:rPr>
          <w:rFonts w:cs="Times New Roman"/>
          <w:color w:val="000000"/>
          <w:sz w:val="24"/>
          <w:szCs w:val="24"/>
        </w:rPr>
        <w:t>View personal information</w:t>
      </w:r>
      <w:bookmarkEnd w:id="26"/>
    </w:p>
    <w:p>
      <w:pPr>
        <w:ind w:firstLine="420"/>
        <w:rPr>
          <w:rFonts w:cs="Times New Roman"/>
          <w:color w:val="000000"/>
          <w:sz w:val="24"/>
          <w:szCs w:val="24"/>
        </w:rPr>
      </w:pPr>
      <w:r>
        <w:rPr>
          <w:rFonts w:cs="Times New Roman"/>
          <w:color w:val="000000"/>
          <w:sz w:val="24"/>
          <w:szCs w:val="24"/>
        </w:rPr>
        <w:t>Use Case: View personal information</w:t>
      </w:r>
    </w:p>
    <w:p>
      <w:pPr>
        <w:ind w:firstLine="420"/>
        <w:rPr>
          <w:rFonts w:cs="Times New Roman"/>
          <w:color w:val="000000"/>
          <w:sz w:val="24"/>
          <w:szCs w:val="24"/>
        </w:rPr>
      </w:pPr>
      <w:r>
        <w:rPr>
          <w:rFonts w:cs="Times New Roman"/>
          <w:color w:val="000000"/>
          <w:sz w:val="24"/>
          <w:szCs w:val="24"/>
        </w:rPr>
        <w:t>Participant：User</w:t>
      </w:r>
    </w:p>
    <w:p>
      <w:pPr>
        <w:ind w:firstLine="420"/>
        <w:rPr>
          <w:rFonts w:cs="Times New Roman"/>
          <w:color w:val="000000"/>
          <w:sz w:val="24"/>
          <w:szCs w:val="24"/>
        </w:rPr>
      </w:pPr>
      <w:r>
        <w:rPr>
          <w:rFonts w:cs="Times New Roman"/>
          <w:color w:val="000000"/>
          <w:sz w:val="24"/>
          <w:szCs w:val="24"/>
        </w:rPr>
        <w:t>Brief description：In this use case, users can view their personal information, including basic personal information, class schedule, grade points, etc.</w:t>
      </w:r>
    </w:p>
    <w:p>
      <w:pPr>
        <w:ind w:firstLine="420"/>
        <w:rPr>
          <w:rFonts w:cs="Times New Roman"/>
          <w:color w:val="000000"/>
          <w:sz w:val="24"/>
          <w:szCs w:val="24"/>
        </w:rPr>
      </w:pPr>
      <w:r>
        <w:rPr>
          <w:rFonts w:cs="Times New Roman"/>
          <w:color w:val="000000"/>
          <w:sz w:val="24"/>
          <w:szCs w:val="24"/>
        </w:rPr>
        <w:t>Main flow:</w:t>
      </w:r>
    </w:p>
    <w:p>
      <w:pPr>
        <w:numPr>
          <w:ilvl w:val="0"/>
          <w:numId w:val="4"/>
        </w:numPr>
        <w:ind w:left="420" w:firstLine="420"/>
        <w:rPr>
          <w:rFonts w:cs="Times New Roman"/>
          <w:color w:val="000000"/>
          <w:sz w:val="24"/>
          <w:szCs w:val="24"/>
        </w:rPr>
      </w:pPr>
      <w:r>
        <w:rPr>
          <w:rFonts w:cs="Times New Roman"/>
          <w:color w:val="000000"/>
          <w:sz w:val="24"/>
          <w:szCs w:val="24"/>
        </w:rPr>
        <w:t>The user enters the system and selects the option to browse per-sonal information.</w:t>
      </w:r>
    </w:p>
    <w:p>
      <w:pPr>
        <w:numPr>
          <w:ilvl w:val="0"/>
          <w:numId w:val="4"/>
        </w:numPr>
        <w:ind w:left="420" w:firstLine="420"/>
        <w:rPr>
          <w:rFonts w:cs="Times New Roman"/>
          <w:color w:val="000000"/>
          <w:sz w:val="24"/>
          <w:szCs w:val="24"/>
        </w:rPr>
      </w:pPr>
      <w:r>
        <w:rPr>
          <w:rFonts w:cs="Times New Roman"/>
          <w:color w:val="000000"/>
          <w:sz w:val="24"/>
          <w:szCs w:val="24"/>
        </w:rPr>
        <w:t>The system displays a virtual interface for personal account infor-mation, including username, contact information, academic records, etc.</w:t>
      </w:r>
    </w:p>
    <w:p>
      <w:pPr>
        <w:numPr>
          <w:ilvl w:val="0"/>
          <w:numId w:val="4"/>
        </w:numPr>
        <w:ind w:left="420" w:firstLine="420"/>
        <w:rPr>
          <w:rFonts w:cs="Times New Roman"/>
          <w:color w:val="000000"/>
          <w:sz w:val="24"/>
          <w:szCs w:val="24"/>
        </w:rPr>
      </w:pPr>
      <w:r>
        <mc:AlternateContent>
          <mc:Choice Requires="wps">
            <w:drawing>
              <wp:anchor distT="0" distB="0" distL="114300" distR="114300" simplePos="0" relativeHeight="251664384" behindDoc="0" locked="0" layoutInCell="1" allowOverlap="1">
                <wp:simplePos x="0" y="0"/>
                <wp:positionH relativeFrom="column">
                  <wp:posOffset>2707005</wp:posOffset>
                </wp:positionH>
                <wp:positionV relativeFrom="paragraph">
                  <wp:posOffset>530860</wp:posOffset>
                </wp:positionV>
                <wp:extent cx="3730625" cy="228600"/>
                <wp:effectExtent l="0" t="0" r="3175" b="0"/>
                <wp:wrapSquare wrapText="bothSides"/>
                <wp:docPr id="1282581060" name="文本框 1"/>
                <wp:cNvGraphicFramePr/>
                <a:graphic xmlns:a="http://schemas.openxmlformats.org/drawingml/2006/main">
                  <a:graphicData uri="http://schemas.microsoft.com/office/word/2010/wordprocessingShape">
                    <wps:wsp>
                      <wps:cNvSpPr txBox="1"/>
                      <wps:spPr>
                        <a:xfrm>
                          <a:off x="0" y="0"/>
                          <a:ext cx="3730625" cy="228600"/>
                        </a:xfrm>
                        <a:prstGeom prst="rect">
                          <a:avLst/>
                        </a:prstGeom>
                        <a:solidFill>
                          <a:prstClr val="white"/>
                        </a:solidFill>
                        <a:ln>
                          <a:noFill/>
                        </a:ln>
                      </wps:spPr>
                      <wps:txbx>
                        <w:txbxContent>
                          <w:p>
                            <w:pPr>
                              <w:pStyle w:val="6"/>
                              <w:jc w:val="center"/>
                              <w:rPr>
                                <w:rFonts w:ascii="Times New Roman" w:hAnsi="Times New Roman" w:eastAsia="宋体"/>
                              </w:rPr>
                            </w:pPr>
                            <w:r>
                              <w:t>Fig 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文本框 1" o:spid="_x0000_s1026" o:spt="202" type="#_x0000_t202" style="position:absolute;left:0pt;margin-left:213.15pt;margin-top:41.8pt;height:18pt;width:293.75pt;mso-wrap-distance-bottom:0pt;mso-wrap-distance-left:9pt;mso-wrap-distance-right:9pt;mso-wrap-distance-top:0pt;z-index:251664384;mso-width-relative:page;mso-height-relative:page;" fillcolor="#FFFFFF" filled="t" stroked="f" coordsize="21600,21600" o:gfxdata="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dzpVPZAAAACwEAAA8AAAAAAAAAAQAg&#10;AAAAIgAAAGRycy9kb3ducmV2LnhtbFBLAQIUABQAAAAIAIdO4kCD9KGmRgIAAH4EAAAOAAAAAAAA&#10;AAEAIAAAACgBAABkcnMvZTJvRG9jLnhtbFBLBQYAAAAABgAGAFkBAADgBQAAAAA=&#10;">
                <v:fill on="t" focussize="0,0"/>
                <v:stroke on="f"/>
                <v:imagedata o:title=""/>
                <o:lock v:ext="edit" aspectratio="f"/>
                <v:textbox inset="0mm,0mm,0mm,0mm">
                  <w:txbxContent>
                    <w:p>
                      <w:pPr>
                        <w:pStyle w:val="6"/>
                        <w:jc w:val="center"/>
                        <w:rPr>
                          <w:rFonts w:ascii="Times New Roman" w:hAnsi="Times New Roman" w:eastAsia="宋体"/>
                        </w:rPr>
                      </w:pPr>
                      <w:r>
                        <w:t>Fig 4</w:t>
                      </w:r>
                    </w:p>
                  </w:txbxContent>
                </v:textbox>
                <w10:wrap type="square"/>
              </v:shape>
            </w:pict>
          </mc:Fallback>
        </mc:AlternateContent>
      </w:r>
      <w:r>
        <w:rPr>
          <w:rFonts w:cs="Times New Roman"/>
          <w:color w:val="000000"/>
          <w:sz w:val="24"/>
          <w:szCs w:val="24"/>
        </w:rPr>
        <w:t>Users can browse different parts of personal information in the virtual scene, such as clicking on academic records to view grades, clicking on contact information to view contact information, etc.</w:t>
      </w:r>
    </w:p>
    <w:p>
      <w:pPr>
        <w:ind w:firstLine="420"/>
        <w:rPr>
          <w:rFonts w:ascii="宋体" w:hAnsi="宋体" w:cs="宋体"/>
          <w:color w:val="000000"/>
          <w:sz w:val="24"/>
          <w:szCs w:val="24"/>
        </w:rPr>
      </w:pPr>
      <w:r>
        <w:rPr>
          <w:rFonts w:cs="Times New Roman"/>
          <w:color w:val="000000"/>
          <w:sz w:val="24"/>
          <w:szCs w:val="24"/>
        </w:rPr>
        <w:t>Alternative flow</w:t>
      </w:r>
      <w:r>
        <w:rPr>
          <w:rFonts w:hint="eastAsia" w:ascii="宋体" w:hAnsi="宋体" w:cs="宋体"/>
          <w:color w:val="000000"/>
          <w:sz w:val="24"/>
          <w:szCs w:val="24"/>
        </w:rPr>
        <w:t>：</w:t>
      </w:r>
    </w:p>
    <w:p>
      <w:pPr>
        <w:ind w:left="420" w:firstLine="420"/>
        <w:rPr>
          <w:rFonts w:cs="Times New Roman"/>
          <w:color w:val="000000"/>
          <w:sz w:val="24"/>
          <w:szCs w:val="24"/>
        </w:rPr>
      </w:pPr>
      <w:r>
        <w:rPr>
          <w:rFonts w:cs="Times New Roman"/>
          <w:color w:val="000000"/>
          <w:sz w:val="24"/>
          <w:szCs w:val="24"/>
        </w:rPr>
        <w:t>3.1</w:t>
      </w:r>
      <w:r>
        <w:rPr>
          <w:rFonts w:cs="Times New Roman"/>
          <w:color w:val="000000"/>
          <w:sz w:val="24"/>
          <w:szCs w:val="24"/>
        </w:rPr>
        <w:tab/>
      </w:r>
      <w:r>
        <w:rPr>
          <w:rFonts w:cs="Times New Roman"/>
          <w:color w:val="000000"/>
          <w:sz w:val="24"/>
          <w:szCs w:val="24"/>
        </w:rPr>
        <w:t>The user clicks on the academic records section on the virtual interface.</w:t>
      </w:r>
    </w:p>
    <w:p>
      <w:pPr>
        <w:ind w:left="420" w:firstLine="420"/>
        <w:rPr>
          <w:rFonts w:cs="Times New Roman"/>
          <w:color w:val="000000"/>
          <w:sz w:val="24"/>
          <w:szCs w:val="24"/>
        </w:rPr>
      </w:pPr>
      <w:r>
        <w:rPr>
          <w:rFonts w:cs="Times New Roman"/>
          <w:color w:val="000000"/>
          <w:sz w:val="24"/>
          <w:szCs w:val="24"/>
        </w:rPr>
        <w:t>3.2</w:t>
      </w:r>
      <w:r>
        <w:rPr>
          <w:rFonts w:cs="Times New Roman"/>
          <w:color w:val="000000"/>
          <w:sz w:val="24"/>
          <w:szCs w:val="24"/>
        </w:rPr>
        <w:tab/>
      </w:r>
      <w:r>
        <w:rPr>
          <w:rFonts w:cs="Times New Roman"/>
          <w:color w:val="000000"/>
          <w:sz w:val="24"/>
          <w:szCs w:val="24"/>
        </w:rPr>
        <w:t>The system displays detailed information on academic records, including courses taken, grades, etc.</w:t>
      </w:r>
    </w:p>
    <w:p>
      <w:pPr>
        <w:ind w:left="420" w:firstLine="420"/>
        <w:rPr>
          <w:rFonts w:cs="Times New Roman"/>
          <w:color w:val="000000"/>
          <w:sz w:val="24"/>
          <w:szCs w:val="24"/>
        </w:rPr>
      </w:pPr>
    </w:p>
    <w:p>
      <w:pPr>
        <w:ind w:firstLine="420" w:firstLineChars="200"/>
        <w:jc w:val="center"/>
      </w:pPr>
    </w:p>
    <w:p>
      <w:pPr>
        <w:pStyle w:val="4"/>
        <w:rPr>
          <w:sz w:val="24"/>
          <w:szCs w:val="24"/>
        </w:rPr>
      </w:pPr>
      <w:bookmarkStart w:id="27" w:name="_Toc28515"/>
      <w:r>
        <mc:AlternateContent>
          <mc:Choice Requires="wps">
            <w:drawing>
              <wp:anchor distT="0" distB="0" distL="114300" distR="114300" simplePos="0" relativeHeight="251665408" behindDoc="0" locked="0" layoutInCell="1" allowOverlap="1">
                <wp:simplePos x="0" y="0"/>
                <wp:positionH relativeFrom="column">
                  <wp:posOffset>3055620</wp:posOffset>
                </wp:positionH>
                <wp:positionV relativeFrom="paragraph">
                  <wp:posOffset>4199255</wp:posOffset>
                </wp:positionV>
                <wp:extent cx="3089910" cy="635"/>
                <wp:effectExtent l="0" t="0" r="0" b="0"/>
                <wp:wrapSquare wrapText="bothSides"/>
                <wp:docPr id="1441992630" name="文本框 1"/>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pPr>
                              <w:pStyle w:val="6"/>
                              <w:jc w:val="center"/>
                              <w:rPr>
                                <w:rFonts w:ascii="Times New Roman" w:hAnsi="Times New Roman" w:eastAsia="等线" w:cs="Times New Roman"/>
                                <w:sz w:val="24"/>
                                <w:szCs w:val="24"/>
                                <w:lang w:bidi="ar"/>
                              </w:rPr>
                            </w:pPr>
                            <w:r>
                              <w:t>Fig 5</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240.6pt;margin-top:330.65pt;height:0.05pt;width:243.3pt;mso-wrap-distance-bottom:0pt;mso-wrap-distance-left:9pt;mso-wrap-distance-right:9pt;mso-wrap-distance-top:0pt;z-index:251665408;mso-width-relative:page;mso-height-relative:page;" fillcolor="#FFFFFF" filled="t" stroked="f" coordsize="21600,21600" o:gfxdata="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YC+XLaAAAACwEAAA8AAAAAAAAAAQAgAAAA&#10;IgAAAGRycy9kb3ducmV2LnhtbFBLAQIUABQAAAAIAIdO4kDqjAxUQgIAAHsEAAAOAAAAAAAAAAEA&#10;IAAAACkBAABkcnMvZTJvRG9jLnhtbFBLBQYAAAAABgAGAFkBAADdBQAAAAA=&#10;">
                <v:fill on="t" focussize="0,0"/>
                <v:stroke on="f"/>
                <v:imagedata o:title=""/>
                <o:lock v:ext="edit" aspectratio="f"/>
                <v:textbox inset="0mm,0mm,0mm,0mm" style="mso-fit-shape-to-text:t;">
                  <w:txbxContent>
                    <w:p>
                      <w:pPr>
                        <w:pStyle w:val="6"/>
                        <w:jc w:val="center"/>
                        <w:rPr>
                          <w:rFonts w:ascii="Times New Roman" w:hAnsi="Times New Roman" w:eastAsia="等线" w:cs="Times New Roman"/>
                          <w:sz w:val="24"/>
                          <w:szCs w:val="24"/>
                          <w:lang w:bidi="ar"/>
                        </w:rPr>
                      </w:pPr>
                      <w:r>
                        <w:t>Fig 5</w:t>
                      </w:r>
                    </w:p>
                  </w:txbxContent>
                </v:textbox>
                <w10:wrap type="square"/>
              </v:shape>
            </w:pict>
          </mc:Fallback>
        </mc:AlternateContent>
      </w:r>
      <w:r>
        <w:rPr>
          <w:rFonts w:eastAsia="等线" w:cs="Times New Roman"/>
          <w:sz w:val="24"/>
          <w:szCs w:val="24"/>
          <w:lang w:bidi="ar"/>
        </w:rPr>
        <w:drawing>
          <wp:anchor distT="0" distB="0" distL="114300" distR="114300" simplePos="0" relativeHeight="251660288" behindDoc="0" locked="0" layoutInCell="1" allowOverlap="1">
            <wp:simplePos x="0" y="0"/>
            <wp:positionH relativeFrom="column">
              <wp:posOffset>3055620</wp:posOffset>
            </wp:positionH>
            <wp:positionV relativeFrom="paragraph">
              <wp:posOffset>281305</wp:posOffset>
            </wp:positionV>
            <wp:extent cx="3089910" cy="3860800"/>
            <wp:effectExtent l="0" t="0" r="0" b="635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tretch>
                      <a:fillRect/>
                    </a:stretch>
                  </pic:blipFill>
                  <pic:spPr>
                    <a:xfrm>
                      <a:off x="0" y="0"/>
                      <a:ext cx="3089910" cy="3860800"/>
                    </a:xfrm>
                    <a:prstGeom prst="rect">
                      <a:avLst/>
                    </a:prstGeom>
                  </pic:spPr>
                </pic:pic>
              </a:graphicData>
            </a:graphic>
          </wp:anchor>
        </w:drawing>
      </w:r>
      <w:r>
        <w:rPr>
          <w:sz w:val="24"/>
          <w:szCs w:val="24"/>
        </w:rPr>
        <w:t>4.</w:t>
      </w:r>
      <w:r>
        <w:rPr>
          <w:rFonts w:hint="eastAsia"/>
          <w:sz w:val="24"/>
          <w:szCs w:val="24"/>
        </w:rPr>
        <w:t>2.</w:t>
      </w:r>
      <w:r>
        <w:rPr>
          <w:sz w:val="24"/>
          <w:szCs w:val="24"/>
        </w:rPr>
        <w:t>3</w:t>
      </w:r>
      <w:r>
        <w:rPr>
          <w:rFonts w:hint="eastAsia"/>
          <w:sz w:val="24"/>
          <w:szCs w:val="24"/>
        </w:rPr>
        <w:t xml:space="preserve"> </w:t>
      </w:r>
      <w:r>
        <w:rPr>
          <w:rFonts w:eastAsia="等线" w:cs="Times New Roman"/>
          <w:sz w:val="24"/>
          <w:szCs w:val="24"/>
          <w:lang w:bidi="ar"/>
        </w:rPr>
        <w:t>Modify personal information</w:t>
      </w:r>
      <w:bookmarkEnd w:id="27"/>
    </w:p>
    <w:p>
      <w:pPr>
        <w:ind w:firstLine="420"/>
        <w:rPr>
          <w:rFonts w:cs="Times New Roman"/>
          <w:sz w:val="24"/>
          <w:szCs w:val="24"/>
        </w:rPr>
      </w:pPr>
      <w:r>
        <w:rPr>
          <w:rFonts w:eastAsia="等线" w:cs="Times New Roman"/>
          <w:sz w:val="24"/>
          <w:szCs w:val="24"/>
          <w:lang w:bidi="ar"/>
        </w:rPr>
        <w:t>Use Case: Modify personal information</w:t>
      </w:r>
    </w:p>
    <w:p>
      <w:pPr>
        <w:ind w:firstLine="420"/>
        <w:rPr>
          <w:rFonts w:cs="Times New Roman"/>
          <w:sz w:val="24"/>
          <w:szCs w:val="24"/>
        </w:rPr>
      </w:pPr>
      <w:r>
        <w:rPr>
          <w:rFonts w:eastAsia="等线" w:cs="Times New Roman"/>
          <w:sz w:val="24"/>
          <w:szCs w:val="24"/>
          <w:lang w:bidi="ar"/>
        </w:rPr>
        <w:t>Participants: user, MR</w:t>
      </w:r>
    </w:p>
    <w:p>
      <w:pPr>
        <w:ind w:firstLine="420"/>
        <w:rPr>
          <w:rFonts w:cs="Times New Roman"/>
          <w:sz w:val="24"/>
          <w:szCs w:val="24"/>
        </w:rPr>
      </w:pPr>
      <w:r>
        <w:rPr>
          <w:rFonts w:eastAsia="等线" w:cs="Times New Roman"/>
          <w:sz w:val="24"/>
          <w:szCs w:val="24"/>
          <w:lang w:bidi="ar"/>
        </w:rPr>
        <w:t>Brief description: This case describes the process of modifying information by users.</w:t>
      </w:r>
    </w:p>
    <w:p>
      <w:pPr>
        <w:ind w:firstLine="420"/>
        <w:rPr>
          <w:rFonts w:cs="Times New Roman"/>
          <w:sz w:val="24"/>
          <w:szCs w:val="24"/>
        </w:rPr>
      </w:pPr>
      <w:r>
        <w:rPr>
          <w:rFonts w:eastAsia="等线" w:cs="Times New Roman"/>
          <w:sz w:val="24"/>
          <w:szCs w:val="24"/>
          <w:lang w:bidi="ar"/>
        </w:rPr>
        <w:t>Main flow:</w:t>
      </w:r>
    </w:p>
    <w:p>
      <w:pPr>
        <w:pStyle w:val="12"/>
        <w:numPr>
          <w:ilvl w:val="0"/>
          <w:numId w:val="5"/>
        </w:numPr>
        <w:spacing w:beforeAutospacing="0" w:afterAutospacing="0"/>
        <w:jc w:val="both"/>
        <w:rPr>
          <w:szCs w:val="24"/>
        </w:rPr>
      </w:pPr>
      <w:r>
        <w:rPr>
          <w:rFonts w:eastAsia="等线"/>
          <w:kern w:val="2"/>
          <w:szCs w:val="24"/>
          <w:lang w:bidi="ar"/>
        </w:rPr>
        <w:t>The user enters the virtual interface</w:t>
      </w:r>
    </w:p>
    <w:p>
      <w:pPr>
        <w:pStyle w:val="12"/>
        <w:numPr>
          <w:ilvl w:val="0"/>
          <w:numId w:val="5"/>
        </w:numPr>
        <w:spacing w:beforeAutospacing="0" w:afterAutospacing="0"/>
        <w:jc w:val="both"/>
        <w:rPr>
          <w:szCs w:val="24"/>
        </w:rPr>
      </w:pPr>
      <w:r>
        <w:rPr>
          <w:rFonts w:eastAsia="等线"/>
          <w:kern w:val="2"/>
          <w:szCs w:val="24"/>
          <w:lang w:bidi="ar"/>
        </w:rPr>
        <w:t>The user gets their own information model</w:t>
      </w:r>
    </w:p>
    <w:p>
      <w:pPr>
        <w:pStyle w:val="12"/>
        <w:numPr>
          <w:ilvl w:val="0"/>
          <w:numId w:val="5"/>
        </w:numPr>
        <w:spacing w:beforeAutospacing="0" w:afterAutospacing="0"/>
        <w:jc w:val="both"/>
        <w:rPr>
          <w:szCs w:val="24"/>
        </w:rPr>
      </w:pPr>
      <w:r>
        <w:rPr>
          <w:rFonts w:eastAsia="等线"/>
          <w:kern w:val="2"/>
          <w:szCs w:val="24"/>
          <w:lang w:bidi="ar"/>
        </w:rPr>
        <w:t>Use MR technology to offer the way to interact with the user’s information model</w:t>
      </w:r>
    </w:p>
    <w:p>
      <w:pPr>
        <w:pStyle w:val="12"/>
        <w:numPr>
          <w:ilvl w:val="0"/>
          <w:numId w:val="5"/>
        </w:numPr>
        <w:spacing w:beforeAutospacing="0" w:afterAutospacing="0"/>
        <w:jc w:val="both"/>
        <w:rPr>
          <w:szCs w:val="24"/>
        </w:rPr>
      </w:pPr>
      <w:r>
        <w:rPr>
          <w:rFonts w:eastAsia="等线"/>
          <w:kern w:val="2"/>
          <w:szCs w:val="24"/>
          <w:lang w:bidi="ar"/>
        </w:rPr>
        <w:t>The user modifies the information</w:t>
      </w:r>
    </w:p>
    <w:p>
      <w:pPr>
        <w:ind w:left="420"/>
        <w:rPr>
          <w:rFonts w:cs="Times New Roman"/>
          <w:sz w:val="24"/>
          <w:szCs w:val="24"/>
        </w:rPr>
      </w:pPr>
      <w:r>
        <w:rPr>
          <w:rFonts w:eastAsia="等线" w:cs="Times New Roman"/>
          <w:sz w:val="24"/>
          <w:szCs w:val="24"/>
          <w:lang w:bidi="ar"/>
        </w:rPr>
        <w:t>Alternative flow:</w:t>
      </w:r>
    </w:p>
    <w:p>
      <w:pPr>
        <w:ind w:firstLine="420"/>
        <w:rPr>
          <w:rFonts w:eastAsia="等线" w:cs="Times New Roman"/>
          <w:sz w:val="24"/>
          <w:szCs w:val="24"/>
          <w:lang w:bidi="ar"/>
        </w:rPr>
      </w:pPr>
      <w:r>
        <w:rPr>
          <w:rFonts w:eastAsia="等线" w:cs="Times New Roman"/>
          <w:sz w:val="24"/>
          <w:szCs w:val="24"/>
          <w:lang w:bidi="ar"/>
        </w:rPr>
        <w:t>4.1 When the user modifies the information illegally, the virtual interface will display an error information.</w:t>
      </w:r>
    </w:p>
    <w:p>
      <w:pPr>
        <w:ind w:firstLine="420"/>
        <w:jc w:val="center"/>
        <w:rPr>
          <w:rFonts w:eastAsia="等线" w:cs="Times New Roman"/>
          <w:sz w:val="24"/>
          <w:szCs w:val="24"/>
          <w:lang w:bidi="ar"/>
        </w:rPr>
      </w:pPr>
    </w:p>
    <w:p>
      <w:pPr>
        <w:pStyle w:val="3"/>
        <w:numPr>
          <w:ilvl w:val="1"/>
          <w:numId w:val="0"/>
        </w:numPr>
        <w:rPr>
          <w:rFonts w:ascii="Times New Roman" w:hAnsi="Times New Roman" w:cs="Times New Roman"/>
          <w:sz w:val="24"/>
          <w:szCs w:val="24"/>
        </w:rPr>
      </w:pPr>
      <w:bookmarkStart w:id="28" w:name="_Toc20075"/>
      <w:r>
        <w:drawing>
          <wp:anchor distT="0" distB="0" distL="114300" distR="114300" simplePos="0" relativeHeight="251661312" behindDoc="0" locked="0" layoutInCell="1" allowOverlap="1">
            <wp:simplePos x="0" y="0"/>
            <wp:positionH relativeFrom="column">
              <wp:posOffset>3451860</wp:posOffset>
            </wp:positionH>
            <wp:positionV relativeFrom="paragraph">
              <wp:posOffset>357505</wp:posOffset>
            </wp:positionV>
            <wp:extent cx="2750820" cy="2955290"/>
            <wp:effectExtent l="0" t="0" r="7620" b="127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6"/>
                    <a:stretch>
                      <a:fillRect/>
                    </a:stretch>
                  </pic:blipFill>
                  <pic:spPr>
                    <a:xfrm>
                      <a:off x="0" y="0"/>
                      <a:ext cx="2750820" cy="2955290"/>
                    </a:xfrm>
                    <a:prstGeom prst="rect">
                      <a:avLst/>
                    </a:prstGeom>
                  </pic:spPr>
                </pic:pic>
              </a:graphicData>
            </a:graphic>
          </wp:anchor>
        </w:drawing>
      </w:r>
      <w:r>
        <w:rPr>
          <w:rFonts w:ascii="Times New Roman" w:hAnsi="Times New Roman" w:cs="Times New Roman"/>
          <w:sz w:val="24"/>
          <w:szCs w:val="24"/>
        </w:rPr>
        <w:t>4.3 Use Case for Teacher</w:t>
      </w:r>
      <w:bookmarkEnd w:id="28"/>
    </w:p>
    <w:p>
      <w:pPr>
        <w:pStyle w:val="4"/>
        <w:rPr>
          <w:sz w:val="24"/>
          <w:szCs w:val="24"/>
        </w:rPr>
      </w:pPr>
      <w:bookmarkStart w:id="29" w:name="_Toc27094"/>
      <w:r>
        <w:rPr>
          <w:sz w:val="24"/>
          <w:szCs w:val="24"/>
        </w:rPr>
        <w:t>4.3</w:t>
      </w:r>
      <w:r>
        <w:rPr>
          <w:rFonts w:hint="eastAsia"/>
          <w:sz w:val="24"/>
          <w:szCs w:val="24"/>
        </w:rPr>
        <w:t xml:space="preserve">.1 </w:t>
      </w:r>
      <w:r>
        <w:rPr>
          <w:sz w:val="24"/>
          <w:szCs w:val="24"/>
        </w:rPr>
        <w:t>View students' information</w:t>
      </w:r>
      <w:bookmarkEnd w:id="29"/>
    </w:p>
    <w:p>
      <w:pPr>
        <w:ind w:firstLine="420"/>
        <w:rPr>
          <w:rFonts w:cs="Times New Roman"/>
          <w:color w:val="000000"/>
          <w:sz w:val="24"/>
          <w:szCs w:val="24"/>
        </w:rPr>
      </w:pPr>
      <w:r>
        <w:rPr>
          <w:rFonts w:cs="Times New Roman"/>
          <w:color w:val="000000"/>
          <w:sz w:val="24"/>
          <w:szCs w:val="24"/>
        </w:rPr>
        <w:t>Use Case: View students' information</w:t>
      </w:r>
    </w:p>
    <w:p>
      <w:pPr>
        <w:ind w:firstLine="420"/>
        <w:rPr>
          <w:rFonts w:ascii="宋体" w:hAnsi="宋体" w:cs="宋体"/>
          <w:color w:val="000000"/>
          <w:sz w:val="24"/>
          <w:szCs w:val="24"/>
        </w:rPr>
      </w:pPr>
      <w:r>
        <w:rPr>
          <w:rFonts w:cs="Times New Roman"/>
          <w:color w:val="000000"/>
          <w:sz w:val="24"/>
          <w:szCs w:val="24"/>
        </w:rPr>
        <w:t>Participant</w:t>
      </w:r>
      <w:r>
        <w:rPr>
          <w:rFonts w:hint="eastAsia" w:ascii="宋体" w:hAnsi="宋体" w:cs="宋体"/>
          <w:color w:val="000000"/>
          <w:sz w:val="24"/>
          <w:szCs w:val="24"/>
        </w:rPr>
        <w:t>：</w:t>
      </w:r>
      <w:r>
        <w:rPr>
          <w:rFonts w:cs="Times New Roman"/>
          <w:color w:val="000000"/>
          <w:sz w:val="24"/>
          <w:szCs w:val="24"/>
        </w:rPr>
        <w:t>Teacher</w:t>
      </w:r>
    </w:p>
    <w:p>
      <w:pPr>
        <w:ind w:firstLine="420"/>
        <w:rPr>
          <w:rFonts w:cs="Times New Roman"/>
          <w:color w:val="000000"/>
          <w:sz w:val="24"/>
          <w:szCs w:val="24"/>
        </w:rPr>
      </w:pPr>
      <w:r>
        <w:rPr>
          <w:rFonts w:cs="Times New Roman"/>
          <w:color w:val="000000"/>
          <w:sz w:val="24"/>
          <w:szCs w:val="24"/>
        </w:rPr>
        <w:t>Brief description</w:t>
      </w:r>
      <w:r>
        <w:rPr>
          <w:rFonts w:hint="eastAsia" w:ascii="宋体" w:hAnsi="宋体" w:cs="宋体"/>
          <w:color w:val="000000"/>
          <w:sz w:val="24"/>
          <w:szCs w:val="24"/>
        </w:rPr>
        <w:t>：</w:t>
      </w:r>
      <w:r>
        <w:rPr>
          <w:rFonts w:ascii="宋体" w:cs="Times New Roman"/>
          <w:color w:val="000000"/>
          <w:sz w:val="24"/>
          <w:szCs w:val="24"/>
        </w:rPr>
        <w:t>I</w:t>
      </w:r>
      <w:r>
        <w:rPr>
          <w:rFonts w:cs="Times New Roman"/>
          <w:color w:val="000000"/>
          <w:sz w:val="24"/>
          <w:szCs w:val="24"/>
        </w:rPr>
        <w:t>n this use case, teachers can view students’ personal information through the virtual reality system.</w:t>
      </w:r>
    </w:p>
    <w:p>
      <w:pPr>
        <w:ind w:firstLine="420"/>
        <w:rPr>
          <w:rFonts w:cs="Times New Roman"/>
          <w:color w:val="000000"/>
          <w:sz w:val="24"/>
          <w:szCs w:val="24"/>
        </w:rPr>
      </w:pPr>
      <w:r>
        <w:rPr>
          <w:rFonts w:cs="Times New Roman"/>
          <w:color w:val="000000"/>
          <w:sz w:val="24"/>
          <w:szCs w:val="24"/>
        </w:rPr>
        <w:t xml:space="preserve">Main flow:  </w:t>
      </w:r>
    </w:p>
    <w:p>
      <w:pPr>
        <w:numPr>
          <w:ilvl w:val="0"/>
          <w:numId w:val="6"/>
        </w:numPr>
        <w:ind w:left="420" w:firstLine="420"/>
        <w:rPr>
          <w:rFonts w:cs="Times New Roman"/>
          <w:color w:val="000000"/>
          <w:sz w:val="24"/>
          <w:szCs w:val="24"/>
        </w:rPr>
      </w:pPr>
      <w:r>
        <w:rPr>
          <w:sz w:val="24"/>
          <w:szCs w:val="24"/>
        </w:rPr>
        <mc:AlternateContent>
          <mc:Choice Requires="wps">
            <w:drawing>
              <wp:anchor distT="0" distB="0" distL="114300" distR="114300" simplePos="0" relativeHeight="251666432" behindDoc="0" locked="0" layoutInCell="1" allowOverlap="1">
                <wp:simplePos x="0" y="0"/>
                <wp:positionH relativeFrom="column">
                  <wp:posOffset>3592195</wp:posOffset>
                </wp:positionH>
                <wp:positionV relativeFrom="paragraph">
                  <wp:posOffset>619125</wp:posOffset>
                </wp:positionV>
                <wp:extent cx="2778125" cy="635"/>
                <wp:effectExtent l="0" t="0" r="0" b="0"/>
                <wp:wrapSquare wrapText="bothSides"/>
                <wp:docPr id="767668027" name="文本框 1"/>
                <wp:cNvGraphicFramePr/>
                <a:graphic xmlns:a="http://schemas.openxmlformats.org/drawingml/2006/main">
                  <a:graphicData uri="http://schemas.microsoft.com/office/word/2010/wordprocessingShape">
                    <wps:wsp>
                      <wps:cNvSpPr txBox="1"/>
                      <wps:spPr>
                        <a:xfrm>
                          <a:off x="0" y="0"/>
                          <a:ext cx="2778125" cy="635"/>
                        </a:xfrm>
                        <a:prstGeom prst="rect">
                          <a:avLst/>
                        </a:prstGeom>
                        <a:solidFill>
                          <a:prstClr val="white"/>
                        </a:solidFill>
                        <a:ln>
                          <a:noFill/>
                        </a:ln>
                      </wps:spPr>
                      <wps:txbx>
                        <w:txbxContent>
                          <w:p>
                            <w:pPr>
                              <w:pStyle w:val="6"/>
                              <w:jc w:val="center"/>
                              <w:rPr>
                                <w:rFonts w:ascii="Times New Roman" w:hAnsi="Times New Roman" w:eastAsia="宋体"/>
                              </w:rPr>
                            </w:pPr>
                            <w:r>
                              <w:t>Fig 6</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282.85pt;margin-top:48.75pt;height:0.05pt;width:218.75pt;mso-wrap-distance-bottom:0pt;mso-wrap-distance-left:9pt;mso-wrap-distance-right:9pt;mso-wrap-distance-top:0pt;z-index:251666432;mso-width-relative:page;mso-height-relative:page;" fillcolor="#FFFFFF" filled="t" stroked="f" coordsize="21600,21600" o:gfxdata="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RrVh+2gAAAAoBAAAPAAAAAAAAAAEAIAAA&#10;ACIAAABkcnMvZG93bnJldi54bWxQSwECFAAUAAAACACHTuJAQB/JGEMCAAB6BAAADgAAAAAAAAAB&#10;ACAAAAApAQAAZHJzL2Uyb0RvYy54bWxQSwUGAAAAAAYABgBZAQAA3gUAAAAA&#10;">
                <v:fill on="t" focussize="0,0"/>
                <v:stroke on="f"/>
                <v:imagedata o:title=""/>
                <o:lock v:ext="edit" aspectratio="f"/>
                <v:textbox inset="0mm,0mm,0mm,0mm" style="mso-fit-shape-to-text:t;">
                  <w:txbxContent>
                    <w:p>
                      <w:pPr>
                        <w:pStyle w:val="6"/>
                        <w:jc w:val="center"/>
                        <w:rPr>
                          <w:rFonts w:ascii="Times New Roman" w:hAnsi="Times New Roman" w:eastAsia="宋体"/>
                        </w:rPr>
                      </w:pPr>
                      <w:r>
                        <w:t>Fig 6</w:t>
                      </w:r>
                    </w:p>
                  </w:txbxContent>
                </v:textbox>
                <w10:wrap type="square"/>
              </v:shape>
            </w:pict>
          </mc:Fallback>
        </mc:AlternateContent>
      </w:r>
      <w:r>
        <w:rPr>
          <w:rFonts w:cs="Times New Roman"/>
          <w:color w:val="000000"/>
          <w:sz w:val="24"/>
          <w:szCs w:val="24"/>
        </w:rPr>
        <w:t>The teacher enters the virtual reality system and selects the option to view student information.</w:t>
      </w:r>
    </w:p>
    <w:p>
      <w:pPr>
        <w:numPr>
          <w:ilvl w:val="0"/>
          <w:numId w:val="6"/>
        </w:numPr>
        <w:ind w:left="420" w:firstLine="420"/>
      </w:pPr>
      <w:r>
        <w:rPr>
          <w:rFonts w:cs="Times New Roman"/>
          <w:color w:val="000000"/>
          <w:sz w:val="24"/>
          <w:szCs w:val="24"/>
        </w:rPr>
        <w:t>Teachers use the virtual interface and keyboard to select students to view.</w:t>
      </w:r>
    </w:p>
    <w:p>
      <w:pPr>
        <w:numPr>
          <w:ilvl w:val="0"/>
          <w:numId w:val="6"/>
        </w:numPr>
        <w:ind w:left="420" w:firstLine="420"/>
      </w:pPr>
      <w:r>
        <w:rPr>
          <w:rFonts w:cs="Times New Roman"/>
          <w:color w:val="000000"/>
          <w:sz w:val="24"/>
          <w:szCs w:val="24"/>
        </w:rPr>
        <w:t>Virtual reality system displays student information.</w:t>
      </w:r>
    </w:p>
    <w:p>
      <w:pPr>
        <w:ind w:left="420"/>
        <w:rPr>
          <w:rFonts w:cs="Times New Roman"/>
          <w:sz w:val="24"/>
          <w:szCs w:val="24"/>
        </w:rPr>
      </w:pPr>
      <w:r>
        <w:rPr>
          <w:rFonts w:eastAsia="等线" w:cs="Times New Roman"/>
          <w:sz w:val="24"/>
          <w:szCs w:val="24"/>
          <w:lang w:bidi="ar"/>
        </w:rPr>
        <w:t>Alternative flow:</w:t>
      </w:r>
    </w:p>
    <w:p>
      <w:pPr>
        <w:numPr>
          <w:ilvl w:val="1"/>
          <w:numId w:val="6"/>
        </w:numPr>
        <w:ind w:left="420" w:firstLine="420"/>
        <w:rPr>
          <w:sz w:val="24"/>
          <w:szCs w:val="24"/>
        </w:rPr>
      </w:pPr>
      <w:r>
        <w:rPr>
          <w:sz w:val="24"/>
          <w:szCs w:val="24"/>
        </w:rPr>
        <w:t>If the system does not find the entered student information, it will be displayed to the teacher.</w:t>
      </w:r>
    </w:p>
    <w:p>
      <w:pPr>
        <w:numPr>
          <w:ilvl w:val="1"/>
          <w:numId w:val="6"/>
        </w:numPr>
        <w:ind w:left="420" w:firstLine="420"/>
        <w:rPr>
          <w:sz w:val="24"/>
          <w:szCs w:val="24"/>
        </w:rPr>
      </w:pPr>
      <w:r>
        <w:rPr>
          <w:sz w:val="24"/>
          <w:szCs w:val="24"/>
        </w:rPr>
        <w:t>Teachers can enter students again.</w:t>
      </w:r>
    </w:p>
    <w:p>
      <w:pPr>
        <w:jc w:val="center"/>
      </w:pPr>
    </w:p>
    <w:p>
      <w:pPr>
        <w:pStyle w:val="3"/>
        <w:numPr>
          <w:ilvl w:val="1"/>
          <w:numId w:val="0"/>
        </w:numPr>
        <w:rPr>
          <w:rFonts w:ascii="Times New Roman" w:hAnsi="Times New Roman" w:cs="Times New Roman"/>
          <w:sz w:val="24"/>
          <w:szCs w:val="24"/>
        </w:rPr>
      </w:pPr>
      <w:bookmarkStart w:id="30" w:name="_Toc26881"/>
      <w:r>
        <w:rPr>
          <w:rFonts w:ascii="Times New Roman" w:hAnsi="Times New Roman" w:cs="Times New Roman"/>
          <w:sz w:val="24"/>
          <w:szCs w:val="24"/>
        </w:rPr>
        <w:t>4.4 Use Case for Administrator</w:t>
      </w:r>
      <w:bookmarkEnd w:id="30"/>
    </w:p>
    <w:p>
      <w:pPr>
        <w:pStyle w:val="4"/>
        <w:rPr>
          <w:rFonts w:eastAsia="等线" w:cs="Times New Roman"/>
          <w:bCs/>
          <w:sz w:val="24"/>
          <w:szCs w:val="24"/>
          <w:lang w:bidi="ar"/>
        </w:rPr>
      </w:pPr>
      <w:bookmarkStart w:id="31" w:name="_Toc18033"/>
      <w:r>
        <mc:AlternateContent>
          <mc:Choice Requires="wps">
            <w:drawing>
              <wp:anchor distT="0" distB="0" distL="114300" distR="114300" simplePos="0" relativeHeight="251667456" behindDoc="0" locked="0" layoutInCell="1" allowOverlap="1">
                <wp:simplePos x="0" y="0"/>
                <wp:positionH relativeFrom="column">
                  <wp:posOffset>2880360</wp:posOffset>
                </wp:positionH>
                <wp:positionV relativeFrom="paragraph">
                  <wp:posOffset>4535805</wp:posOffset>
                </wp:positionV>
                <wp:extent cx="3360420" cy="635"/>
                <wp:effectExtent l="0" t="0" r="0" b="0"/>
                <wp:wrapSquare wrapText="bothSides"/>
                <wp:docPr id="589471433" name="文本框 1"/>
                <wp:cNvGraphicFramePr/>
                <a:graphic xmlns:a="http://schemas.openxmlformats.org/drawingml/2006/main">
                  <a:graphicData uri="http://schemas.microsoft.com/office/word/2010/wordprocessingShape">
                    <wps:wsp>
                      <wps:cNvSpPr txBox="1"/>
                      <wps:spPr>
                        <a:xfrm>
                          <a:off x="0" y="0"/>
                          <a:ext cx="3360420" cy="635"/>
                        </a:xfrm>
                        <a:prstGeom prst="rect">
                          <a:avLst/>
                        </a:prstGeom>
                        <a:solidFill>
                          <a:prstClr val="white"/>
                        </a:solidFill>
                        <a:ln>
                          <a:noFill/>
                        </a:ln>
                      </wps:spPr>
                      <wps:txbx>
                        <w:txbxContent>
                          <w:p>
                            <w:pPr>
                              <w:pStyle w:val="6"/>
                              <w:jc w:val="center"/>
                              <w:rPr>
                                <w:rFonts w:ascii="Times New Roman" w:hAnsi="Times New Roman" w:eastAsia="等线" w:cs="Times New Roman"/>
                                <w:sz w:val="24"/>
                                <w:szCs w:val="24"/>
                                <w:lang w:bidi="ar"/>
                              </w:rPr>
                            </w:pPr>
                            <w:r>
                              <w:t>Fig 7</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226.8pt;margin-top:357.15pt;height:0.05pt;width:264.6pt;mso-wrap-distance-bottom:0pt;mso-wrap-distance-left:9pt;mso-wrap-distance-right:9pt;mso-wrap-distance-top:0pt;z-index:251667456;mso-width-relative:page;mso-height-relative:page;" fillcolor="#FFFFFF" filled="t" stroked="f" coordsize="21600,21600" o:gfxdata="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fOH7i2wAAAAsBAAAPAAAAAAAAAAEAIAAA&#10;ACIAAABkcnMvZG93bnJldi54bWxQSwECFAAUAAAACACHTuJAqIn7jUICAAB6BAAADgAAAAAAAAAB&#10;ACAAAAAqAQAAZHJzL2Uyb0RvYy54bWxQSwUGAAAAAAYABgBZAQAA3gUAAAAA&#10;">
                <v:fill on="t" focussize="0,0"/>
                <v:stroke on="f"/>
                <v:imagedata o:title=""/>
                <o:lock v:ext="edit" aspectratio="f"/>
                <v:textbox inset="0mm,0mm,0mm,0mm" style="mso-fit-shape-to-text:t;">
                  <w:txbxContent>
                    <w:p>
                      <w:pPr>
                        <w:pStyle w:val="6"/>
                        <w:jc w:val="center"/>
                        <w:rPr>
                          <w:rFonts w:ascii="Times New Roman" w:hAnsi="Times New Roman" w:eastAsia="等线" w:cs="Times New Roman"/>
                          <w:sz w:val="24"/>
                          <w:szCs w:val="24"/>
                          <w:lang w:bidi="ar"/>
                        </w:rPr>
                      </w:pPr>
                      <w:r>
                        <w:t>Fig 7</w:t>
                      </w:r>
                    </w:p>
                  </w:txbxContent>
                </v:textbox>
                <w10:wrap type="square"/>
              </v:shape>
            </w:pict>
          </mc:Fallback>
        </mc:AlternateContent>
      </w:r>
      <w:r>
        <w:rPr>
          <w:rFonts w:eastAsia="等线" w:cs="Times New Roman"/>
          <w:sz w:val="24"/>
          <w:szCs w:val="24"/>
          <w:lang w:bidi="ar"/>
        </w:rPr>
        <w:drawing>
          <wp:anchor distT="0" distB="0" distL="114300" distR="114300" simplePos="0" relativeHeight="251662336" behindDoc="0" locked="0" layoutInCell="1" allowOverlap="1">
            <wp:simplePos x="0" y="0"/>
            <wp:positionH relativeFrom="column">
              <wp:posOffset>2880360</wp:posOffset>
            </wp:positionH>
            <wp:positionV relativeFrom="paragraph">
              <wp:posOffset>502285</wp:posOffset>
            </wp:positionV>
            <wp:extent cx="3360420" cy="3976370"/>
            <wp:effectExtent l="0" t="0" r="0" b="508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3360420" cy="3976370"/>
                    </a:xfrm>
                    <a:prstGeom prst="rect">
                      <a:avLst/>
                    </a:prstGeom>
                  </pic:spPr>
                </pic:pic>
              </a:graphicData>
            </a:graphic>
          </wp:anchor>
        </w:drawing>
      </w:r>
      <w:r>
        <w:rPr>
          <w:rFonts w:cs="Times New Roman"/>
          <w:sz w:val="24"/>
          <w:szCs w:val="24"/>
        </w:rPr>
        <w:t xml:space="preserve">4.4.1 </w:t>
      </w:r>
      <w:r>
        <w:rPr>
          <w:rFonts w:eastAsia="等线" w:cs="Times New Roman"/>
          <w:sz w:val="24"/>
          <w:szCs w:val="24"/>
          <w:lang w:bidi="ar"/>
        </w:rPr>
        <w:t>Modify user’s information</w:t>
      </w:r>
      <w:bookmarkEnd w:id="31"/>
    </w:p>
    <w:p>
      <w:pPr>
        <w:ind w:firstLine="420"/>
        <w:rPr>
          <w:rFonts w:cs="Times New Roman"/>
          <w:sz w:val="24"/>
          <w:szCs w:val="24"/>
        </w:rPr>
      </w:pPr>
      <w:r>
        <w:rPr>
          <w:rFonts w:eastAsia="等线" w:cs="Times New Roman"/>
          <w:sz w:val="24"/>
          <w:szCs w:val="24"/>
          <w:lang w:bidi="ar"/>
        </w:rPr>
        <w:t>Use Case: Modify user’s information</w:t>
      </w:r>
    </w:p>
    <w:p>
      <w:pPr>
        <w:ind w:firstLine="420"/>
        <w:rPr>
          <w:rFonts w:cs="Times New Roman"/>
          <w:sz w:val="24"/>
          <w:szCs w:val="24"/>
        </w:rPr>
      </w:pPr>
      <w:r>
        <w:rPr>
          <w:rFonts w:eastAsia="等线" w:cs="Times New Roman"/>
          <w:sz w:val="24"/>
          <w:szCs w:val="24"/>
          <w:lang w:bidi="ar"/>
        </w:rPr>
        <w:t>Participants: administrator, MR</w:t>
      </w:r>
    </w:p>
    <w:p>
      <w:pPr>
        <w:ind w:firstLine="420"/>
        <w:rPr>
          <w:rFonts w:cs="Times New Roman"/>
          <w:sz w:val="24"/>
          <w:szCs w:val="24"/>
        </w:rPr>
      </w:pPr>
      <w:r>
        <w:rPr>
          <w:rFonts w:eastAsia="等线" w:cs="Times New Roman"/>
          <w:sz w:val="24"/>
          <w:szCs w:val="24"/>
          <w:lang w:bidi="ar"/>
        </w:rPr>
        <w:t>Brief description: This case describes administrators can modify the information of the user who is in this information system.</w:t>
      </w:r>
    </w:p>
    <w:p>
      <w:pPr>
        <w:ind w:firstLine="420"/>
        <w:rPr>
          <w:rFonts w:cs="Times New Roman"/>
          <w:sz w:val="24"/>
          <w:szCs w:val="24"/>
        </w:rPr>
      </w:pPr>
      <w:r>
        <w:rPr>
          <w:rFonts w:eastAsia="等线" w:cs="Times New Roman"/>
          <w:sz w:val="24"/>
          <w:szCs w:val="24"/>
          <w:lang w:bidi="ar"/>
        </w:rPr>
        <w:t>Main flow:</w:t>
      </w:r>
    </w:p>
    <w:p>
      <w:pPr>
        <w:pStyle w:val="26"/>
        <w:widowControl/>
        <w:numPr>
          <w:ilvl w:val="0"/>
          <w:numId w:val="7"/>
        </w:numPr>
        <w:ind w:firstLineChars="0"/>
        <w:rPr>
          <w:rFonts w:hint="default" w:ascii="Times New Roman" w:hAnsi="Times New Roman"/>
          <w:sz w:val="24"/>
          <w:szCs w:val="24"/>
        </w:rPr>
      </w:pPr>
      <w:r>
        <w:rPr>
          <w:rFonts w:hint="default" w:ascii="Times New Roman" w:hAnsi="Times New Roman"/>
          <w:sz w:val="24"/>
          <w:szCs w:val="24"/>
        </w:rPr>
        <w:t>The administrator enters the virtual interface</w:t>
      </w:r>
    </w:p>
    <w:p>
      <w:pPr>
        <w:pStyle w:val="26"/>
        <w:widowControl/>
        <w:numPr>
          <w:ilvl w:val="0"/>
          <w:numId w:val="7"/>
        </w:numPr>
        <w:ind w:firstLineChars="0"/>
        <w:rPr>
          <w:rFonts w:hint="default" w:ascii="Times New Roman" w:hAnsi="Times New Roman"/>
          <w:sz w:val="24"/>
          <w:szCs w:val="24"/>
        </w:rPr>
      </w:pPr>
      <w:r>
        <w:rPr>
          <w:rFonts w:hint="default" w:ascii="Times New Roman" w:hAnsi="Times New Roman"/>
          <w:sz w:val="24"/>
          <w:szCs w:val="24"/>
        </w:rPr>
        <w:t>The administrator input the infor-mation of the user whose information will be changed</w:t>
      </w:r>
    </w:p>
    <w:p>
      <w:pPr>
        <w:pStyle w:val="26"/>
        <w:widowControl/>
        <w:numPr>
          <w:ilvl w:val="0"/>
          <w:numId w:val="7"/>
        </w:numPr>
        <w:ind w:firstLineChars="0"/>
        <w:rPr>
          <w:rFonts w:hint="default" w:ascii="Times New Roman" w:hAnsi="Times New Roman"/>
          <w:sz w:val="24"/>
          <w:szCs w:val="24"/>
        </w:rPr>
      </w:pPr>
      <w:r>
        <w:rPr>
          <w:rFonts w:hint="default" w:ascii="Times New Roman" w:hAnsi="Times New Roman"/>
          <w:sz w:val="24"/>
          <w:szCs w:val="24"/>
        </w:rPr>
        <w:t>Use MR technology to offer the way to interact with the user’s information model</w:t>
      </w:r>
    </w:p>
    <w:p>
      <w:pPr>
        <w:pStyle w:val="26"/>
        <w:widowControl/>
        <w:numPr>
          <w:ilvl w:val="0"/>
          <w:numId w:val="7"/>
        </w:numPr>
        <w:ind w:firstLineChars="0"/>
        <w:rPr>
          <w:rFonts w:hint="default" w:ascii="Times New Roman" w:hAnsi="Times New Roman"/>
          <w:sz w:val="24"/>
          <w:szCs w:val="24"/>
        </w:rPr>
      </w:pPr>
      <w:r>
        <w:rPr>
          <w:rFonts w:hint="default" w:ascii="Times New Roman" w:hAnsi="Times New Roman"/>
          <w:sz w:val="24"/>
          <w:szCs w:val="24"/>
        </w:rPr>
        <w:t>The administrator modifies the information</w:t>
      </w:r>
    </w:p>
    <w:p>
      <w:pPr>
        <w:ind w:left="420"/>
        <w:rPr>
          <w:rFonts w:cs="Times New Roman"/>
          <w:sz w:val="24"/>
          <w:szCs w:val="24"/>
        </w:rPr>
      </w:pPr>
      <w:r>
        <w:rPr>
          <w:rFonts w:eastAsia="等线" w:cs="Times New Roman"/>
          <w:sz w:val="24"/>
          <w:szCs w:val="24"/>
          <w:lang w:bidi="ar"/>
        </w:rPr>
        <w:t>Alternative flow:</w:t>
      </w:r>
    </w:p>
    <w:p>
      <w:pPr>
        <w:ind w:firstLine="420"/>
      </w:pPr>
      <w:r>
        <w:rPr>
          <w:rFonts w:eastAsia="等线" w:cs="Times New Roman"/>
          <w:sz w:val="24"/>
          <w:szCs w:val="24"/>
          <w:lang w:bidi="ar"/>
        </w:rPr>
        <w:t>2.1 When the system controller cannot find the user, it will display an error information in the virtual interface.</w:t>
      </w:r>
    </w:p>
    <w:p>
      <w:pPr>
        <w:ind w:firstLine="420"/>
        <w:jc w:val="center"/>
        <w:rPr>
          <w:rFonts w:eastAsia="等线" w:cs="Times New Roman"/>
          <w:sz w:val="24"/>
          <w:szCs w:val="24"/>
          <w:lang w:bidi="ar"/>
        </w:rPr>
      </w:pPr>
    </w:p>
    <w:p>
      <w:pPr>
        <w:pStyle w:val="4"/>
        <w:numPr>
          <w:ilvl w:val="1"/>
          <w:numId w:val="0"/>
        </w:numPr>
        <w:rPr>
          <w:rFonts w:eastAsia="等线" w:cs="Times New Roman"/>
          <w:sz w:val="24"/>
          <w:szCs w:val="24"/>
          <w:lang w:bidi="ar"/>
        </w:rPr>
      </w:pPr>
      <w:bookmarkStart w:id="32" w:name="_Toc28601"/>
      <w:r>
        <w:rPr>
          <w:rFonts w:cs="Times New Roman"/>
          <w:sz w:val="24"/>
          <w:szCs w:val="24"/>
        </w:rPr>
        <w:t xml:space="preserve">4.4.2 </w:t>
      </w:r>
      <w:r>
        <w:rPr>
          <w:rFonts w:eastAsia="等线" w:cs="Times New Roman"/>
          <w:sz w:val="24"/>
          <w:szCs w:val="24"/>
          <w:lang w:bidi="ar"/>
        </w:rPr>
        <w:t>View people’s information</w:t>
      </w:r>
      <w:bookmarkEnd w:id="32"/>
    </w:p>
    <w:p>
      <w:pPr>
        <w:ind w:firstLine="420"/>
        <w:rPr>
          <w:rFonts w:cs="Times New Roman"/>
          <w:sz w:val="24"/>
          <w:szCs w:val="24"/>
        </w:rPr>
      </w:pPr>
      <w:r>
        <w:rPr>
          <w:rFonts w:eastAsia="等线" w:cs="Times New Roman"/>
          <w:sz w:val="24"/>
          <w:szCs w:val="24"/>
          <w:lang w:bidi="ar"/>
        </w:rPr>
        <w:t>Use Case: view people’s information</w:t>
      </w:r>
    </w:p>
    <w:p>
      <w:pPr>
        <w:ind w:firstLine="420"/>
        <w:rPr>
          <w:rFonts w:cs="Times New Roman"/>
          <w:sz w:val="24"/>
          <w:szCs w:val="24"/>
        </w:rPr>
      </w:pPr>
      <w:r>
        <w:rPr>
          <w:rFonts w:eastAsia="等线" w:cs="Times New Roman"/>
          <w:sz w:val="24"/>
          <w:szCs w:val="24"/>
          <w:lang w:bidi="ar"/>
        </w:rPr>
        <w:t>Participant: administrator, AR</w:t>
      </w:r>
    </w:p>
    <w:p>
      <w:pPr>
        <w:ind w:firstLine="420"/>
        <w:rPr>
          <w:rFonts w:cs="Times New Roman"/>
          <w:sz w:val="24"/>
          <w:szCs w:val="24"/>
        </w:rPr>
      </w:pPr>
      <w:r>
        <w:rPr>
          <w:rFonts w:eastAsia="等线" w:cs="Times New Roman"/>
          <w:sz w:val="24"/>
          <w:szCs w:val="24"/>
          <w:lang w:bidi="ar"/>
        </w:rPr>
        <w:t>Brief description: This use case describes the process that the administrator views the user’s information.</w:t>
      </w:r>
    </w:p>
    <w:p>
      <w:pPr>
        <w:rPr>
          <w:rFonts w:cs="Times New Roman"/>
          <w:sz w:val="24"/>
          <w:szCs w:val="24"/>
        </w:rPr>
      </w:pPr>
      <w:r>
        <w:rPr>
          <w:rFonts w:eastAsia="等线" w:cs="Times New Roman"/>
          <w:sz w:val="24"/>
          <w:szCs w:val="24"/>
          <w:lang w:bidi="ar"/>
        </w:rPr>
        <w:tab/>
      </w:r>
      <w:r>
        <w:rPr>
          <w:rFonts w:eastAsia="等线" w:cs="Times New Roman"/>
          <w:sz w:val="24"/>
          <w:szCs w:val="24"/>
          <w:lang w:bidi="ar"/>
        </w:rPr>
        <w:t>Main flow:</w:t>
      </w:r>
    </w:p>
    <w:p>
      <w:pPr>
        <w:pStyle w:val="12"/>
        <w:numPr>
          <w:ilvl w:val="0"/>
          <w:numId w:val="8"/>
        </w:numPr>
        <w:spacing w:beforeAutospacing="0" w:afterAutospacing="0"/>
        <w:jc w:val="both"/>
        <w:rPr>
          <w:szCs w:val="24"/>
        </w:rPr>
      </w:pPr>
      <w:r>
        <w:rPr>
          <w:rFonts w:eastAsia="等线"/>
          <w:kern w:val="2"/>
          <w:szCs w:val="24"/>
          <w:lang w:bidi="ar"/>
        </w:rPr>
        <w:t>The administrator enters the virtual interface.</w:t>
      </w:r>
    </w:p>
    <w:p>
      <w:pPr>
        <w:pStyle w:val="12"/>
        <w:numPr>
          <w:ilvl w:val="0"/>
          <w:numId w:val="8"/>
        </w:numPr>
        <w:spacing w:beforeAutospacing="0" w:afterAutospacing="0"/>
        <w:jc w:val="both"/>
        <w:rPr>
          <w:szCs w:val="24"/>
        </w:rPr>
      </w:pPr>
      <w:r>
        <w:rPr>
          <w:rFonts w:eastAsia="等线"/>
          <w:kern w:val="2"/>
          <w:szCs w:val="24"/>
          <w:lang w:bidi="ar"/>
        </w:rPr>
        <w:t>The administrator input the information of the user whose information will be viewed</w:t>
      </w:r>
    </w:p>
    <w:p>
      <w:pPr>
        <w:pStyle w:val="12"/>
        <w:numPr>
          <w:ilvl w:val="0"/>
          <w:numId w:val="8"/>
        </w:numPr>
        <w:spacing w:beforeAutospacing="0" w:afterAutospacing="0"/>
        <w:jc w:val="both"/>
        <w:rPr>
          <w:szCs w:val="24"/>
        </w:rPr>
      </w:pPr>
      <w:r>
        <w:rPr>
          <w:rFonts w:eastAsia="等线"/>
          <w:kern w:val="2"/>
          <w:szCs w:val="24"/>
          <w:lang w:bidi="ar"/>
        </w:rPr>
        <w:t>Use AR technology to get the information by scanning the user’s information model</w:t>
      </w:r>
    </w:p>
    <w:p>
      <w:pPr>
        <w:ind w:left="420"/>
        <w:rPr>
          <w:rFonts w:cs="Times New Roman"/>
          <w:sz w:val="24"/>
          <w:szCs w:val="24"/>
        </w:rPr>
      </w:pPr>
      <w:r>
        <w:rPr>
          <w:rFonts w:eastAsia="等线" w:cs="Times New Roman"/>
          <w:sz w:val="24"/>
          <w:szCs w:val="24"/>
          <w:lang w:bidi="ar"/>
        </w:rPr>
        <w:t>Alternative flow:</w:t>
      </w:r>
    </w:p>
    <w:p>
      <w:pPr>
        <w:numPr>
          <w:ilvl w:val="1"/>
          <w:numId w:val="4"/>
        </w:numPr>
        <w:ind w:firstLine="420"/>
        <w:rPr>
          <w:rFonts w:eastAsia="等线" w:cs="Times New Roman"/>
          <w:sz w:val="24"/>
          <w:szCs w:val="24"/>
          <w:lang w:bidi="ar"/>
        </w:rPr>
      </w:pPr>
      <w:r>
        <w:rPr>
          <w:rFonts w:eastAsia="等线" w:cs="Times New Roman"/>
          <w:sz w:val="24"/>
          <w:szCs w:val="24"/>
          <w:lang w:bidi="ar"/>
        </w:rPr>
        <w:t>When scanning the model in error, the administrator will receive the reminder information.</w:t>
      </w:r>
    </w:p>
    <w:p>
      <w:pPr>
        <w:ind w:firstLine="420"/>
        <w:rPr>
          <w:rFonts w:eastAsia="等线" w:cs="Times New Roman"/>
          <w:sz w:val="24"/>
          <w:szCs w:val="24"/>
          <w:lang w:bidi="ar"/>
        </w:rPr>
      </w:pPr>
    </w:p>
    <w:p>
      <w:pPr>
        <w:jc w:val="center"/>
        <w:rPr>
          <w:rFonts w:eastAsia="等线" w:cs="Times New Roman"/>
          <w:sz w:val="24"/>
          <w:szCs w:val="24"/>
          <w:lang w:bidi="ar"/>
        </w:rPr>
      </w:pPr>
      <w:r>
        <w:rPr>
          <w:rFonts w:eastAsia="等线" w:cs="Times New Roman"/>
          <w:sz w:val="24"/>
          <w:szCs w:val="24"/>
          <w:lang w:bidi="ar"/>
        </w:rPr>
        <w:drawing>
          <wp:inline distT="0" distB="0" distL="0" distR="0">
            <wp:extent cx="3032760" cy="3725545"/>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8"/>
                    <a:stretch>
                      <a:fillRect/>
                    </a:stretch>
                  </pic:blipFill>
                  <pic:spPr>
                    <a:xfrm>
                      <a:off x="0" y="0"/>
                      <a:ext cx="3040418" cy="3735258"/>
                    </a:xfrm>
                    <a:prstGeom prst="rect">
                      <a:avLst/>
                    </a:prstGeom>
                  </pic:spPr>
                </pic:pic>
              </a:graphicData>
            </a:graphic>
          </wp:inline>
        </w:drawing>
      </w:r>
    </w:p>
    <w:p>
      <w:pPr>
        <w:pStyle w:val="6"/>
        <w:jc w:val="center"/>
        <w:rPr>
          <w:rFonts w:ascii="Times New Roman" w:hAnsi="Times New Roman" w:eastAsia="等线" w:cs="Times New Roman"/>
          <w:sz w:val="24"/>
          <w:szCs w:val="24"/>
          <w:lang w:bidi="ar"/>
        </w:rPr>
      </w:pPr>
      <w:r>
        <w:t>Fig 8</w:t>
      </w:r>
    </w:p>
    <w:p>
      <w:pPr>
        <w:pStyle w:val="4"/>
        <w:keepNext w:val="0"/>
        <w:keepLines w:val="0"/>
        <w:rPr>
          <w:rFonts w:eastAsia="等线" w:cs="Times New Roman"/>
          <w:sz w:val="24"/>
          <w:szCs w:val="24"/>
          <w:lang w:bidi="ar"/>
        </w:rPr>
      </w:pPr>
      <w:bookmarkStart w:id="33" w:name="_Toc30659"/>
      <w:r>
        <w:rPr>
          <w:rFonts w:eastAsia="等线" w:cs="Times New Roman"/>
          <w:sz w:val="24"/>
          <w:szCs w:val="24"/>
          <w:lang w:bidi="ar"/>
        </w:rPr>
        <w:drawing>
          <wp:anchor distT="0" distB="0" distL="114300" distR="114300" simplePos="0" relativeHeight="251663360" behindDoc="0" locked="0" layoutInCell="1" allowOverlap="1">
            <wp:simplePos x="0" y="0"/>
            <wp:positionH relativeFrom="column">
              <wp:posOffset>3112135</wp:posOffset>
            </wp:positionH>
            <wp:positionV relativeFrom="paragraph">
              <wp:posOffset>10160</wp:posOffset>
            </wp:positionV>
            <wp:extent cx="2733675" cy="3320415"/>
            <wp:effectExtent l="0" t="0" r="9525"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9"/>
                    <a:stretch>
                      <a:fillRect/>
                    </a:stretch>
                  </pic:blipFill>
                  <pic:spPr>
                    <a:xfrm>
                      <a:off x="0" y="0"/>
                      <a:ext cx="2733675" cy="3320415"/>
                    </a:xfrm>
                    <a:prstGeom prst="rect">
                      <a:avLst/>
                    </a:prstGeom>
                  </pic:spPr>
                </pic:pic>
              </a:graphicData>
            </a:graphic>
          </wp:anchor>
        </w:drawing>
      </w:r>
      <w:r>
        <w:rPr>
          <w:rFonts w:eastAsia="等线" w:cs="Times New Roman"/>
          <w:sz w:val="24"/>
          <w:szCs w:val="24"/>
          <w:lang w:bidi="ar"/>
        </w:rPr>
        <w:t>4.4.3 Create accounts for users</w:t>
      </w:r>
      <w:bookmarkEnd w:id="33"/>
    </w:p>
    <w:p>
      <w:pPr>
        <w:rPr>
          <w:rFonts w:cs="Times New Roman"/>
          <w:sz w:val="24"/>
          <w:szCs w:val="24"/>
        </w:rPr>
      </w:pPr>
      <w:r>
        <w:rPr>
          <w:rFonts w:hint="eastAsia" w:ascii="等线" w:hAnsi="等线" w:eastAsia="等线" w:cs="Times New Roman"/>
          <w:lang w:bidi="ar"/>
        </w:rPr>
        <w:tab/>
      </w:r>
      <w:r>
        <w:rPr>
          <w:rFonts w:eastAsia="等线" w:cs="Times New Roman"/>
          <w:sz w:val="24"/>
          <w:szCs w:val="24"/>
          <w:lang w:bidi="ar"/>
        </w:rPr>
        <w:t>Use Case: create accounts for users</w:t>
      </w:r>
    </w:p>
    <w:p>
      <w:pPr>
        <w:rPr>
          <w:rFonts w:cs="Times New Roman"/>
          <w:sz w:val="24"/>
          <w:szCs w:val="24"/>
        </w:rPr>
      </w:pPr>
      <w:r>
        <w:rPr>
          <w:rFonts w:eastAsia="等线" w:cs="Times New Roman"/>
          <w:sz w:val="24"/>
          <w:szCs w:val="24"/>
          <w:lang w:bidi="ar"/>
        </w:rPr>
        <w:tab/>
      </w:r>
      <w:r>
        <w:rPr>
          <w:rFonts w:eastAsia="等线" w:cs="Times New Roman"/>
          <w:sz w:val="24"/>
          <w:szCs w:val="24"/>
          <w:lang w:bidi="ar"/>
        </w:rPr>
        <w:t>Participant: administrator, VR</w:t>
      </w:r>
    </w:p>
    <w:p>
      <w:pPr>
        <w:rPr>
          <w:rFonts w:cs="Times New Roman"/>
          <w:sz w:val="24"/>
          <w:szCs w:val="24"/>
        </w:rPr>
      </w:pPr>
      <w:r>
        <w:rPr>
          <w:rFonts w:eastAsia="等线" w:cs="Times New Roman"/>
          <w:sz w:val="24"/>
          <w:szCs w:val="24"/>
          <w:lang w:bidi="ar"/>
        </w:rPr>
        <w:tab/>
      </w:r>
      <w:r>
        <w:rPr>
          <w:rFonts w:eastAsia="等线" w:cs="Times New Roman"/>
          <w:sz w:val="24"/>
          <w:szCs w:val="24"/>
          <w:lang w:bidi="ar"/>
        </w:rPr>
        <w:t>Brief description: This use case describes the process that the administrator creates the account for the user who is applying for an account.</w:t>
      </w:r>
    </w:p>
    <w:p>
      <w:pPr>
        <w:rPr>
          <w:rFonts w:cs="Times New Roman"/>
          <w:sz w:val="24"/>
          <w:szCs w:val="24"/>
        </w:rPr>
      </w:pPr>
      <w:r>
        <w:rPr>
          <w:rFonts w:eastAsia="等线" w:cs="Times New Roman"/>
          <w:sz w:val="24"/>
          <w:szCs w:val="24"/>
          <w:lang w:bidi="ar"/>
        </w:rPr>
        <w:tab/>
      </w:r>
      <w:r>
        <w:rPr>
          <w:rFonts w:eastAsia="等线" w:cs="Times New Roman"/>
          <w:sz w:val="24"/>
          <w:szCs w:val="24"/>
          <w:lang w:bidi="ar"/>
        </w:rPr>
        <w:t>Main flow:</w:t>
      </w:r>
    </w:p>
    <w:p>
      <w:pPr>
        <w:pStyle w:val="12"/>
        <w:numPr>
          <w:ilvl w:val="0"/>
          <w:numId w:val="9"/>
        </w:numPr>
        <w:spacing w:beforeAutospacing="0" w:afterAutospacing="0"/>
        <w:jc w:val="both"/>
        <w:rPr>
          <w:szCs w:val="24"/>
        </w:rPr>
      </w:pPr>
      <w:r>
        <w:rPr>
          <w:rFonts w:eastAsia="等线"/>
          <w:kern w:val="2"/>
          <w:szCs w:val="24"/>
          <w:lang w:bidi="ar"/>
        </w:rPr>
        <w:t>The administrator enters the virtual inter-face</w:t>
      </w:r>
    </w:p>
    <w:p>
      <w:pPr>
        <w:pStyle w:val="12"/>
        <w:numPr>
          <w:ilvl w:val="0"/>
          <w:numId w:val="9"/>
        </w:numPr>
        <w:spacing w:beforeAutospacing="0" w:afterAutospacing="0"/>
        <w:jc w:val="both"/>
        <w:rPr>
          <w:szCs w:val="24"/>
        </w:rPr>
      </w:pPr>
      <w:r>
        <mc:AlternateContent>
          <mc:Choice Requires="wps">
            <w:drawing>
              <wp:anchor distT="0" distB="0" distL="114300" distR="114300" simplePos="0" relativeHeight="251668480" behindDoc="0" locked="0" layoutInCell="1" allowOverlap="1">
                <wp:simplePos x="0" y="0"/>
                <wp:positionH relativeFrom="column">
                  <wp:posOffset>3010535</wp:posOffset>
                </wp:positionH>
                <wp:positionV relativeFrom="paragraph">
                  <wp:posOffset>749935</wp:posOffset>
                </wp:positionV>
                <wp:extent cx="2835275" cy="635"/>
                <wp:effectExtent l="0" t="0" r="0" b="0"/>
                <wp:wrapSquare wrapText="bothSides"/>
                <wp:docPr id="22510768" name="文本框 1"/>
                <wp:cNvGraphicFramePr/>
                <a:graphic xmlns:a="http://schemas.openxmlformats.org/drawingml/2006/main">
                  <a:graphicData uri="http://schemas.microsoft.com/office/word/2010/wordprocessingShape">
                    <wps:wsp>
                      <wps:cNvSpPr txBox="1"/>
                      <wps:spPr>
                        <a:xfrm>
                          <a:off x="0" y="0"/>
                          <a:ext cx="2835275" cy="635"/>
                        </a:xfrm>
                        <a:prstGeom prst="rect">
                          <a:avLst/>
                        </a:prstGeom>
                        <a:solidFill>
                          <a:prstClr val="white"/>
                        </a:solidFill>
                        <a:ln>
                          <a:noFill/>
                        </a:ln>
                      </wps:spPr>
                      <wps:txbx>
                        <w:txbxContent>
                          <w:p>
                            <w:pPr>
                              <w:pStyle w:val="6"/>
                              <w:jc w:val="center"/>
                              <w:rPr>
                                <w:rFonts w:ascii="Times New Roman" w:hAnsi="Times New Roman" w:eastAsia="等线" w:cs="Times New Roman"/>
                                <w:sz w:val="24"/>
                                <w:szCs w:val="24"/>
                                <w:lang w:bidi="ar"/>
                              </w:rPr>
                            </w:pPr>
                            <w:r>
                              <w:t>Fig 9</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237.05pt;margin-top:59.05pt;height:0.05pt;width:223.25pt;mso-wrap-distance-bottom:0pt;mso-wrap-distance-left:9pt;mso-wrap-distance-right:9pt;mso-wrap-distance-top:0pt;z-index:251668480;mso-width-relative:page;mso-height-relative:page;" fillcolor="#FFFFFF" filled="t" stroked="f" coordsize="21600,21600" o:gfxdata="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UL2HKdoAAAALAQAADwAAAAAAAAABACAAAAAi&#10;AAAAZHJzL2Rvd25yZXYueG1sUEsBAhQAFAAAAAgAh07iQN6Ut/RBAgAAeQQAAA4AAAAAAAAAAQAg&#10;AAAAKQEAAGRycy9lMm9Eb2MueG1sUEsFBgAAAAAGAAYAWQEAANwFAAAAAA==&#10;">
                <v:fill on="t" focussize="0,0"/>
                <v:stroke on="f"/>
                <v:imagedata o:title=""/>
                <o:lock v:ext="edit" aspectratio="f"/>
                <v:textbox inset="0mm,0mm,0mm,0mm" style="mso-fit-shape-to-text:t;">
                  <w:txbxContent>
                    <w:p>
                      <w:pPr>
                        <w:pStyle w:val="6"/>
                        <w:jc w:val="center"/>
                        <w:rPr>
                          <w:rFonts w:ascii="Times New Roman" w:hAnsi="Times New Roman" w:eastAsia="等线" w:cs="Times New Roman"/>
                          <w:sz w:val="24"/>
                          <w:szCs w:val="24"/>
                          <w:lang w:bidi="ar"/>
                        </w:rPr>
                      </w:pPr>
                      <w:r>
                        <w:t>Fig 9</w:t>
                      </w:r>
                    </w:p>
                  </w:txbxContent>
                </v:textbox>
                <w10:wrap type="square"/>
              </v:shape>
            </w:pict>
          </mc:Fallback>
        </mc:AlternateContent>
      </w:r>
      <w:r>
        <w:rPr>
          <w:rFonts w:eastAsia="等线"/>
          <w:kern w:val="2"/>
          <w:szCs w:val="24"/>
          <w:lang w:bidi="ar"/>
        </w:rPr>
        <w:t>Use VR technology to create a virtual space for the user to store the information model</w:t>
      </w:r>
    </w:p>
    <w:p>
      <w:pPr>
        <w:pStyle w:val="12"/>
        <w:numPr>
          <w:ilvl w:val="0"/>
          <w:numId w:val="9"/>
        </w:numPr>
        <w:spacing w:beforeAutospacing="0" w:afterAutospacing="0"/>
        <w:jc w:val="both"/>
        <w:rPr>
          <w:szCs w:val="24"/>
        </w:rPr>
      </w:pPr>
      <w:r>
        <w:rPr>
          <w:rFonts w:eastAsia="等线"/>
          <w:kern w:val="2"/>
          <w:szCs w:val="24"/>
          <w:lang w:bidi="ar"/>
        </w:rPr>
        <w:t>The administrator stores the account information in the system</w:t>
      </w:r>
    </w:p>
    <w:p>
      <w:pPr>
        <w:ind w:left="420"/>
        <w:rPr>
          <w:rFonts w:cs="Times New Roman"/>
          <w:sz w:val="24"/>
          <w:szCs w:val="24"/>
        </w:rPr>
      </w:pPr>
      <w:r>
        <w:rPr>
          <w:rFonts w:eastAsia="等线" w:cs="Times New Roman"/>
          <w:sz w:val="24"/>
          <w:szCs w:val="24"/>
          <w:lang w:bidi="ar"/>
        </w:rPr>
        <w:t>Alternative flow:</w:t>
      </w:r>
    </w:p>
    <w:p>
      <w:pPr>
        <w:ind w:firstLine="420"/>
        <w:rPr>
          <w:rFonts w:eastAsia="等线" w:cs="Times New Roman"/>
          <w:sz w:val="24"/>
          <w:szCs w:val="24"/>
          <w:lang w:bidi="ar"/>
        </w:rPr>
      </w:pPr>
      <w:r>
        <w:rPr>
          <w:rFonts w:eastAsia="等线" w:cs="Times New Roman"/>
          <w:sz w:val="24"/>
          <w:szCs w:val="24"/>
          <w:lang w:bidi="ar"/>
        </w:rPr>
        <w:t>3.1 When there is no room to store the information in the system, the system will display a warning.</w:t>
      </w:r>
    </w:p>
    <w:p>
      <w:pPr>
        <w:rPr>
          <w:rFonts w:hint="eastAsia"/>
        </w:rPr>
      </w:pPr>
    </w:p>
    <w:p>
      <w:pPr>
        <w:pStyle w:val="3"/>
        <w:rPr>
          <w:rFonts w:ascii="Times New Roman" w:hAnsi="Times New Roman" w:cs="Times New Roman"/>
          <w:sz w:val="24"/>
          <w:szCs w:val="24"/>
        </w:rPr>
      </w:pPr>
      <w:bookmarkStart w:id="34" w:name="_Toc14835"/>
      <w:r>
        <w:rPr>
          <w:rFonts w:ascii="Times New Roman" w:hAnsi="Times New Roman" w:cs="Times New Roman"/>
          <w:sz w:val="24"/>
          <w:szCs w:val="24"/>
        </w:rPr>
        <w:t>Ⅴ.LOGICAL VIEW: ARCHITECTURE OVERVIEW</w:t>
      </w:r>
      <w:bookmarkEnd w:id="34"/>
    </w:p>
    <w:p>
      <w:pPr>
        <w:pStyle w:val="3"/>
        <w:numPr>
          <w:ilvl w:val="1"/>
          <w:numId w:val="3"/>
        </w:numPr>
        <w:rPr>
          <w:rFonts w:ascii="Times New Roman" w:hAnsi="Times New Roman" w:cs="Times New Roman"/>
          <w:sz w:val="24"/>
          <w:szCs w:val="24"/>
        </w:rPr>
      </w:pPr>
      <w:bookmarkStart w:id="35" w:name="_Toc29352"/>
      <w:r>
        <w:rPr>
          <w:rFonts w:ascii="Times New Roman" w:hAnsi="Times New Roman" w:cs="Times New Roman"/>
          <w:sz w:val="24"/>
          <w:szCs w:val="24"/>
        </w:rPr>
        <w:t>Class Diagram</w:t>
      </w:r>
      <w:bookmarkEnd w:id="35"/>
    </w:p>
    <w:p>
      <w:pPr>
        <w:rPr>
          <w:rFonts w:cs="Times New Roman"/>
          <w:sz w:val="24"/>
          <w:szCs w:val="24"/>
        </w:rPr>
      </w:pPr>
      <w:r>
        <w:rPr>
          <w:rFonts w:cs="Times New Roman"/>
          <w:sz w:val="24"/>
          <w:szCs w:val="24"/>
        </w:rPr>
        <w:t>The main classes related are as follow, The visitor class and the account class are related relationships, the user class and the visitor class are generalized relations, and the student class, teacher class  and user class are generalized relationships,the MR class ,VR class and VR class and XR class are generalized relationships.</w:t>
      </w:r>
    </w:p>
    <w:p>
      <w:pPr>
        <w:jc w:val="center"/>
        <w:rPr>
          <w:rFonts w:cs="Times New Roman"/>
          <w:sz w:val="24"/>
          <w:szCs w:val="24"/>
        </w:rPr>
      </w:pPr>
      <w:r>
        <w:rPr>
          <w:rFonts w:cs="Times New Roman"/>
          <w:sz w:val="24"/>
          <w:szCs w:val="24"/>
        </w:rPr>
        <w:drawing>
          <wp:inline distT="0" distB="0" distL="114300" distR="114300">
            <wp:extent cx="5328285" cy="4140835"/>
            <wp:effectExtent l="0" t="0" r="5715"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0"/>
                    <a:stretch>
                      <a:fillRect/>
                    </a:stretch>
                  </pic:blipFill>
                  <pic:spPr>
                    <a:xfrm>
                      <a:off x="0" y="0"/>
                      <a:ext cx="5328285" cy="4140835"/>
                    </a:xfrm>
                    <a:prstGeom prst="rect">
                      <a:avLst/>
                    </a:prstGeom>
                  </pic:spPr>
                </pic:pic>
              </a:graphicData>
            </a:graphic>
          </wp:inline>
        </w:drawing>
      </w:r>
    </w:p>
    <w:p>
      <w:pPr>
        <w:pStyle w:val="6"/>
        <w:jc w:val="center"/>
        <w:rPr>
          <w:rFonts w:eastAsia="宋体" w:cs="Times New Roman"/>
          <w:sz w:val="24"/>
          <w:szCs w:val="24"/>
        </w:rPr>
      </w:pPr>
      <w:r>
        <w:t>Fig 10</w:t>
      </w:r>
    </w:p>
    <w:p>
      <w:pPr>
        <w:pStyle w:val="3"/>
        <w:numPr>
          <w:ilvl w:val="1"/>
          <w:numId w:val="3"/>
        </w:numPr>
        <w:rPr>
          <w:rFonts w:ascii="Times New Roman" w:hAnsi="Times New Roman" w:cs="Times New Roman"/>
          <w:sz w:val="24"/>
          <w:szCs w:val="24"/>
        </w:rPr>
      </w:pPr>
      <w:bookmarkStart w:id="36" w:name="_Toc24614"/>
      <w:r>
        <w:rPr>
          <w:rFonts w:ascii="Times New Roman" w:hAnsi="Times New Roman" w:cs="Times New Roman"/>
          <w:sz w:val="24"/>
          <w:szCs w:val="24"/>
        </w:rPr>
        <w:t>Database Construction</w:t>
      </w:r>
      <w:bookmarkEnd w:id="36"/>
    </w:p>
    <w:p>
      <w:pPr>
        <w:pStyle w:val="4"/>
        <w:numPr>
          <w:ilvl w:val="2"/>
          <w:numId w:val="3"/>
        </w:numPr>
        <w:rPr>
          <w:sz w:val="24"/>
          <w:szCs w:val="24"/>
        </w:rPr>
      </w:pPr>
      <w:bookmarkStart w:id="37" w:name="_Toc20618"/>
      <w:r>
        <w:rPr>
          <w:sz w:val="24"/>
          <w:szCs w:val="24"/>
        </w:rPr>
        <w:t>Entity Relationship Diagram</w:t>
      </w:r>
      <w:bookmarkEnd w:id="37"/>
    </w:p>
    <w:p>
      <w:pPr>
        <w:jc w:val="center"/>
        <w:rPr>
          <w:b/>
          <w:sz w:val="24"/>
          <w:szCs w:val="24"/>
        </w:rPr>
      </w:pPr>
      <w:r>
        <w:rPr>
          <w:b/>
          <w:sz w:val="24"/>
          <w:szCs w:val="24"/>
        </w:rPr>
        <w:drawing>
          <wp:inline distT="0" distB="0" distL="114300" distR="114300">
            <wp:extent cx="5755640" cy="3444240"/>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1"/>
                    <a:stretch>
                      <a:fillRect/>
                    </a:stretch>
                  </pic:blipFill>
                  <pic:spPr>
                    <a:xfrm>
                      <a:off x="0" y="0"/>
                      <a:ext cx="5823979" cy="3484871"/>
                    </a:xfrm>
                    <a:prstGeom prst="rect">
                      <a:avLst/>
                    </a:prstGeom>
                  </pic:spPr>
                </pic:pic>
              </a:graphicData>
            </a:graphic>
          </wp:inline>
        </w:drawing>
      </w:r>
    </w:p>
    <w:p>
      <w:pPr>
        <w:pStyle w:val="6"/>
        <w:jc w:val="center"/>
        <w:rPr>
          <w:rFonts w:ascii="Times New Roman" w:hAnsi="Times New Roman" w:eastAsia="宋体"/>
          <w:b/>
          <w:sz w:val="24"/>
          <w:szCs w:val="24"/>
        </w:rPr>
      </w:pPr>
      <w:r>
        <w:t>Fig 11</w:t>
      </w:r>
    </w:p>
    <w:p>
      <w:pPr>
        <w:pStyle w:val="4"/>
        <w:numPr>
          <w:ilvl w:val="2"/>
          <w:numId w:val="3"/>
        </w:numPr>
        <w:rPr>
          <w:sz w:val="24"/>
          <w:szCs w:val="24"/>
        </w:rPr>
      </w:pPr>
      <w:bookmarkStart w:id="38" w:name="_Toc5563"/>
      <w:r>
        <w:rPr>
          <w:sz w:val="24"/>
          <w:szCs w:val="24"/>
        </w:rPr>
        <w:t>Relational schema</w:t>
      </w:r>
      <w:bookmarkEnd w:id="38"/>
    </w:p>
    <w:p>
      <w:pPr>
        <w:rPr>
          <w:rFonts w:cs="Times New Roman"/>
          <w:sz w:val="24"/>
          <w:szCs w:val="24"/>
        </w:rPr>
      </w:pPr>
      <w:r>
        <w:rPr>
          <w:rFonts w:cs="Times New Roman"/>
          <w:sz w:val="24"/>
          <w:szCs w:val="24"/>
        </w:rPr>
        <w:t>student(s_ID,grade,sex,major)</w:t>
      </w:r>
    </w:p>
    <w:p>
      <w:pPr>
        <w:rPr>
          <w:rFonts w:cs="Times New Roman"/>
          <w:sz w:val="24"/>
          <w:szCs w:val="24"/>
        </w:rPr>
      </w:pPr>
      <w:r>
        <w:rPr>
          <w:rFonts w:cs="Times New Roman"/>
          <w:sz w:val="24"/>
          <w:szCs w:val="24"/>
        </w:rPr>
        <w:t>user(u_ID,u_PW)</w:t>
      </w:r>
    </w:p>
    <w:p>
      <w:pPr>
        <w:rPr>
          <w:rFonts w:cs="Times New Roman"/>
          <w:sz w:val="24"/>
          <w:szCs w:val="24"/>
        </w:rPr>
      </w:pPr>
      <w:r>
        <w:rPr>
          <w:rFonts w:cs="Times New Roman"/>
          <w:sz w:val="24"/>
          <w:szCs w:val="24"/>
        </w:rPr>
        <w:t>teacher(t_ID)</w:t>
      </w:r>
    </w:p>
    <w:p>
      <w:pPr>
        <w:rPr>
          <w:rFonts w:cs="Times New Roman"/>
          <w:sz w:val="24"/>
          <w:szCs w:val="24"/>
        </w:rPr>
      </w:pPr>
      <w:r>
        <w:rPr>
          <w:rFonts w:cs="Times New Roman"/>
          <w:sz w:val="24"/>
          <w:szCs w:val="24"/>
        </w:rPr>
        <w:t>administrator(a_ID)</w:t>
      </w:r>
    </w:p>
    <w:p>
      <w:pPr>
        <w:rPr>
          <w:rFonts w:cs="Times New Roman"/>
          <w:sz w:val="24"/>
          <w:szCs w:val="24"/>
        </w:rPr>
      </w:pPr>
      <w:r>
        <w:rPr>
          <w:rFonts w:cs="Times New Roman"/>
          <w:sz w:val="24"/>
          <w:szCs w:val="24"/>
        </w:rPr>
        <w:t>Is_st(s_ID,u_ID)</w:t>
      </w:r>
    </w:p>
    <w:p>
      <w:pPr>
        <w:rPr>
          <w:rFonts w:cs="Times New Roman"/>
          <w:sz w:val="24"/>
          <w:szCs w:val="24"/>
        </w:rPr>
      </w:pPr>
      <w:r>
        <w:rPr>
          <w:rFonts w:cs="Times New Roman"/>
          <w:sz w:val="24"/>
          <w:szCs w:val="24"/>
        </w:rPr>
        <w:t>taught(s_ID,t_ID)</w:t>
      </w:r>
    </w:p>
    <w:p>
      <w:pPr>
        <w:rPr>
          <w:rFonts w:cs="Times New Roman"/>
          <w:sz w:val="24"/>
          <w:szCs w:val="24"/>
        </w:rPr>
      </w:pPr>
      <w:r>
        <w:rPr>
          <w:rFonts w:cs="Times New Roman"/>
          <w:sz w:val="24"/>
          <w:szCs w:val="24"/>
        </w:rPr>
        <w:t xml:space="preserve">Is_th(u_ID,t_ID) </w:t>
      </w:r>
    </w:p>
    <w:p>
      <w:pPr>
        <w:pStyle w:val="3"/>
        <w:rPr>
          <w:rFonts w:ascii="Times New Roman" w:hAnsi="Times New Roman" w:cs="Times New Roman"/>
          <w:sz w:val="24"/>
          <w:szCs w:val="24"/>
        </w:rPr>
      </w:pPr>
      <w:bookmarkStart w:id="39" w:name="_Toc62"/>
      <w:r>
        <w:rPr>
          <w:rFonts w:ascii="Times New Roman" w:hAnsi="Times New Roman" w:cs="Times New Roman"/>
          <w:sz w:val="24"/>
          <w:szCs w:val="24"/>
        </w:rPr>
        <w:t>Ⅵ.PROCESS VIEW</w:t>
      </w:r>
      <w:bookmarkEnd w:id="39"/>
    </w:p>
    <w:p>
      <w:pPr>
        <w:pStyle w:val="3"/>
        <w:rPr>
          <w:rFonts w:ascii="Times New Roman" w:hAnsi="Times New Roman" w:eastAsia="宋体" w:cs="Times New Roman"/>
          <w:color w:val="000000"/>
          <w:sz w:val="24"/>
          <w:szCs w:val="24"/>
        </w:rPr>
      </w:pPr>
      <w:bookmarkStart w:id="40" w:name="_Toc23263"/>
      <w:r>
        <w:rPr>
          <w:sz w:val="24"/>
          <w:szCs w:val="24"/>
        </w:rPr>
        <w:t xml:space="preserve">6.1 </w:t>
      </w:r>
      <w:r>
        <w:rPr>
          <w:rFonts w:ascii="Times New Roman" w:hAnsi="Times New Roman" w:eastAsia="宋体" w:cs="Times New Roman"/>
          <w:color w:val="000000"/>
          <w:sz w:val="24"/>
          <w:szCs w:val="24"/>
        </w:rPr>
        <w:t>Activity Diagram</w:t>
      </w:r>
      <w:bookmarkEnd w:id="40"/>
    </w:p>
    <w:p>
      <w:pPr>
        <w:widowControl/>
        <w:spacing w:beforeAutospacing="1" w:afterAutospacing="1"/>
        <w:ind w:left="-360" w:firstLine="420"/>
        <w:jc w:val="left"/>
        <w:rPr>
          <w:rFonts w:cs="Times New Roman"/>
          <w:sz w:val="24"/>
          <w:szCs w:val="24"/>
        </w:rPr>
      </w:pPr>
      <w:r>
        <w:rPr>
          <w:rStyle w:val="16"/>
          <w:rFonts w:eastAsia="sans-serif" w:cs="Times New Roman"/>
          <w:sz w:val="24"/>
          <w:szCs w:val="24"/>
        </w:rPr>
        <w:t>Start Node</w:t>
      </w:r>
      <w:r>
        <w:rPr>
          <w:rFonts w:eastAsia="sans-serif" w:cs="Times New Roman"/>
          <w:sz w:val="24"/>
          <w:szCs w:val="24"/>
        </w:rPr>
        <w:t>: The user enters the virtual reality system.</w:t>
      </w:r>
    </w:p>
    <w:p>
      <w:pPr>
        <w:widowControl/>
        <w:spacing w:beforeAutospacing="1" w:afterAutospacing="1"/>
        <w:ind w:left="-360" w:firstLine="420"/>
        <w:jc w:val="left"/>
        <w:rPr>
          <w:rFonts w:eastAsia="sans-serif" w:cs="Times New Roman"/>
          <w:sz w:val="24"/>
          <w:szCs w:val="24"/>
        </w:rPr>
      </w:pPr>
      <w:r>
        <w:rPr>
          <w:rStyle w:val="16"/>
          <w:rFonts w:eastAsia="sans-serif" w:cs="Times New Roman"/>
          <w:sz w:val="24"/>
          <w:szCs w:val="24"/>
        </w:rPr>
        <w:t>Decision Node</w:t>
      </w:r>
      <w:r>
        <w:rPr>
          <w:rFonts w:eastAsia="sans-serif" w:cs="Times New Roman"/>
          <w:sz w:val="24"/>
          <w:szCs w:val="24"/>
        </w:rPr>
        <w:t xml:space="preserve">: </w:t>
      </w:r>
    </w:p>
    <w:p>
      <w:pPr>
        <w:widowControl/>
        <w:numPr>
          <w:ilvl w:val="0"/>
          <w:numId w:val="10"/>
        </w:numPr>
        <w:jc w:val="left"/>
        <w:rPr>
          <w:rFonts w:cs="Times New Roman"/>
          <w:sz w:val="24"/>
          <w:szCs w:val="24"/>
        </w:rPr>
      </w:pPr>
      <w:r>
        <w:rPr>
          <w:rFonts w:eastAsia="sans-serif" w:cs="Times New Roman"/>
          <w:sz w:val="24"/>
          <w:szCs w:val="24"/>
        </w:rPr>
        <w:t>The user chooses either the login option or the create user option.</w:t>
      </w:r>
    </w:p>
    <w:p>
      <w:pPr>
        <w:widowControl/>
        <w:numPr>
          <w:ilvl w:val="0"/>
          <w:numId w:val="10"/>
        </w:numPr>
        <w:jc w:val="left"/>
        <w:rPr>
          <w:rFonts w:cs="Times New Roman"/>
          <w:sz w:val="24"/>
          <w:szCs w:val="24"/>
        </w:rPr>
      </w:pPr>
      <w:r>
        <w:rPr>
          <w:rFonts w:eastAsia="sans-serif" w:cs="Times New Roman"/>
          <w:sz w:val="24"/>
          <w:szCs w:val="24"/>
        </w:rPr>
        <w:t>The login system returns the result. If the account password is incorrect, the user needs to re-enter their account password, which is then sent again to the login system for verification.</w:t>
      </w:r>
    </w:p>
    <w:p>
      <w:pPr>
        <w:widowControl/>
        <w:numPr>
          <w:ilvl w:val="0"/>
          <w:numId w:val="10"/>
        </w:numPr>
        <w:jc w:val="left"/>
        <w:rPr>
          <w:rFonts w:cs="Times New Roman"/>
          <w:sz w:val="24"/>
          <w:szCs w:val="24"/>
        </w:rPr>
      </w:pPr>
      <w:r>
        <w:rPr>
          <w:rFonts w:eastAsia="sans-serif" w:cs="Times New Roman"/>
          <w:sz w:val="24"/>
          <w:szCs w:val="24"/>
        </w:rPr>
        <w:t>The information management system verifies the accuracy of the information.</w:t>
      </w:r>
    </w:p>
    <w:p>
      <w:pPr>
        <w:widowControl/>
        <w:spacing w:beforeAutospacing="1" w:afterAutospacing="1"/>
        <w:ind w:left="-360" w:firstLine="420"/>
        <w:jc w:val="left"/>
        <w:rPr>
          <w:rFonts w:eastAsia="sans-serif" w:cs="Times New Roman"/>
          <w:sz w:val="24"/>
          <w:szCs w:val="24"/>
        </w:rPr>
      </w:pPr>
      <w:r>
        <w:rPr>
          <w:rStyle w:val="16"/>
          <w:rFonts w:eastAsia="sans-serif" w:cs="Times New Roman"/>
          <w:sz w:val="24"/>
          <w:szCs w:val="24"/>
        </w:rPr>
        <w:t>Activity</w:t>
      </w:r>
      <w:r>
        <w:rPr>
          <w:rFonts w:eastAsia="sans-serif" w:cs="Times New Roman"/>
          <w:sz w:val="24"/>
          <w:szCs w:val="24"/>
        </w:rPr>
        <w:t xml:space="preserve">: </w:t>
      </w:r>
    </w:p>
    <w:p>
      <w:pPr>
        <w:widowControl/>
        <w:numPr>
          <w:ilvl w:val="0"/>
          <w:numId w:val="10"/>
        </w:numPr>
        <w:spacing w:beforeAutospacing="1" w:afterAutospacing="1"/>
        <w:jc w:val="left"/>
        <w:rPr>
          <w:rFonts w:cs="Times New Roman"/>
          <w:sz w:val="24"/>
          <w:szCs w:val="24"/>
        </w:rPr>
      </w:pPr>
      <w:r>
        <w:rPr>
          <w:rFonts w:eastAsia="sans-serif" w:cs="Times New Roman"/>
          <w:sz w:val="24"/>
          <w:szCs w:val="24"/>
        </w:rPr>
        <w:t>If the user chooses to log in, the system displays a virtual keyboard and input box. The user enters their account and password, and then the virtual reality system sends this information to the login system for verification.</w:t>
      </w:r>
    </w:p>
    <w:p>
      <w:pPr>
        <w:widowControl/>
        <w:numPr>
          <w:ilvl w:val="0"/>
          <w:numId w:val="10"/>
        </w:numPr>
        <w:spacing w:beforeAutospacing="1" w:afterAutospacing="1"/>
        <w:jc w:val="left"/>
        <w:rPr>
          <w:rFonts w:cs="Times New Roman"/>
          <w:sz w:val="24"/>
          <w:szCs w:val="24"/>
        </w:rPr>
      </w:pPr>
      <w:r>
        <w:rPr>
          <w:rFonts w:eastAsia="sans-serif" w:cs="Times New Roman"/>
          <w:sz w:val="24"/>
          <w:szCs w:val="24"/>
        </w:rPr>
        <w:t>If the user chooses to create a user, the system displays an input box, virtual keyboard, and required fields. The user inputs their personal information through the virtual keyboard and gestures.</w:t>
      </w:r>
    </w:p>
    <w:p>
      <w:pPr>
        <w:widowControl/>
        <w:numPr>
          <w:ilvl w:val="0"/>
          <w:numId w:val="10"/>
        </w:numPr>
        <w:spacing w:beforeAutospacing="1" w:afterAutospacing="1"/>
        <w:jc w:val="left"/>
        <w:rPr>
          <w:rFonts w:cs="Times New Roman"/>
          <w:sz w:val="24"/>
          <w:szCs w:val="24"/>
        </w:rPr>
      </w:pPr>
      <w:r>
        <w:rPr>
          <w:rFonts w:eastAsia="sans-serif" w:cs="Times New Roman"/>
          <w:sz w:val="24"/>
          <w:szCs w:val="24"/>
        </w:rPr>
        <w:t>The virtual reality system displays the result. If the provided information is invalid, the user can modify their information and resubmit it.</w:t>
      </w:r>
    </w:p>
    <w:p>
      <w:pPr>
        <w:jc w:val="center"/>
        <w:rPr>
          <w:rFonts w:cs="Times New Roman"/>
        </w:rPr>
      </w:pPr>
      <w:r>
        <w:rPr>
          <w:rFonts w:cs="Times New Roman"/>
        </w:rPr>
        <w:drawing>
          <wp:inline distT="0" distB="0" distL="114300" distR="114300">
            <wp:extent cx="4046220" cy="5230495"/>
            <wp:effectExtent l="0" t="0" r="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2"/>
                    <a:stretch>
                      <a:fillRect/>
                    </a:stretch>
                  </pic:blipFill>
                  <pic:spPr>
                    <a:xfrm>
                      <a:off x="0" y="0"/>
                      <a:ext cx="4062357" cy="5251710"/>
                    </a:xfrm>
                    <a:prstGeom prst="rect">
                      <a:avLst/>
                    </a:prstGeom>
                  </pic:spPr>
                </pic:pic>
              </a:graphicData>
            </a:graphic>
          </wp:inline>
        </w:drawing>
      </w:r>
    </w:p>
    <w:p>
      <w:pPr>
        <w:pStyle w:val="6"/>
        <w:jc w:val="center"/>
        <w:rPr>
          <w:rFonts w:ascii="Times New Roman" w:hAnsi="Times New Roman" w:cs="Times New Roman"/>
        </w:rPr>
      </w:pPr>
      <w:r>
        <w:t>Fig 12</w:t>
      </w:r>
    </w:p>
    <w:p>
      <w:pPr>
        <w:pStyle w:val="3"/>
        <w:rPr>
          <w:rFonts w:ascii="Times New Roman" w:hAnsi="Times New Roman" w:cs="Times New Roman"/>
          <w:sz w:val="24"/>
          <w:szCs w:val="24"/>
        </w:rPr>
      </w:pPr>
      <w:bookmarkStart w:id="41" w:name="_Toc25389"/>
      <w:r>
        <w:rPr>
          <w:rFonts w:ascii="Times New Roman" w:hAnsi="Times New Roman" w:cs="Times New Roman"/>
          <w:sz w:val="24"/>
          <w:szCs w:val="24"/>
        </w:rPr>
        <w:t>Ⅷ.DEPLOYMENT VIEW</w:t>
      </w:r>
      <w:bookmarkEnd w:id="41"/>
    </w:p>
    <w:p>
      <w:pPr>
        <w:pStyle w:val="3"/>
        <w:rPr>
          <w:rFonts w:ascii="Times New Roman" w:hAnsi="Times New Roman" w:cs="Times New Roman"/>
          <w:sz w:val="24"/>
          <w:szCs w:val="24"/>
        </w:rPr>
      </w:pPr>
      <w:bookmarkStart w:id="42" w:name="_Toc3486"/>
      <w:r>
        <w:rPr>
          <w:rFonts w:ascii="Times New Roman" w:hAnsi="Times New Roman" w:cs="Times New Roman"/>
          <w:sz w:val="24"/>
          <w:szCs w:val="24"/>
        </w:rPr>
        <w:t>7.1 Deployment Diagram</w:t>
      </w:r>
      <w:bookmarkEnd w:id="42"/>
    </w:p>
    <w:p>
      <w:pPr>
        <w:widowControl/>
        <w:numPr>
          <w:ilvl w:val="0"/>
          <w:numId w:val="10"/>
        </w:numPr>
        <w:spacing w:beforeAutospacing="1" w:afterAutospacing="1"/>
        <w:jc w:val="left"/>
        <w:rPr>
          <w:rFonts w:cs="Times New Roman"/>
          <w:sz w:val="24"/>
          <w:szCs w:val="24"/>
        </w:rPr>
      </w:pPr>
      <w:r>
        <w:rPr>
          <w:rStyle w:val="16"/>
          <w:rFonts w:eastAsia="sans-serif" w:cs="Times New Roman"/>
          <w:sz w:val="24"/>
          <w:szCs w:val="24"/>
        </w:rPr>
        <w:t>Execution Environments</w:t>
      </w:r>
      <w:r>
        <w:rPr>
          <w:rFonts w:eastAsia="sans-serif" w:cs="Times New Roman"/>
          <w:sz w:val="24"/>
          <w:szCs w:val="24"/>
        </w:rPr>
        <w:t>: These are the environments in which the system operates, including MR, AR, and VR. These environments are connected by lines, indicating that they can exchange data and information with each other.</w:t>
      </w:r>
    </w:p>
    <w:p>
      <w:pPr>
        <w:widowControl/>
        <w:numPr>
          <w:ilvl w:val="0"/>
          <w:numId w:val="10"/>
        </w:numPr>
        <w:spacing w:beforeAutospacing="1" w:afterAutospacing="1"/>
        <w:jc w:val="left"/>
        <w:rPr>
          <w:rFonts w:cs="Times New Roman"/>
          <w:sz w:val="24"/>
          <w:szCs w:val="24"/>
        </w:rPr>
      </w:pPr>
      <w:r>
        <w:rPr>
          <w:rStyle w:val="16"/>
          <w:rFonts w:eastAsia="sans-serif" w:cs="Times New Roman"/>
          <w:sz w:val="24"/>
          <w:szCs w:val="24"/>
        </w:rPr>
        <w:t>Devices</w:t>
      </w:r>
      <w:r>
        <w:rPr>
          <w:rFonts w:eastAsia="sans-serif" w:cs="Times New Roman"/>
          <w:sz w:val="24"/>
          <w:szCs w:val="24"/>
        </w:rPr>
        <w:t>: This includes a Web server, a DB server, and a MySQL server. These devices are also connected by lines, indicating that they can exchange data and information with each other. The MySQL server is highlighted in pink, which may indicate that it plays an important role in the system.</w:t>
      </w:r>
    </w:p>
    <w:p>
      <w:pPr>
        <w:widowControl/>
        <w:numPr>
          <w:ilvl w:val="0"/>
          <w:numId w:val="10"/>
        </w:numPr>
        <w:spacing w:beforeAutospacing="1" w:afterAutospacing="1"/>
        <w:jc w:val="left"/>
      </w:pPr>
      <w:r>
        <w:rPr>
          <w:rStyle w:val="16"/>
          <w:rFonts w:eastAsia="sans-serif" w:cs="Times New Roman"/>
          <w:sz w:val="24"/>
          <w:szCs w:val="24"/>
        </w:rPr>
        <w:t>Connections</w:t>
      </w:r>
      <w:r>
        <w:rPr>
          <w:rFonts w:eastAsia="sans-serif" w:cs="Times New Roman"/>
          <w:sz w:val="24"/>
          <w:szCs w:val="24"/>
        </w:rPr>
        <w:t>: The connection lines represent the communication relationships between the execution environments and devices. In this system, all execution environments and devices are interconnected, indicating that data and information can flow freely between them.</w:t>
      </w:r>
    </w:p>
    <w:p>
      <w:pPr>
        <w:keepNext/>
        <w:jc w:val="center"/>
        <w:rPr>
          <w:rFonts w:hint="eastAsia"/>
        </w:rPr>
      </w:pPr>
      <w:r>
        <w:drawing>
          <wp:inline distT="0" distB="0" distL="114300" distR="114300">
            <wp:extent cx="4747260" cy="4810125"/>
            <wp:effectExtent l="0" t="0" r="0" b="9525"/>
            <wp:docPr id="2" name="图片 2" descr="Deploymen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eployment View"/>
                    <pic:cNvPicPr>
                      <a:picLocks noChangeAspect="1"/>
                    </pic:cNvPicPr>
                  </pic:nvPicPr>
                  <pic:blipFill>
                    <a:blip r:embed="rId23"/>
                    <a:stretch>
                      <a:fillRect/>
                    </a:stretch>
                  </pic:blipFill>
                  <pic:spPr>
                    <a:xfrm>
                      <a:off x="0" y="0"/>
                      <a:ext cx="4773237" cy="4836640"/>
                    </a:xfrm>
                    <a:prstGeom prst="rect">
                      <a:avLst/>
                    </a:prstGeom>
                  </pic:spPr>
                </pic:pic>
              </a:graphicData>
            </a:graphic>
          </wp:inline>
        </w:drawing>
      </w:r>
    </w:p>
    <w:p>
      <w:pPr>
        <w:pStyle w:val="6"/>
        <w:jc w:val="center"/>
        <w:rPr>
          <w:rFonts w:cs="Times New Roman"/>
        </w:rPr>
      </w:pPr>
      <w:r>
        <w:t>Fig 13</w:t>
      </w:r>
    </w:p>
    <w:p>
      <w:pPr>
        <w:pStyle w:val="3"/>
        <w:rPr>
          <w:rFonts w:ascii="Times New Roman" w:hAnsi="Times New Roman" w:cs="Times New Roman"/>
          <w:sz w:val="24"/>
          <w:szCs w:val="24"/>
        </w:rPr>
      </w:pPr>
      <w:bookmarkStart w:id="43" w:name="_Toc24688"/>
      <w:r>
        <w:rPr>
          <w:rFonts w:ascii="Times New Roman" w:hAnsi="Times New Roman" w:cs="Times New Roman"/>
          <w:sz w:val="24"/>
          <w:szCs w:val="24"/>
        </w:rPr>
        <w:t>Ⅸ.PHYSICAL VIEW</w:t>
      </w:r>
      <w:bookmarkEnd w:id="43"/>
    </w:p>
    <w:p>
      <w:pPr>
        <w:pStyle w:val="3"/>
        <w:rPr>
          <w:rFonts w:ascii="Times New Roman" w:hAnsi="Times New Roman" w:cs="Times New Roman"/>
          <w:sz w:val="24"/>
          <w:szCs w:val="24"/>
        </w:rPr>
      </w:pPr>
      <w:bookmarkStart w:id="44" w:name="_Toc23805"/>
      <w:r>
        <w:rPr>
          <w:rFonts w:ascii="Times New Roman" w:hAnsi="Times New Roman" w:cs="Times New Roman"/>
          <w:sz w:val="24"/>
          <w:szCs w:val="24"/>
        </w:rPr>
        <w:t>8.1 Component Diagram</w:t>
      </w:r>
      <w:bookmarkEnd w:id="44"/>
    </w:p>
    <w:p>
      <w:pPr>
        <w:widowControl/>
        <w:numPr>
          <w:ilvl w:val="0"/>
          <w:numId w:val="10"/>
        </w:numPr>
        <w:spacing w:beforeAutospacing="1" w:afterAutospacing="1"/>
        <w:jc w:val="left"/>
        <w:rPr>
          <w:rFonts w:cs="Times New Roman"/>
          <w:sz w:val="24"/>
          <w:szCs w:val="24"/>
        </w:rPr>
      </w:pPr>
      <w:r>
        <w:rPr>
          <w:rStyle w:val="16"/>
          <w:rFonts w:eastAsia="sans-serif" w:cs="Times New Roman"/>
          <w:sz w:val="24"/>
          <w:szCs w:val="24"/>
        </w:rPr>
        <w:t>Workbench</w:t>
      </w:r>
      <w:r>
        <w:rPr>
          <w:rFonts w:eastAsia="sans-serif" w:cs="Times New Roman"/>
          <w:sz w:val="24"/>
          <w:szCs w:val="24"/>
        </w:rPr>
        <w:t>: This is the main workspace of the system where users can perform various operations.</w:t>
      </w:r>
    </w:p>
    <w:p>
      <w:pPr>
        <w:widowControl/>
        <w:numPr>
          <w:ilvl w:val="0"/>
          <w:numId w:val="10"/>
        </w:numPr>
        <w:spacing w:beforeAutospacing="1" w:afterAutospacing="1"/>
        <w:jc w:val="left"/>
        <w:rPr>
          <w:rFonts w:cs="Times New Roman"/>
          <w:sz w:val="24"/>
          <w:szCs w:val="24"/>
        </w:rPr>
      </w:pPr>
      <w:r>
        <w:rPr>
          <w:rStyle w:val="16"/>
          <w:rFonts w:eastAsia="sans-serif" w:cs="Times New Roman"/>
          <w:sz w:val="24"/>
          <w:szCs w:val="24"/>
        </w:rPr>
        <w:t>Data Source</w:t>
      </w:r>
      <w:r>
        <w:rPr>
          <w:rFonts w:eastAsia="sans-serif" w:cs="Times New Roman"/>
          <w:sz w:val="24"/>
          <w:szCs w:val="24"/>
        </w:rPr>
        <w:t>: This is where data is stored and managed in the system. In this view, we can see that there are four data sources, which are connected to the workbench and the data source manager respectively.</w:t>
      </w:r>
    </w:p>
    <w:p>
      <w:pPr>
        <w:widowControl/>
        <w:numPr>
          <w:ilvl w:val="0"/>
          <w:numId w:val="10"/>
        </w:numPr>
        <w:spacing w:beforeAutospacing="1" w:afterAutospacing="1"/>
        <w:jc w:val="left"/>
        <w:rPr>
          <w:b/>
          <w:bCs/>
          <w:sz w:val="24"/>
          <w:szCs w:val="24"/>
        </w:rPr>
      </w:pPr>
      <w:r>
        <w:rPr>
          <w:rStyle w:val="16"/>
          <w:rFonts w:eastAsia="sans-serif" w:cs="Times New Roman"/>
          <w:sz w:val="24"/>
          <w:szCs w:val="24"/>
        </w:rPr>
        <w:t>Data Source Management</w:t>
      </w:r>
      <w:r>
        <w:rPr>
          <w:rFonts w:eastAsia="sans-serif" w:cs="Times New Roman"/>
          <w:sz w:val="24"/>
          <w:szCs w:val="24"/>
        </w:rPr>
        <w:t>: This is a special component responsible for managing all data sources. It can add, delete, or modify data sources to meet the needs of the system.</w:t>
      </w:r>
    </w:p>
    <w:p>
      <w:pPr>
        <w:keepNext/>
        <w:jc w:val="center"/>
      </w:pPr>
      <w:r>
        <w:rPr>
          <w:rFonts w:cs="Times New Roman"/>
        </w:rPr>
        <w:drawing>
          <wp:inline distT="0" distB="0" distL="114300" distR="114300">
            <wp:extent cx="3842385" cy="2758440"/>
            <wp:effectExtent l="0" t="0" r="5715" b="3810"/>
            <wp:docPr id="1" name="图片 1" descr="Componen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omponent View"/>
                    <pic:cNvPicPr>
                      <a:picLocks noChangeAspect="1"/>
                    </pic:cNvPicPr>
                  </pic:nvPicPr>
                  <pic:blipFill>
                    <a:blip r:embed="rId24"/>
                    <a:stretch>
                      <a:fillRect/>
                    </a:stretch>
                  </pic:blipFill>
                  <pic:spPr>
                    <a:xfrm>
                      <a:off x="0" y="0"/>
                      <a:ext cx="3885482" cy="2789327"/>
                    </a:xfrm>
                    <a:prstGeom prst="rect">
                      <a:avLst/>
                    </a:prstGeom>
                  </pic:spPr>
                </pic:pic>
              </a:graphicData>
            </a:graphic>
          </wp:inline>
        </w:drawing>
      </w:r>
    </w:p>
    <w:p>
      <w:pPr>
        <w:pStyle w:val="6"/>
        <w:jc w:val="center"/>
        <w:rPr>
          <w:rFonts w:cs="Times New Roman"/>
        </w:rPr>
      </w:pPr>
      <w:r>
        <w:t>Fig 1</w:t>
      </w:r>
      <w:r>
        <w:fldChar w:fldCharType="begin"/>
      </w:r>
      <w:r>
        <w:instrText xml:space="preserve"> SEQ Fig \* ARABIC </w:instrText>
      </w:r>
      <w:r>
        <w:fldChar w:fldCharType="separate"/>
      </w:r>
      <w:r>
        <w:t>4</w:t>
      </w:r>
      <w:r>
        <w:fldChar w:fldCharType="end"/>
      </w:r>
    </w:p>
    <w:p>
      <w:pPr>
        <w:pStyle w:val="3"/>
        <w:rPr>
          <w:rFonts w:ascii="Times New Roman" w:hAnsi="Times New Roman" w:cs="Times New Roman"/>
          <w:sz w:val="24"/>
          <w:szCs w:val="24"/>
        </w:rPr>
      </w:pPr>
      <w:bookmarkStart w:id="45" w:name="_Toc1531"/>
      <w:r>
        <w:rPr>
          <w:rFonts w:ascii="Times New Roman" w:hAnsi="Times New Roman" w:cs="Times New Roman"/>
          <w:sz w:val="24"/>
          <w:szCs w:val="24"/>
        </w:rPr>
        <w:t>Ⅹ.REFERENCES</w:t>
      </w:r>
      <w:bookmarkEnd w:id="45"/>
    </w:p>
    <w:p>
      <w:pPr>
        <w:widowControl/>
        <w:jc w:val="left"/>
        <w:rPr>
          <w:rFonts w:cs="Times New Roman"/>
          <w:sz w:val="24"/>
          <w:szCs w:val="24"/>
        </w:rPr>
      </w:pPr>
      <w:r>
        <w:rPr>
          <w:rFonts w:cs="Times New Roman"/>
          <w:color w:val="000000"/>
          <w:kern w:val="0"/>
          <w:sz w:val="24"/>
          <w:szCs w:val="24"/>
          <w:lang w:bidi="ar"/>
        </w:rPr>
        <w:t>[1] Software engineering—Specification for software development cost measurement</w:t>
      </w:r>
      <w:r>
        <w:rPr>
          <w:rFonts w:hint="eastAsia" w:cs="Times New Roman"/>
          <w:color w:val="000000"/>
          <w:kern w:val="0"/>
          <w:sz w:val="24"/>
          <w:szCs w:val="24"/>
          <w:lang w:bidi="ar"/>
        </w:rPr>
        <w:t>:</w:t>
      </w:r>
      <w:r>
        <w:rPr>
          <w:rFonts w:cs="Times New Roman"/>
          <w:sz w:val="24"/>
          <w:szCs w:val="24"/>
        </w:rPr>
        <w:t>GB/T 36964-2018 (samr.gov.cn)</w:t>
      </w:r>
      <w:r>
        <w:rPr>
          <w:rFonts w:cs="Times New Roman"/>
          <w:color w:val="000000"/>
          <w:kern w:val="0"/>
          <w:sz w:val="24"/>
          <w:szCs w:val="24"/>
          <w:lang w:bidi="ar"/>
        </w:rPr>
        <w:t xml:space="preserve"> </w:t>
      </w:r>
    </w:p>
    <w:p>
      <w:pPr>
        <w:widowControl/>
        <w:jc w:val="left"/>
        <w:rPr>
          <w:rFonts w:cs="Times New Roman"/>
          <w:sz w:val="24"/>
          <w:szCs w:val="24"/>
        </w:rPr>
      </w:pPr>
      <w:r>
        <w:rPr>
          <w:rFonts w:cs="Times New Roman"/>
          <w:color w:val="000000"/>
          <w:kern w:val="0"/>
          <w:sz w:val="24"/>
          <w:szCs w:val="24"/>
          <w:lang w:bidi="ar"/>
        </w:rPr>
        <w:t>[2] “XR Technologies and Trends: Pandemic ushers in immersive experiences.” Business Insider Intelligence, April 26, 2021.</w:t>
      </w:r>
    </w:p>
    <w:p>
      <w:pPr>
        <w:widowControl/>
        <w:jc w:val="left"/>
        <w:rPr>
          <w:rFonts w:cs="Times New Roman"/>
          <w:color w:val="000000"/>
          <w:kern w:val="0"/>
          <w:sz w:val="24"/>
          <w:szCs w:val="24"/>
          <w:lang w:bidi="ar"/>
        </w:rPr>
      </w:pPr>
      <w:r>
        <w:rPr>
          <w:rFonts w:cs="Times New Roman"/>
          <w:color w:val="000000"/>
          <w:kern w:val="0"/>
          <w:sz w:val="24"/>
          <w:szCs w:val="24"/>
          <w:lang w:bidi="ar"/>
        </w:rPr>
        <w:t>[3]  Alsop, T., “Extended reality (XR): AR, VR, and MR in the United States, statistics and facts.” Statista, March 22, 2021.</w:t>
      </w:r>
    </w:p>
    <w:p>
      <w:pPr>
        <w:widowControl/>
        <w:jc w:val="left"/>
        <w:rPr>
          <w:rFonts w:cs="Times New Roman"/>
          <w:color w:val="000000"/>
          <w:kern w:val="0"/>
          <w:sz w:val="24"/>
          <w:szCs w:val="24"/>
          <w:lang w:bidi="ar"/>
        </w:rPr>
      </w:pPr>
      <w:r>
        <w:rPr>
          <w:rFonts w:cs="Times New Roman"/>
          <w:color w:val="000000"/>
          <w:kern w:val="0"/>
          <w:sz w:val="24"/>
          <w:szCs w:val="24"/>
          <w:lang w:bidi="ar"/>
        </w:rPr>
        <w:t>[4] Ding Yi. Design and Implementation of an Information Management System Based on Virtual Reality Technology [J]. Software, 2022,43 (12): 109-111</w:t>
      </w:r>
    </w:p>
    <w:p>
      <w:pPr>
        <w:widowControl/>
        <w:jc w:val="left"/>
        <w:rPr>
          <w:rFonts w:cs="Times New Roman"/>
          <w:color w:val="000000"/>
          <w:kern w:val="0"/>
          <w:sz w:val="24"/>
          <w:szCs w:val="24"/>
          <w:lang w:bidi="ar"/>
        </w:rPr>
      </w:pPr>
      <w:r>
        <w:rPr>
          <w:rFonts w:cs="Times New Roman"/>
          <w:color w:val="000000"/>
          <w:kern w:val="0"/>
          <w:sz w:val="24"/>
          <w:szCs w:val="24"/>
          <w:lang w:bidi="ar"/>
        </w:rPr>
        <w:t>[5] Sun Ying, Zhou Xinchun. Design of a Purchase Information Management System Based on Virtual Reality Technology [J]. Electronic Production, 2019 (06): 57-58. DOI: 10.16589/j.cnki.cn11-3571/tn.2019.06.023</w:t>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sans-serif">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2D8BA"/>
    <w:multiLevelType w:val="multilevel"/>
    <w:tmpl w:val="9FF2D8BA"/>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BFBE1D64"/>
    <w:multiLevelType w:val="multilevel"/>
    <w:tmpl w:val="BFBE1D64"/>
    <w:lvl w:ilvl="0" w:tentative="0">
      <w:start w:val="1"/>
      <w:numFmt w:val="decimal"/>
      <w:lvlText w:val="%1."/>
      <w:lvlJc w:val="left"/>
      <w:pPr>
        <w:ind w:left="780" w:hanging="36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
    <w:nsid w:val="DBCDE3C0"/>
    <w:multiLevelType w:val="multilevel"/>
    <w:tmpl w:val="DBCDE3C0"/>
    <w:lvl w:ilvl="0" w:tentative="0">
      <w:start w:val="1"/>
      <w:numFmt w:val="decimal"/>
      <w:lvlText w:val="%1."/>
      <w:lvlJc w:val="left"/>
      <w:pPr>
        <w:ind w:left="780" w:hanging="36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
    <w:nsid w:val="DF729D48"/>
    <w:multiLevelType w:val="multilevel"/>
    <w:tmpl w:val="DF729D48"/>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EEC77FC7"/>
    <w:multiLevelType w:val="multilevel"/>
    <w:tmpl w:val="EEC77FC7"/>
    <w:lvl w:ilvl="0" w:tentative="0">
      <w:start w:val="1"/>
      <w:numFmt w:val="decimal"/>
      <w:lvlText w:val="%1."/>
      <w:lvlJc w:val="left"/>
      <w:pPr>
        <w:ind w:left="780" w:hanging="36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F89764A9"/>
    <w:multiLevelType w:val="multilevel"/>
    <w:tmpl w:val="F89764A9"/>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6">
    <w:nsid w:val="FFE63C79"/>
    <w:multiLevelType w:val="multilevel"/>
    <w:tmpl w:val="FFE63C79"/>
    <w:lvl w:ilvl="0" w:tentative="0">
      <w:start w:val="1"/>
      <w:numFmt w:val="decimal"/>
      <w:lvlText w:val="%1."/>
      <w:lvlJc w:val="left"/>
      <w:pPr>
        <w:ind w:left="780" w:hanging="36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
    <w:nsid w:val="52CFB0CD"/>
    <w:multiLevelType w:val="multilevel"/>
    <w:tmpl w:val="52CFB0CD"/>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8">
    <w:nsid w:val="5FFB7470"/>
    <w:multiLevelType w:val="multilevel"/>
    <w:tmpl w:val="5FFB7470"/>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9">
    <w:nsid w:val="7EDD2F9A"/>
    <w:multiLevelType w:val="multilevel"/>
    <w:tmpl w:val="7EDD2F9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7"/>
  </w:num>
  <w:num w:numId="2">
    <w:abstractNumId w:val="5"/>
  </w:num>
  <w:num w:numId="3">
    <w:abstractNumId w:val="8"/>
  </w:num>
  <w:num w:numId="4">
    <w:abstractNumId w:val="0"/>
  </w:num>
  <w:num w:numId="5">
    <w:abstractNumId w:val="1"/>
  </w:num>
  <w:num w:numId="6">
    <w:abstractNumId w:val="3"/>
  </w:num>
  <w:num w:numId="7">
    <w:abstractNumId w:val="2"/>
  </w:num>
  <w:num w:numId="8">
    <w:abstractNumId w:val="4"/>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IzNzNhODNjYzI2ODU1MWY1MTNjOTA1NGRhZDM4NjcifQ=="/>
  </w:docVars>
  <w:rsids>
    <w:rsidRoot w:val="00043023"/>
    <w:rsid w:val="00012A1D"/>
    <w:rsid w:val="000143BC"/>
    <w:rsid w:val="00043023"/>
    <w:rsid w:val="000D2421"/>
    <w:rsid w:val="000E108A"/>
    <w:rsid w:val="00140A04"/>
    <w:rsid w:val="00146304"/>
    <w:rsid w:val="001871B7"/>
    <w:rsid w:val="001A1F6D"/>
    <w:rsid w:val="001D446C"/>
    <w:rsid w:val="002461F1"/>
    <w:rsid w:val="00284A25"/>
    <w:rsid w:val="002D6BD7"/>
    <w:rsid w:val="003740E4"/>
    <w:rsid w:val="003746F8"/>
    <w:rsid w:val="003C42A6"/>
    <w:rsid w:val="00402A5E"/>
    <w:rsid w:val="004B5026"/>
    <w:rsid w:val="004B6B5B"/>
    <w:rsid w:val="005418F2"/>
    <w:rsid w:val="00547BBC"/>
    <w:rsid w:val="00580359"/>
    <w:rsid w:val="00590B38"/>
    <w:rsid w:val="005A360C"/>
    <w:rsid w:val="005D5B22"/>
    <w:rsid w:val="00610D61"/>
    <w:rsid w:val="006A13C7"/>
    <w:rsid w:val="006A68B1"/>
    <w:rsid w:val="006C2062"/>
    <w:rsid w:val="007B7A77"/>
    <w:rsid w:val="007F1085"/>
    <w:rsid w:val="00835063"/>
    <w:rsid w:val="00861CA6"/>
    <w:rsid w:val="00865322"/>
    <w:rsid w:val="008C2ADE"/>
    <w:rsid w:val="008F4F02"/>
    <w:rsid w:val="008F5CA8"/>
    <w:rsid w:val="0097473A"/>
    <w:rsid w:val="00974B9B"/>
    <w:rsid w:val="009A3799"/>
    <w:rsid w:val="009F1238"/>
    <w:rsid w:val="00A542D4"/>
    <w:rsid w:val="00AE104A"/>
    <w:rsid w:val="00B1628A"/>
    <w:rsid w:val="00B445EF"/>
    <w:rsid w:val="00BA5A83"/>
    <w:rsid w:val="00BB6558"/>
    <w:rsid w:val="00BE499B"/>
    <w:rsid w:val="00C127E2"/>
    <w:rsid w:val="00C20D8B"/>
    <w:rsid w:val="00C22EAE"/>
    <w:rsid w:val="00C64C9A"/>
    <w:rsid w:val="00C76495"/>
    <w:rsid w:val="00D06BB9"/>
    <w:rsid w:val="00D4524C"/>
    <w:rsid w:val="00D82404"/>
    <w:rsid w:val="00D851C9"/>
    <w:rsid w:val="00DA0379"/>
    <w:rsid w:val="00DC582F"/>
    <w:rsid w:val="00E01490"/>
    <w:rsid w:val="00E263DE"/>
    <w:rsid w:val="00E3597E"/>
    <w:rsid w:val="00E75872"/>
    <w:rsid w:val="00F44FEB"/>
    <w:rsid w:val="00F663D7"/>
    <w:rsid w:val="00FB70DE"/>
    <w:rsid w:val="06573A9A"/>
    <w:rsid w:val="0D0C020E"/>
    <w:rsid w:val="0FDB98AB"/>
    <w:rsid w:val="13E73426"/>
    <w:rsid w:val="156D4477"/>
    <w:rsid w:val="1FA66288"/>
    <w:rsid w:val="1FBF0790"/>
    <w:rsid w:val="29BCA159"/>
    <w:rsid w:val="2C6B5FCC"/>
    <w:rsid w:val="33524676"/>
    <w:rsid w:val="367C3572"/>
    <w:rsid w:val="37040C97"/>
    <w:rsid w:val="377D34E3"/>
    <w:rsid w:val="37B910AC"/>
    <w:rsid w:val="396FE65E"/>
    <w:rsid w:val="39B998F0"/>
    <w:rsid w:val="3B8E527E"/>
    <w:rsid w:val="3C71F665"/>
    <w:rsid w:val="3CFBDDEB"/>
    <w:rsid w:val="3EBBB28E"/>
    <w:rsid w:val="40FF136F"/>
    <w:rsid w:val="4306306F"/>
    <w:rsid w:val="44111043"/>
    <w:rsid w:val="47EF836A"/>
    <w:rsid w:val="4B7FAE7C"/>
    <w:rsid w:val="4FFC8A01"/>
    <w:rsid w:val="52BD2B28"/>
    <w:rsid w:val="5543745E"/>
    <w:rsid w:val="56FF1223"/>
    <w:rsid w:val="57FF395E"/>
    <w:rsid w:val="5D911430"/>
    <w:rsid w:val="5DDE90D3"/>
    <w:rsid w:val="5DF2846B"/>
    <w:rsid w:val="5DF37574"/>
    <w:rsid w:val="5DFE32E8"/>
    <w:rsid w:val="5E379914"/>
    <w:rsid w:val="5EA37F7B"/>
    <w:rsid w:val="5FCF0CE1"/>
    <w:rsid w:val="5FDE3923"/>
    <w:rsid w:val="61FD2891"/>
    <w:rsid w:val="656308A7"/>
    <w:rsid w:val="6BEB1449"/>
    <w:rsid w:val="6BFF264A"/>
    <w:rsid w:val="6CDD99C1"/>
    <w:rsid w:val="6CFBEA22"/>
    <w:rsid w:val="6EFE8BDB"/>
    <w:rsid w:val="6F3E31C3"/>
    <w:rsid w:val="6F6F8719"/>
    <w:rsid w:val="6F9E4669"/>
    <w:rsid w:val="6FCF2FF3"/>
    <w:rsid w:val="6FDB3E80"/>
    <w:rsid w:val="70406D43"/>
    <w:rsid w:val="706111A0"/>
    <w:rsid w:val="717FD8DC"/>
    <w:rsid w:val="75BFBF8C"/>
    <w:rsid w:val="77D91BB1"/>
    <w:rsid w:val="77EFFA72"/>
    <w:rsid w:val="7942E886"/>
    <w:rsid w:val="79EA7F92"/>
    <w:rsid w:val="7CFF44A7"/>
    <w:rsid w:val="7EAFF194"/>
    <w:rsid w:val="7EF37F06"/>
    <w:rsid w:val="7F5BED04"/>
    <w:rsid w:val="7F719228"/>
    <w:rsid w:val="7FEB7387"/>
    <w:rsid w:val="7FFF9214"/>
    <w:rsid w:val="876F60B3"/>
    <w:rsid w:val="97BF7DA1"/>
    <w:rsid w:val="9E7E31D9"/>
    <w:rsid w:val="9FDF96FC"/>
    <w:rsid w:val="A7BF1237"/>
    <w:rsid w:val="AEEE593A"/>
    <w:rsid w:val="AF710927"/>
    <w:rsid w:val="AFEF27AF"/>
    <w:rsid w:val="B4EDD42F"/>
    <w:rsid w:val="B5FFB118"/>
    <w:rsid w:val="BADD2668"/>
    <w:rsid w:val="BD690875"/>
    <w:rsid w:val="BF6F60E0"/>
    <w:rsid w:val="BF6F9717"/>
    <w:rsid w:val="BFF75D8A"/>
    <w:rsid w:val="C5FF7280"/>
    <w:rsid w:val="CEDFD42B"/>
    <w:rsid w:val="CF9CE2BC"/>
    <w:rsid w:val="D1EFAACF"/>
    <w:rsid w:val="D7FC59BD"/>
    <w:rsid w:val="D7FF3668"/>
    <w:rsid w:val="DAED1C4C"/>
    <w:rsid w:val="DBFF940B"/>
    <w:rsid w:val="DEFF7AF7"/>
    <w:rsid w:val="DF5F61B3"/>
    <w:rsid w:val="DF77D1A2"/>
    <w:rsid w:val="DFFEFD80"/>
    <w:rsid w:val="DFFF37FA"/>
    <w:rsid w:val="E76EC59D"/>
    <w:rsid w:val="EBF3E4F2"/>
    <w:rsid w:val="ECFF5B23"/>
    <w:rsid w:val="ED3F9A3F"/>
    <w:rsid w:val="EEFFD155"/>
    <w:rsid w:val="EF28DA73"/>
    <w:rsid w:val="EF7B324A"/>
    <w:rsid w:val="EFFF8650"/>
    <w:rsid w:val="EFFFF0F6"/>
    <w:rsid w:val="F4FD131B"/>
    <w:rsid w:val="F5DF22D6"/>
    <w:rsid w:val="F5F2ABEA"/>
    <w:rsid w:val="F6DFC92D"/>
    <w:rsid w:val="F71F5633"/>
    <w:rsid w:val="F77EE08C"/>
    <w:rsid w:val="F7A52076"/>
    <w:rsid w:val="FAE6CD6F"/>
    <w:rsid w:val="FAF9E973"/>
    <w:rsid w:val="FBCA15D5"/>
    <w:rsid w:val="FBEE33FF"/>
    <w:rsid w:val="FC7F4EB9"/>
    <w:rsid w:val="FDE51270"/>
    <w:rsid w:val="FDFCE6E8"/>
    <w:rsid w:val="FE5F28AD"/>
    <w:rsid w:val="FEC7E8A2"/>
    <w:rsid w:val="FFBF3E6C"/>
    <w:rsid w:val="FFF76984"/>
    <w:rsid w:val="FFFB28CF"/>
    <w:rsid w:val="FFFBB273"/>
    <w:rsid w:val="FFFFB94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link w:val="25"/>
    <w:unhideWhenUsed/>
    <w:qFormat/>
    <w:uiPriority w:val="9"/>
    <w:pPr>
      <w:keepNext/>
      <w:keepLines/>
      <w:spacing w:before="260" w:after="260" w:line="413" w:lineRule="auto"/>
      <w:outlineLvl w:val="2"/>
    </w:pPr>
    <w:rPr>
      <w:b/>
      <w:sz w:val="32"/>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character" w:default="1" w:styleId="15">
    <w:name w:val="Default Paragraph Font"/>
    <w:semiHidden/>
    <w:unhideWhenUsed/>
    <w:qFormat/>
    <w:uiPriority w:val="1"/>
  </w:style>
  <w:style w:type="table" w:default="1" w:styleId="13">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caption"/>
    <w:basedOn w:val="1"/>
    <w:next w:val="1"/>
    <w:unhideWhenUsed/>
    <w:qFormat/>
    <w:uiPriority w:val="35"/>
    <w:rPr>
      <w:rFonts w:ascii="Arial" w:hAnsi="Arial" w:eastAsia="黑体"/>
      <w:sz w:val="20"/>
    </w:rPr>
  </w:style>
  <w:style w:type="paragraph" w:styleId="7">
    <w:name w:val="toc 3"/>
    <w:basedOn w:val="1"/>
    <w:next w:val="1"/>
    <w:semiHidden/>
    <w:unhideWhenUsed/>
    <w:qFormat/>
    <w:uiPriority w:val="39"/>
    <w:pPr>
      <w:ind w:left="840" w:leftChars="400"/>
    </w:pPr>
  </w:style>
  <w:style w:type="paragraph" w:styleId="8">
    <w:name w:val="footer"/>
    <w:basedOn w:val="1"/>
    <w:link w:val="21"/>
    <w:unhideWhenUsed/>
    <w:qFormat/>
    <w:uiPriority w:val="99"/>
    <w:pPr>
      <w:tabs>
        <w:tab w:val="center" w:pos="4153"/>
        <w:tab w:val="right" w:pos="8306"/>
      </w:tabs>
      <w:snapToGrid w:val="0"/>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nhideWhenUsed/>
    <w:qFormat/>
    <w:uiPriority w:val="39"/>
  </w:style>
  <w:style w:type="paragraph" w:styleId="11">
    <w:name w:val="toc 2"/>
    <w:basedOn w:val="1"/>
    <w:next w:val="1"/>
    <w:semiHidden/>
    <w:unhideWhenUsed/>
    <w:qFormat/>
    <w:uiPriority w:val="39"/>
    <w:pPr>
      <w:ind w:left="420" w:leftChars="200"/>
    </w:pPr>
  </w:style>
  <w:style w:type="paragraph" w:styleId="12">
    <w:name w:val="Normal (Web)"/>
    <w:basedOn w:val="1"/>
    <w:semiHidden/>
    <w:unhideWhenUsed/>
    <w:qFormat/>
    <w:uiPriority w:val="99"/>
    <w:pPr>
      <w:spacing w:beforeAutospacing="1" w:afterAutospacing="1"/>
      <w:jc w:val="left"/>
    </w:pPr>
    <w:rPr>
      <w:rFonts w:cs="Times New Roman"/>
      <w:kern w:val="0"/>
      <w:sz w:val="24"/>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rPr>
  </w:style>
  <w:style w:type="character" w:styleId="17">
    <w:name w:val="FollowedHyperlink"/>
    <w:basedOn w:val="15"/>
    <w:semiHidden/>
    <w:unhideWhenUsed/>
    <w:qFormat/>
    <w:uiPriority w:val="99"/>
    <w:rPr>
      <w:color w:val="800080"/>
      <w:u w:val="single"/>
    </w:rPr>
  </w:style>
  <w:style w:type="character" w:styleId="18">
    <w:name w:val="Hyperlink"/>
    <w:basedOn w:val="15"/>
    <w:semiHidden/>
    <w:unhideWhenUsed/>
    <w:qFormat/>
    <w:uiPriority w:val="99"/>
    <w:rPr>
      <w:color w:val="0000FF"/>
      <w:u w:val="single"/>
    </w:rPr>
  </w:style>
  <w:style w:type="character" w:customStyle="1" w:styleId="19">
    <w:name w:val="标题 1 字符"/>
    <w:basedOn w:val="15"/>
    <w:link w:val="2"/>
    <w:qFormat/>
    <w:uiPriority w:val="9"/>
    <w:rPr>
      <w:b/>
      <w:bCs/>
      <w:kern w:val="44"/>
      <w:sz w:val="44"/>
      <w:szCs w:val="44"/>
    </w:rPr>
  </w:style>
  <w:style w:type="character" w:customStyle="1" w:styleId="20">
    <w:name w:val="页眉 字符"/>
    <w:basedOn w:val="15"/>
    <w:link w:val="9"/>
    <w:qFormat/>
    <w:uiPriority w:val="99"/>
    <w:rPr>
      <w:sz w:val="18"/>
      <w:szCs w:val="18"/>
    </w:rPr>
  </w:style>
  <w:style w:type="character" w:customStyle="1" w:styleId="21">
    <w:name w:val="页脚 字符"/>
    <w:basedOn w:val="15"/>
    <w:link w:val="8"/>
    <w:qFormat/>
    <w:uiPriority w:val="99"/>
    <w:rPr>
      <w:sz w:val="18"/>
      <w:szCs w:val="18"/>
    </w:rPr>
  </w:style>
  <w:style w:type="paragraph" w:customStyle="1" w:styleId="22">
    <w:name w:val="WPSOffice手动目录 1"/>
    <w:qFormat/>
    <w:uiPriority w:val="0"/>
    <w:rPr>
      <w:rFonts w:ascii="Times New Roman" w:hAnsi="Times New Roman" w:eastAsia="宋体" w:cs="Times New Roman"/>
      <w:lang w:val="en-US" w:eastAsia="zh-CN" w:bidi="ar-SA"/>
    </w:rPr>
  </w:style>
  <w:style w:type="character" w:customStyle="1" w:styleId="23">
    <w:name w:val="fontstyle01"/>
    <w:basedOn w:val="15"/>
    <w:uiPriority w:val="0"/>
    <w:rPr>
      <w:rFonts w:ascii="TimesNewRomanPSMT" w:hAnsi="TimesNewRomanPSMT" w:eastAsia="TimesNewRomanPSMT" w:cs="TimesNewRomanPSMT"/>
      <w:color w:val="000000"/>
      <w:sz w:val="44"/>
      <w:szCs w:val="44"/>
    </w:rPr>
  </w:style>
  <w:style w:type="paragraph" w:customStyle="1" w:styleId="24">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25">
    <w:name w:val="标题 3 字符"/>
    <w:link w:val="4"/>
    <w:qFormat/>
    <w:uiPriority w:val="9"/>
    <w:rPr>
      <w:b/>
      <w:sz w:val="32"/>
    </w:rPr>
  </w:style>
  <w:style w:type="paragraph" w:customStyle="1" w:styleId="26">
    <w:name w:val="msolistparagraph"/>
    <w:basedOn w:val="1"/>
    <w:qFormat/>
    <w:uiPriority w:val="0"/>
    <w:pPr>
      <w:ind w:firstLine="420" w:firstLineChars="200"/>
    </w:pPr>
    <w:rPr>
      <w:rFonts w:hint="eastAsia" w:ascii="等线" w:hAnsi="等线" w:eastAsia="等线"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2270</Words>
  <Characters>13037</Characters>
  <Lines>122</Lines>
  <Paragraphs>34</Paragraphs>
  <TotalTime>7</TotalTime>
  <ScaleCrop>false</ScaleCrop>
  <LinksUpToDate>false</LinksUpToDate>
  <CharactersWithSpaces>15257</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2022-09-04T10:14:00Z</dcterms:created>
  <dc:creator>Li Dali</dc:creator>
  <cp:lastModifiedBy>相汐</cp:lastModifiedBy>
  <dcterms:modified xsi:type="dcterms:W3CDTF">2023-10-12T17:27:00Z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408F593DC4B5483E9EF9ADEA392A3EC6_12</vt:lpwstr>
  </property>
  <property fmtid="{D5CDD505-2E9C-101B-9397-08002B2CF9AE}" pid="4" name="woTemplateTypoMode" linkTarget="0">
    <vt:lpwstr/>
  </property>
  <property fmtid="{D5CDD505-2E9C-101B-9397-08002B2CF9AE}" pid="5" name="woTemplate" linkTarget="0">
    <vt:i4>0</vt:i4>
  </property>
</Properties>
</file>