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81BC0" w14:textId="77777777" w:rsidR="00590706" w:rsidRPr="00E608C3" w:rsidRDefault="00590706" w:rsidP="00590706">
      <w:pPr>
        <w:spacing w:after="80"/>
        <w:jc w:val="center"/>
        <w:rPr>
          <w:color w:val="0070C0"/>
          <w:sz w:val="44"/>
          <w:szCs w:val="44"/>
        </w:rPr>
      </w:pPr>
      <w:r w:rsidRPr="00E608C3">
        <w:rPr>
          <w:b/>
          <w:bCs/>
          <w:color w:val="0070C0"/>
          <w:sz w:val="44"/>
          <w:szCs w:val="44"/>
        </w:rPr>
        <w:t>RABIN KUMAR MAHATO</w:t>
      </w:r>
    </w:p>
    <w:p w14:paraId="123D93D5" w14:textId="248C7AE5" w:rsidR="00590706" w:rsidRPr="00492ED0" w:rsidRDefault="004C78C1" w:rsidP="00590706">
      <w:pPr>
        <w:spacing w:after="80"/>
        <w:jc w:val="center"/>
      </w:pPr>
      <w:r>
        <w:rPr>
          <w:color w:val="555555"/>
        </w:rPr>
        <w:t xml:space="preserve">AI Platform and </w:t>
      </w:r>
      <w:r w:rsidR="00590706" w:rsidRPr="00492ED0">
        <w:rPr>
          <w:color w:val="555555"/>
        </w:rPr>
        <w:t xml:space="preserve">Cloud Engineer | AWS | Azure | Terraform | Kubernetes | </w:t>
      </w:r>
      <w:r w:rsidR="00590706">
        <w:rPr>
          <w:color w:val="555555"/>
        </w:rPr>
        <w:t>Agentic AI</w:t>
      </w:r>
    </w:p>
    <w:p w14:paraId="5F5D0840" w14:textId="77777777" w:rsidR="00590706" w:rsidRDefault="00590706" w:rsidP="00590706">
      <w:pPr>
        <w:spacing w:after="200"/>
        <w:jc w:val="center"/>
      </w:pPr>
      <w:r>
        <w:rPr>
          <w:color w:val="555555"/>
        </w:rPr>
        <w:t xml:space="preserve">+91 8102981953 | ryanmahato8@gmail.com |  </w:t>
      </w:r>
      <w:hyperlink r:id="rId5" w:history="1">
        <w:r>
          <w:rPr>
            <w:rStyle w:val="Hyperlink"/>
          </w:rPr>
          <w:t>LinkedIn</w:t>
        </w:r>
      </w:hyperlink>
      <w:r>
        <w:rPr>
          <w:color w:val="555555"/>
        </w:rPr>
        <w:t xml:space="preserve">  |  Bengaluru, Karnataka, India</w:t>
      </w:r>
    </w:p>
    <w:p w14:paraId="0F127018" w14:textId="77777777" w:rsidR="00590706" w:rsidRPr="003C43D2" w:rsidRDefault="00590706" w:rsidP="00590706">
      <w:pPr>
        <w:pBdr>
          <w:bottom w:val="single" w:sz="4" w:space="1" w:color="auto"/>
        </w:pBdr>
        <w:spacing w:before="220" w:after="60"/>
      </w:pPr>
      <w:r w:rsidRPr="00944D8E">
        <w:rPr>
          <w:b/>
          <w:bCs/>
          <w:color w:val="215E99" w:themeColor="text2" w:themeTint="BF"/>
          <w:sz w:val="22"/>
          <w:szCs w:val="22"/>
        </w:rPr>
        <w:t>PROF</w:t>
      </w:r>
      <w:r>
        <w:rPr>
          <w:b/>
          <w:bCs/>
          <w:color w:val="215E99" w:themeColor="text2" w:themeTint="BF"/>
          <w:sz w:val="22"/>
          <w:szCs w:val="22"/>
        </w:rPr>
        <w:t>ESSIONAL SUMMARY</w:t>
      </w:r>
    </w:p>
    <w:p w14:paraId="51631153" w14:textId="00493FC7" w:rsidR="00590706" w:rsidRPr="004C78C1" w:rsidRDefault="004C78C1" w:rsidP="00590706">
      <w:pPr>
        <w:spacing w:before="220" w:after="60"/>
        <w:jc w:val="both"/>
      </w:pPr>
      <w:r w:rsidRPr="004C78C1">
        <w:t xml:space="preserve">AI Platform and </w:t>
      </w:r>
      <w:r>
        <w:t>Cloud Engineer</w:t>
      </w:r>
      <w:r w:rsidRPr="004C78C1">
        <w:t xml:space="preserve"> with </w:t>
      </w:r>
      <w:r>
        <w:rPr>
          <w:b/>
          <w:bCs/>
        </w:rPr>
        <w:t>4</w:t>
      </w:r>
      <w:r w:rsidRPr="004C78C1">
        <w:rPr>
          <w:b/>
          <w:bCs/>
        </w:rPr>
        <w:t>+ years of experience</w:t>
      </w:r>
      <w:r w:rsidRPr="004C78C1">
        <w:t xml:space="preserve"> building and governing cloud-native platforms for </w:t>
      </w:r>
      <w:r w:rsidRPr="004C78C1">
        <w:rPr>
          <w:b/>
          <w:bCs/>
        </w:rPr>
        <w:t>Agentic AI systems, AI/ML workloads, and enterprise-scale CI/CD delivery</w:t>
      </w:r>
      <w:r w:rsidRPr="004C78C1">
        <w:t xml:space="preserve">. Specialised in </w:t>
      </w:r>
      <w:r w:rsidR="005B654E" w:rsidRPr="005B654E">
        <w:rPr>
          <w:b/>
          <w:bCs/>
        </w:rPr>
        <w:t xml:space="preserve">Azure Foundry, AWS bedrock, </w:t>
      </w:r>
      <w:proofErr w:type="spellStart"/>
      <w:r w:rsidRPr="005B654E">
        <w:rPr>
          <w:b/>
          <w:bCs/>
        </w:rPr>
        <w:t>IaC</w:t>
      </w:r>
      <w:proofErr w:type="spellEnd"/>
      <w:r w:rsidRPr="005B654E">
        <w:rPr>
          <w:b/>
          <w:bCs/>
        </w:rPr>
        <w:t xml:space="preserve"> automation (Terraform/</w:t>
      </w:r>
      <w:proofErr w:type="spellStart"/>
      <w:r w:rsidRPr="005B654E">
        <w:rPr>
          <w:b/>
          <w:bCs/>
        </w:rPr>
        <w:t>Terragrunt</w:t>
      </w:r>
      <w:proofErr w:type="spellEnd"/>
      <w:r w:rsidRPr="005B654E">
        <w:rPr>
          <w:b/>
          <w:bCs/>
        </w:rPr>
        <w:t xml:space="preserve">), </w:t>
      </w:r>
      <w:proofErr w:type="spellStart"/>
      <w:r w:rsidRPr="005B654E">
        <w:rPr>
          <w:b/>
          <w:bCs/>
        </w:rPr>
        <w:t>GitOps</w:t>
      </w:r>
      <w:proofErr w:type="spellEnd"/>
      <w:r w:rsidRPr="005B654E">
        <w:rPr>
          <w:b/>
          <w:bCs/>
        </w:rPr>
        <w:t>, Kubernetes (EKS/</w:t>
      </w:r>
      <w:r w:rsidR="005B654E">
        <w:rPr>
          <w:b/>
          <w:bCs/>
        </w:rPr>
        <w:t>AKS</w:t>
      </w:r>
      <w:r w:rsidRPr="005B654E">
        <w:rPr>
          <w:b/>
          <w:bCs/>
        </w:rPr>
        <w:t>),</w:t>
      </w:r>
      <w:r w:rsidRPr="004C78C1">
        <w:t xml:space="preserve"> and </w:t>
      </w:r>
      <w:r w:rsidRPr="005B654E">
        <w:rPr>
          <w:b/>
          <w:bCs/>
        </w:rPr>
        <w:t>Responsible AI production readiness</w:t>
      </w:r>
      <w:r w:rsidRPr="004C78C1">
        <w:t xml:space="preserve"> using </w:t>
      </w:r>
      <w:r w:rsidRPr="005B654E">
        <w:rPr>
          <w:b/>
          <w:bCs/>
        </w:rPr>
        <w:t>Containerization and Orchestration Technologies</w:t>
      </w:r>
      <w:r w:rsidRPr="004C78C1">
        <w:t xml:space="preserve">. Focused on building </w:t>
      </w:r>
      <w:r w:rsidRPr="004C78C1">
        <w:rPr>
          <w:b/>
          <w:bCs/>
        </w:rPr>
        <w:t>reusable “golden path” platform capabilities</w:t>
      </w:r>
      <w:r w:rsidRPr="004C78C1">
        <w:t xml:space="preserve"> — governed self-service pipelines, zero-touch delivery models, and operational baselines that reduce risk, improve team autonomy, and scale across projects.</w:t>
      </w:r>
    </w:p>
    <w:p w14:paraId="609C775D" w14:textId="77777777" w:rsidR="00590706" w:rsidRDefault="00590706" w:rsidP="00590706">
      <w:pPr>
        <w:pBdr>
          <w:bottom w:val="single" w:sz="4" w:space="1" w:color="auto"/>
        </w:pBdr>
        <w:spacing w:before="220" w:after="60"/>
      </w:pPr>
      <w:r>
        <w:rPr>
          <w:b/>
          <w:bCs/>
          <w:color w:val="1F4E79"/>
          <w:sz w:val="22"/>
          <w:szCs w:val="22"/>
        </w:rPr>
        <w:t>WORK EXPERIENCE</w:t>
      </w:r>
    </w:p>
    <w:p w14:paraId="6D9C1F4C" w14:textId="41D16C24" w:rsidR="00590706" w:rsidRDefault="00590706" w:rsidP="00590706">
      <w:pPr>
        <w:spacing w:before="220" w:after="60"/>
        <w:rPr>
          <w:sz w:val="22"/>
          <w:szCs w:val="22"/>
        </w:rPr>
      </w:pPr>
      <w:r w:rsidRPr="00944D8E">
        <w:rPr>
          <w:b/>
          <w:bCs/>
          <w:sz w:val="22"/>
          <w:szCs w:val="22"/>
        </w:rPr>
        <w:t>Cloud Engineer I</w:t>
      </w:r>
      <w:r w:rsidR="005B654E">
        <w:rPr>
          <w:b/>
          <w:bCs/>
          <w:sz w:val="22"/>
          <w:szCs w:val="22"/>
        </w:rPr>
        <w:t>I</w:t>
      </w:r>
      <w:r w:rsidRPr="00944D8E">
        <w:rPr>
          <w:b/>
          <w:bCs/>
          <w:sz w:val="22"/>
          <w:szCs w:val="22"/>
        </w:rPr>
        <w:br/>
      </w:r>
      <w:r w:rsidRPr="00944D8E">
        <w:rPr>
          <w:b/>
          <w:bCs/>
          <w:color w:val="215E99" w:themeColor="text2" w:themeTint="BF"/>
          <w:sz w:val="22"/>
          <w:szCs w:val="22"/>
        </w:rPr>
        <w:t>HP Inc</w:t>
      </w:r>
      <w:r w:rsidRPr="00944D8E">
        <w:rPr>
          <w:b/>
          <w:bCs/>
          <w:sz w:val="22"/>
          <w:szCs w:val="22"/>
        </w:rPr>
        <w:t xml:space="preserve">. </w:t>
      </w:r>
      <w:r w:rsidRPr="00944D8E">
        <w:rPr>
          <w:sz w:val="22"/>
          <w:szCs w:val="22"/>
        </w:rPr>
        <w:t xml:space="preserve">| </w:t>
      </w:r>
      <w:r w:rsidR="005B654E">
        <w:rPr>
          <w:sz w:val="22"/>
          <w:szCs w:val="22"/>
        </w:rPr>
        <w:t>Aug.</w:t>
      </w:r>
      <w:r w:rsidRPr="00944D8E">
        <w:rPr>
          <w:sz w:val="22"/>
          <w:szCs w:val="22"/>
        </w:rPr>
        <w:t xml:space="preserve"> 202</w:t>
      </w:r>
      <w:r w:rsidR="005B654E">
        <w:rPr>
          <w:sz w:val="22"/>
          <w:szCs w:val="22"/>
        </w:rPr>
        <w:t>6</w:t>
      </w:r>
      <w:r w:rsidRPr="00944D8E">
        <w:rPr>
          <w:sz w:val="22"/>
          <w:szCs w:val="22"/>
        </w:rPr>
        <w:t xml:space="preserve"> </w:t>
      </w:r>
      <w:r w:rsidR="00FE12C4" w:rsidRPr="00944D8E">
        <w:rPr>
          <w:sz w:val="22"/>
          <w:szCs w:val="22"/>
        </w:rPr>
        <w:t>–</w:t>
      </w:r>
      <w:r w:rsidR="00FE12C4">
        <w:rPr>
          <w:sz w:val="22"/>
          <w:szCs w:val="22"/>
        </w:rPr>
        <w:t xml:space="preserve"> Present </w:t>
      </w:r>
      <w:r w:rsidR="00FE12C4" w:rsidRPr="00944D8E">
        <w:rPr>
          <w:sz w:val="22"/>
          <w:szCs w:val="22"/>
        </w:rPr>
        <w:t>|</w:t>
      </w:r>
      <w:r w:rsidRPr="00944D8E">
        <w:rPr>
          <w:sz w:val="22"/>
          <w:szCs w:val="22"/>
        </w:rPr>
        <w:t xml:space="preserve"> Bengaluru, Karnataka, India</w:t>
      </w:r>
    </w:p>
    <w:p w14:paraId="106353DD" w14:textId="5A882425" w:rsidR="00262C03" w:rsidRDefault="00262C03" w:rsidP="00590706">
      <w:pPr>
        <w:spacing w:before="220" w:after="60"/>
        <w:rPr>
          <w:sz w:val="22"/>
          <w:szCs w:val="22"/>
        </w:rPr>
      </w:pPr>
      <w:r w:rsidRPr="00944D8E">
        <w:rPr>
          <w:sz w:val="22"/>
          <w:szCs w:val="22"/>
        </w:rPr>
        <w:t xml:space="preserve">• </w:t>
      </w:r>
      <w:r w:rsidR="008D2621">
        <w:rPr>
          <w:sz w:val="22"/>
          <w:szCs w:val="22"/>
        </w:rPr>
        <w:t>D</w:t>
      </w:r>
      <w:r w:rsidR="008D2621" w:rsidRPr="008D2621">
        <w:rPr>
          <w:sz w:val="22"/>
          <w:szCs w:val="22"/>
        </w:rPr>
        <w:t xml:space="preserve">esigned and implemented secure AI service integrations using Azure AI Foundry, Azure OpenAI, AWS Bedrock, and API Gateway, </w:t>
      </w:r>
      <w:r w:rsidR="008D2621" w:rsidRPr="00AE1BD2">
        <w:rPr>
          <w:b/>
          <w:bCs/>
          <w:sz w:val="22"/>
          <w:szCs w:val="22"/>
        </w:rPr>
        <w:t>enforcing zero-trust access, identity-based controls, and operational guardrails</w:t>
      </w:r>
      <w:r w:rsidR="008D2621" w:rsidRPr="008D2621">
        <w:rPr>
          <w:sz w:val="22"/>
          <w:szCs w:val="22"/>
        </w:rPr>
        <w:t xml:space="preserve"> for production AI workloads.</w:t>
      </w:r>
      <w:r w:rsidRPr="00944D8E">
        <w:rPr>
          <w:sz w:val="22"/>
          <w:szCs w:val="22"/>
        </w:rPr>
        <w:br/>
        <w:t xml:space="preserve">• </w:t>
      </w:r>
      <w:r w:rsidR="008D2621">
        <w:rPr>
          <w:sz w:val="22"/>
          <w:szCs w:val="22"/>
        </w:rPr>
        <w:t>A</w:t>
      </w:r>
      <w:r w:rsidR="008D2621" w:rsidRPr="008D2621">
        <w:rPr>
          <w:sz w:val="22"/>
          <w:szCs w:val="22"/>
        </w:rPr>
        <w:t xml:space="preserve">utomated deployment of </w:t>
      </w:r>
      <w:r w:rsidR="008D2621" w:rsidRPr="00AE1BD2">
        <w:rPr>
          <w:b/>
          <w:bCs/>
          <w:sz w:val="22"/>
          <w:szCs w:val="22"/>
        </w:rPr>
        <w:t>AI/ML and containerized workloads</w:t>
      </w:r>
      <w:r w:rsidR="008D2621" w:rsidRPr="008D2621">
        <w:rPr>
          <w:sz w:val="22"/>
          <w:szCs w:val="22"/>
        </w:rPr>
        <w:t xml:space="preserve"> to </w:t>
      </w:r>
      <w:r w:rsidR="008D2621" w:rsidRPr="00AE1BD2">
        <w:rPr>
          <w:b/>
          <w:bCs/>
          <w:sz w:val="22"/>
          <w:szCs w:val="22"/>
        </w:rPr>
        <w:t>AKS</w:t>
      </w:r>
      <w:r w:rsidR="008D2621" w:rsidRPr="008D2621">
        <w:rPr>
          <w:sz w:val="22"/>
          <w:szCs w:val="22"/>
        </w:rPr>
        <w:t xml:space="preserve"> and </w:t>
      </w:r>
      <w:r w:rsidR="008D2621" w:rsidRPr="00AE1BD2">
        <w:rPr>
          <w:b/>
          <w:bCs/>
          <w:sz w:val="22"/>
          <w:szCs w:val="22"/>
        </w:rPr>
        <w:t>EKS</w:t>
      </w:r>
      <w:r w:rsidR="008D2621" w:rsidRPr="008D2621">
        <w:rPr>
          <w:sz w:val="22"/>
          <w:szCs w:val="22"/>
        </w:rPr>
        <w:t xml:space="preserve"> using Azure DevOps and CI/CD pipelines, reducing deployment time, minimizing manual intervention, and improving release consistency.</w:t>
      </w:r>
      <w:r w:rsidRPr="00944D8E">
        <w:rPr>
          <w:sz w:val="22"/>
          <w:szCs w:val="22"/>
        </w:rPr>
        <w:br/>
        <w:t xml:space="preserve">• </w:t>
      </w:r>
      <w:r w:rsidR="008D2621">
        <w:rPr>
          <w:sz w:val="22"/>
          <w:szCs w:val="22"/>
        </w:rPr>
        <w:t>B</w:t>
      </w:r>
      <w:r w:rsidR="008D2621" w:rsidRPr="008D2621">
        <w:rPr>
          <w:sz w:val="22"/>
          <w:szCs w:val="22"/>
        </w:rPr>
        <w:t xml:space="preserve">uilt a self-service </w:t>
      </w:r>
      <w:r w:rsidR="008D2621" w:rsidRPr="00AE1BD2">
        <w:rPr>
          <w:b/>
          <w:bCs/>
          <w:sz w:val="22"/>
          <w:szCs w:val="22"/>
        </w:rPr>
        <w:t>hackathon</w:t>
      </w:r>
      <w:r w:rsidR="008D2621" w:rsidRPr="008D2621">
        <w:rPr>
          <w:sz w:val="22"/>
          <w:szCs w:val="22"/>
        </w:rPr>
        <w:t xml:space="preserve"> infrastructure platform using </w:t>
      </w:r>
      <w:proofErr w:type="spellStart"/>
      <w:r w:rsidR="008D2621" w:rsidRPr="008D2621">
        <w:rPr>
          <w:sz w:val="22"/>
          <w:szCs w:val="22"/>
        </w:rPr>
        <w:t>Streamlit</w:t>
      </w:r>
      <w:proofErr w:type="spellEnd"/>
      <w:r w:rsidR="008D2621" w:rsidRPr="008D2621">
        <w:rPr>
          <w:sz w:val="22"/>
          <w:szCs w:val="22"/>
        </w:rPr>
        <w:t xml:space="preserve"> and automated provisioning workflows, enabling isolated project environments in minutes instead of days and accelerating onboarding for engineering teams.</w:t>
      </w:r>
    </w:p>
    <w:p w14:paraId="4E01D1A3" w14:textId="57E80859" w:rsidR="005B654E" w:rsidRPr="00944D8E" w:rsidRDefault="005B654E" w:rsidP="00590706">
      <w:pPr>
        <w:spacing w:before="220" w:after="60"/>
        <w:rPr>
          <w:b/>
          <w:bCs/>
          <w:sz w:val="22"/>
          <w:szCs w:val="22"/>
        </w:rPr>
      </w:pPr>
      <w:r w:rsidRPr="00944D8E">
        <w:rPr>
          <w:b/>
          <w:bCs/>
          <w:sz w:val="22"/>
          <w:szCs w:val="22"/>
        </w:rPr>
        <w:t>Cloud Engineer I</w:t>
      </w:r>
      <w:r w:rsidRPr="00944D8E">
        <w:rPr>
          <w:b/>
          <w:bCs/>
          <w:sz w:val="22"/>
          <w:szCs w:val="22"/>
        </w:rPr>
        <w:br/>
      </w:r>
      <w:r w:rsidRPr="00944D8E">
        <w:rPr>
          <w:b/>
          <w:bCs/>
          <w:color w:val="215E99" w:themeColor="text2" w:themeTint="BF"/>
          <w:sz w:val="22"/>
          <w:szCs w:val="22"/>
        </w:rPr>
        <w:t>HP Inc</w:t>
      </w:r>
      <w:r w:rsidRPr="00944D8E">
        <w:rPr>
          <w:b/>
          <w:bCs/>
          <w:sz w:val="22"/>
          <w:szCs w:val="22"/>
        </w:rPr>
        <w:t xml:space="preserve">. </w:t>
      </w:r>
      <w:r w:rsidRPr="00944D8E">
        <w:rPr>
          <w:sz w:val="22"/>
          <w:szCs w:val="22"/>
        </w:rPr>
        <w:t>| Oct</w:t>
      </w:r>
      <w:r>
        <w:rPr>
          <w:sz w:val="22"/>
          <w:szCs w:val="22"/>
        </w:rPr>
        <w:t>.</w:t>
      </w:r>
      <w:r w:rsidRPr="00944D8E">
        <w:rPr>
          <w:sz w:val="22"/>
          <w:szCs w:val="22"/>
        </w:rPr>
        <w:t xml:space="preserve"> 2023 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July 2026</w:t>
      </w:r>
      <w:r>
        <w:rPr>
          <w:sz w:val="22"/>
          <w:szCs w:val="22"/>
        </w:rPr>
        <w:t xml:space="preserve"> </w:t>
      </w:r>
      <w:r w:rsidRPr="00944D8E">
        <w:rPr>
          <w:sz w:val="22"/>
          <w:szCs w:val="22"/>
        </w:rPr>
        <w:t>| Bengaluru, Karnataka, India</w:t>
      </w:r>
    </w:p>
    <w:p w14:paraId="02098FBB" w14:textId="4F1B8C80" w:rsidR="00590706" w:rsidRPr="00944D8E" w:rsidRDefault="00590706" w:rsidP="00590706">
      <w:pPr>
        <w:spacing w:before="220" w:after="60"/>
        <w:rPr>
          <w:sz w:val="22"/>
          <w:szCs w:val="22"/>
        </w:rPr>
      </w:pPr>
      <w:r w:rsidRPr="00944D8E">
        <w:rPr>
          <w:sz w:val="22"/>
          <w:szCs w:val="22"/>
        </w:rPr>
        <w:t xml:space="preserve">• </w:t>
      </w:r>
      <w:r w:rsidR="00DE24F9" w:rsidRPr="00DE24F9">
        <w:rPr>
          <w:sz w:val="22"/>
          <w:szCs w:val="22"/>
        </w:rPr>
        <w:t xml:space="preserve">Manage and support enterprise cloud infrastructure across </w:t>
      </w:r>
      <w:r w:rsidR="00DE24F9" w:rsidRPr="00DE24F9">
        <w:rPr>
          <w:b/>
          <w:bCs/>
          <w:sz w:val="22"/>
          <w:szCs w:val="22"/>
        </w:rPr>
        <w:t>AWS and Azure</w:t>
      </w:r>
      <w:r w:rsidR="00DE24F9" w:rsidRPr="00DE24F9">
        <w:rPr>
          <w:sz w:val="22"/>
          <w:szCs w:val="22"/>
        </w:rPr>
        <w:t>, ensuring secure, scalable, and reliable platform operations.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 xml:space="preserve">Administer </w:t>
      </w:r>
      <w:r w:rsidR="00DE24F9" w:rsidRPr="00AE1BD2">
        <w:rPr>
          <w:b/>
          <w:bCs/>
          <w:sz w:val="22"/>
          <w:szCs w:val="22"/>
        </w:rPr>
        <w:t>Kubernetes</w:t>
      </w:r>
      <w:r w:rsidR="00DE24F9" w:rsidRPr="00DE24F9">
        <w:rPr>
          <w:sz w:val="22"/>
          <w:szCs w:val="22"/>
        </w:rPr>
        <w:t xml:space="preserve"> environments hosting production workloads across AWS and Azure.</w:t>
      </w:r>
      <w:r w:rsidRPr="00944D8E">
        <w:rPr>
          <w:sz w:val="22"/>
          <w:szCs w:val="22"/>
        </w:rPr>
        <w:br/>
        <w:t xml:space="preserve">• </w:t>
      </w:r>
      <w:r w:rsidR="004255F2" w:rsidRPr="00DE24F9">
        <w:rPr>
          <w:sz w:val="22"/>
          <w:szCs w:val="22"/>
        </w:rPr>
        <w:t>D</w:t>
      </w:r>
      <w:r w:rsidR="004255F2" w:rsidRPr="004255F2">
        <w:rPr>
          <w:sz w:val="22"/>
          <w:szCs w:val="22"/>
        </w:rPr>
        <w:t>eveloped</w:t>
      </w:r>
      <w:r w:rsidR="004255F2" w:rsidRPr="004255F2">
        <w:rPr>
          <w:sz w:val="22"/>
          <w:szCs w:val="22"/>
        </w:rPr>
        <w:t xml:space="preserve"> reusable </w:t>
      </w:r>
      <w:r w:rsidR="004255F2" w:rsidRPr="00AE1BD2">
        <w:rPr>
          <w:b/>
          <w:bCs/>
          <w:sz w:val="22"/>
          <w:szCs w:val="22"/>
        </w:rPr>
        <w:t xml:space="preserve">Terraform and </w:t>
      </w:r>
      <w:proofErr w:type="spellStart"/>
      <w:r w:rsidR="004255F2" w:rsidRPr="00AE1BD2">
        <w:rPr>
          <w:b/>
          <w:bCs/>
          <w:sz w:val="22"/>
          <w:szCs w:val="22"/>
        </w:rPr>
        <w:t>Terragrunt</w:t>
      </w:r>
      <w:proofErr w:type="spellEnd"/>
      <w:r w:rsidR="004255F2" w:rsidRPr="00AE1BD2">
        <w:rPr>
          <w:b/>
          <w:bCs/>
          <w:sz w:val="22"/>
          <w:szCs w:val="22"/>
        </w:rPr>
        <w:t xml:space="preserve"> modules</w:t>
      </w:r>
      <w:r w:rsidR="004255F2" w:rsidRPr="004255F2">
        <w:rPr>
          <w:sz w:val="22"/>
          <w:szCs w:val="22"/>
        </w:rPr>
        <w:t xml:space="preserve"> for </w:t>
      </w:r>
      <w:r w:rsidR="004255F2" w:rsidRPr="00AE1BD2">
        <w:rPr>
          <w:b/>
          <w:bCs/>
          <w:sz w:val="22"/>
          <w:szCs w:val="22"/>
        </w:rPr>
        <w:t>AWS</w:t>
      </w:r>
      <w:r w:rsidR="004255F2" w:rsidRPr="004255F2">
        <w:rPr>
          <w:sz w:val="22"/>
          <w:szCs w:val="22"/>
        </w:rPr>
        <w:t xml:space="preserve"> and </w:t>
      </w:r>
      <w:r w:rsidR="004255F2" w:rsidRPr="00AE1BD2">
        <w:rPr>
          <w:b/>
          <w:bCs/>
          <w:sz w:val="22"/>
          <w:szCs w:val="22"/>
        </w:rPr>
        <w:t>Azure</w:t>
      </w:r>
      <w:r w:rsidR="004255F2" w:rsidRPr="004255F2">
        <w:rPr>
          <w:sz w:val="22"/>
          <w:szCs w:val="22"/>
        </w:rPr>
        <w:t xml:space="preserve"> to standardize infrastructure and enable CI/CD-driven provisioning with no local runs.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 xml:space="preserve">Deploy and support </w:t>
      </w:r>
      <w:r w:rsidR="00DE24F9" w:rsidRPr="00AE1BD2">
        <w:rPr>
          <w:b/>
          <w:bCs/>
          <w:sz w:val="22"/>
          <w:szCs w:val="22"/>
        </w:rPr>
        <w:t>cloud-native applications, APIs, and platform services</w:t>
      </w:r>
      <w:r w:rsidR="00DE24F9" w:rsidRPr="00DE24F9">
        <w:rPr>
          <w:sz w:val="22"/>
          <w:szCs w:val="22"/>
        </w:rPr>
        <w:t xml:space="preserve"> while enforcing </w:t>
      </w:r>
      <w:r w:rsidR="00DE24F9" w:rsidRPr="00AE1BD2">
        <w:rPr>
          <w:b/>
          <w:bCs/>
          <w:sz w:val="22"/>
          <w:szCs w:val="22"/>
        </w:rPr>
        <w:t>enterprise security and governance standards</w:t>
      </w:r>
      <w:r w:rsidR="00DE24F9" w:rsidRPr="00DE24F9">
        <w:rPr>
          <w:sz w:val="22"/>
          <w:szCs w:val="22"/>
        </w:rPr>
        <w:t>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 xml:space="preserve">Monitor infrastructure health and performance using </w:t>
      </w:r>
      <w:r w:rsidR="00DE24F9" w:rsidRPr="00DE24F9">
        <w:rPr>
          <w:b/>
          <w:bCs/>
          <w:sz w:val="22"/>
          <w:szCs w:val="22"/>
        </w:rPr>
        <w:t>CloudWatch, Azure Monitor, Grafana, Prometheus, and Log Analytics</w:t>
      </w:r>
      <w:r w:rsidR="00DE24F9" w:rsidRPr="00DE24F9">
        <w:rPr>
          <w:sz w:val="22"/>
          <w:szCs w:val="22"/>
        </w:rPr>
        <w:t>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 xml:space="preserve">Automate operational tasks using </w:t>
      </w:r>
      <w:r w:rsidR="00DE24F9" w:rsidRPr="00DE24F9">
        <w:rPr>
          <w:b/>
          <w:bCs/>
          <w:sz w:val="22"/>
          <w:szCs w:val="22"/>
        </w:rPr>
        <w:t>Python, PowerShell, Ansible, and Azure Runbooks</w:t>
      </w:r>
      <w:r w:rsidR="00DE24F9" w:rsidRPr="00DE24F9">
        <w:rPr>
          <w:sz w:val="22"/>
          <w:szCs w:val="22"/>
        </w:rPr>
        <w:t xml:space="preserve"> to improve operational efficiency.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 xml:space="preserve">Support CI/CD pipelines using </w:t>
      </w:r>
      <w:r w:rsidR="00DE24F9" w:rsidRPr="00DE24F9">
        <w:rPr>
          <w:b/>
          <w:bCs/>
          <w:sz w:val="22"/>
          <w:szCs w:val="22"/>
        </w:rPr>
        <w:t>Jenkins, GitHub Actions, and Azure DevOps</w:t>
      </w:r>
      <w:r w:rsidR="00DE24F9" w:rsidRPr="00DE24F9">
        <w:rPr>
          <w:sz w:val="22"/>
          <w:szCs w:val="22"/>
        </w:rPr>
        <w:t>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 xml:space="preserve">Implement </w:t>
      </w:r>
      <w:r w:rsidR="00DE24F9" w:rsidRPr="00AE1BD2">
        <w:rPr>
          <w:b/>
          <w:bCs/>
          <w:sz w:val="22"/>
          <w:szCs w:val="22"/>
        </w:rPr>
        <w:t>IAM, RBAC, secrets management, and cloud security best practices</w:t>
      </w:r>
      <w:r w:rsidR="00DE24F9" w:rsidRPr="00DE24F9">
        <w:rPr>
          <w:sz w:val="22"/>
          <w:szCs w:val="22"/>
        </w:rPr>
        <w:t>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 xml:space="preserve">Perform </w:t>
      </w:r>
      <w:r w:rsidR="00DE24F9" w:rsidRPr="00AE1BD2">
        <w:rPr>
          <w:b/>
          <w:bCs/>
          <w:sz w:val="22"/>
          <w:szCs w:val="22"/>
        </w:rPr>
        <w:t>production support, incident management, root cause analysis, and disaster recovery</w:t>
      </w:r>
      <w:r w:rsidR="00DE24F9" w:rsidRPr="00DE24F9">
        <w:rPr>
          <w:sz w:val="22"/>
          <w:szCs w:val="22"/>
        </w:rPr>
        <w:t xml:space="preserve"> testing.</w:t>
      </w:r>
      <w:r w:rsidRPr="00944D8E">
        <w:rPr>
          <w:sz w:val="22"/>
          <w:szCs w:val="22"/>
        </w:rPr>
        <w:br/>
        <w:t xml:space="preserve">• </w:t>
      </w:r>
      <w:r w:rsidR="00AE1BD2" w:rsidRPr="00DE24F9">
        <w:rPr>
          <w:sz w:val="22"/>
          <w:szCs w:val="22"/>
        </w:rPr>
        <w:t>A</w:t>
      </w:r>
      <w:r w:rsidR="00AE1BD2" w:rsidRPr="008D2621">
        <w:rPr>
          <w:sz w:val="22"/>
          <w:szCs w:val="22"/>
        </w:rPr>
        <w:t>dvised</w:t>
      </w:r>
      <w:r w:rsidR="008D2621" w:rsidRPr="008D2621">
        <w:rPr>
          <w:sz w:val="22"/>
          <w:szCs w:val="22"/>
        </w:rPr>
        <w:t xml:space="preserve"> and mentored engineering teams on secure AI service adoption, deployment best practices, and operational readiness across dev/QA/production environments; collaborated with security and networking to harden platform posture.</w:t>
      </w:r>
    </w:p>
    <w:p w14:paraId="63BF7F3B" w14:textId="77777777" w:rsidR="00590706" w:rsidRPr="00944D8E" w:rsidRDefault="00590706" w:rsidP="00590706">
      <w:pPr>
        <w:spacing w:before="220" w:after="60"/>
        <w:rPr>
          <w:b/>
          <w:bCs/>
          <w:sz w:val="22"/>
          <w:szCs w:val="22"/>
        </w:rPr>
      </w:pPr>
      <w:r w:rsidRPr="00944D8E">
        <w:rPr>
          <w:b/>
          <w:bCs/>
          <w:sz w:val="22"/>
          <w:szCs w:val="22"/>
        </w:rPr>
        <w:lastRenderedPageBreak/>
        <w:t>Senior Assistant, Service Delivery Coordinator</w:t>
      </w:r>
      <w:r w:rsidRPr="00944D8E">
        <w:rPr>
          <w:b/>
          <w:bCs/>
          <w:sz w:val="22"/>
          <w:szCs w:val="22"/>
        </w:rPr>
        <w:br/>
      </w:r>
      <w:r w:rsidRPr="00944D8E">
        <w:rPr>
          <w:b/>
          <w:bCs/>
          <w:color w:val="215E99" w:themeColor="text2" w:themeTint="BF"/>
          <w:sz w:val="22"/>
          <w:szCs w:val="22"/>
        </w:rPr>
        <w:t xml:space="preserve">EIT Services India </w:t>
      </w:r>
      <w:proofErr w:type="spellStart"/>
      <w:r w:rsidRPr="00944D8E">
        <w:rPr>
          <w:b/>
          <w:bCs/>
          <w:color w:val="215E99" w:themeColor="text2" w:themeTint="BF"/>
          <w:sz w:val="22"/>
          <w:szCs w:val="22"/>
        </w:rPr>
        <w:t>Pvt.</w:t>
      </w:r>
      <w:proofErr w:type="spellEnd"/>
      <w:r w:rsidRPr="00944D8E">
        <w:rPr>
          <w:b/>
          <w:bCs/>
          <w:color w:val="215E99" w:themeColor="text2" w:themeTint="BF"/>
          <w:sz w:val="22"/>
          <w:szCs w:val="22"/>
        </w:rPr>
        <w:t xml:space="preserve"> Ltd. </w:t>
      </w:r>
      <w:r w:rsidRPr="00944D8E">
        <w:rPr>
          <w:sz w:val="22"/>
          <w:szCs w:val="22"/>
        </w:rPr>
        <w:t>| Sep 2022 – Oct 2023 | Remote</w:t>
      </w:r>
    </w:p>
    <w:p w14:paraId="4480D9E4" w14:textId="1F146D62" w:rsidR="00590706" w:rsidRPr="00944D8E" w:rsidRDefault="00590706" w:rsidP="00590706">
      <w:pPr>
        <w:spacing w:before="220" w:after="60"/>
        <w:rPr>
          <w:sz w:val="22"/>
          <w:szCs w:val="22"/>
        </w:rPr>
      </w:pPr>
      <w:r w:rsidRPr="00944D8E">
        <w:rPr>
          <w:sz w:val="22"/>
          <w:szCs w:val="22"/>
        </w:rPr>
        <w:t xml:space="preserve">• </w:t>
      </w:r>
      <w:r w:rsidR="00DE24F9" w:rsidRPr="00DE24F9">
        <w:rPr>
          <w:sz w:val="22"/>
          <w:szCs w:val="22"/>
        </w:rPr>
        <w:t xml:space="preserve">Supported enterprise </w:t>
      </w:r>
      <w:r w:rsidR="00DE24F9" w:rsidRPr="00AE1BD2">
        <w:rPr>
          <w:b/>
          <w:bCs/>
          <w:sz w:val="22"/>
          <w:szCs w:val="22"/>
        </w:rPr>
        <w:t>multi-cloud environments</w:t>
      </w:r>
      <w:r w:rsidR="00DE24F9" w:rsidRPr="00DE24F9">
        <w:rPr>
          <w:sz w:val="22"/>
          <w:szCs w:val="22"/>
        </w:rPr>
        <w:t xml:space="preserve"> across AWS, Azure, and GCP.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 xml:space="preserve">Provisioned </w:t>
      </w:r>
      <w:r w:rsidR="00DE24F9" w:rsidRPr="00AE1BD2">
        <w:rPr>
          <w:b/>
          <w:bCs/>
          <w:sz w:val="22"/>
          <w:szCs w:val="22"/>
        </w:rPr>
        <w:t>cloud accounts, networking resources, IAM roles</w:t>
      </w:r>
      <w:r w:rsidR="00DE24F9" w:rsidRPr="00DE24F9">
        <w:rPr>
          <w:sz w:val="22"/>
          <w:szCs w:val="22"/>
        </w:rPr>
        <w:t>, and governance configurations.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 xml:space="preserve">Supported </w:t>
      </w:r>
      <w:r w:rsidR="00DE24F9" w:rsidRPr="00AE1BD2">
        <w:rPr>
          <w:b/>
          <w:bCs/>
          <w:sz w:val="22"/>
          <w:szCs w:val="22"/>
        </w:rPr>
        <w:t>DNS, VPC/networking, cloud infrastructure, and platform</w:t>
      </w:r>
      <w:r w:rsidR="00DE24F9" w:rsidRPr="00DE24F9">
        <w:rPr>
          <w:sz w:val="22"/>
          <w:szCs w:val="22"/>
        </w:rPr>
        <w:t xml:space="preserve"> services.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 xml:space="preserve">Performed infrastructure maintenance, </w:t>
      </w:r>
      <w:r w:rsidR="00DE24F9" w:rsidRPr="00AE1BD2">
        <w:rPr>
          <w:b/>
          <w:bCs/>
          <w:sz w:val="22"/>
          <w:szCs w:val="22"/>
        </w:rPr>
        <w:t>patch management</w:t>
      </w:r>
      <w:r w:rsidR="00DE24F9" w:rsidRPr="00DE24F9">
        <w:rPr>
          <w:sz w:val="22"/>
          <w:szCs w:val="22"/>
        </w:rPr>
        <w:t xml:space="preserve">, </w:t>
      </w:r>
      <w:r w:rsidR="00DE24F9" w:rsidRPr="00AE1BD2">
        <w:rPr>
          <w:b/>
          <w:bCs/>
          <w:sz w:val="22"/>
          <w:szCs w:val="22"/>
        </w:rPr>
        <w:t>production support</w:t>
      </w:r>
      <w:r w:rsidR="00DE24F9" w:rsidRPr="00DE24F9">
        <w:rPr>
          <w:sz w:val="22"/>
          <w:szCs w:val="22"/>
        </w:rPr>
        <w:t xml:space="preserve">, </w:t>
      </w:r>
      <w:r w:rsidR="00DE24F9" w:rsidRPr="00AE1BD2">
        <w:rPr>
          <w:b/>
          <w:bCs/>
          <w:sz w:val="22"/>
          <w:szCs w:val="22"/>
        </w:rPr>
        <w:t>incident resolution</w:t>
      </w:r>
      <w:r w:rsidR="00DE24F9" w:rsidRPr="00DE24F9">
        <w:rPr>
          <w:sz w:val="22"/>
          <w:szCs w:val="22"/>
        </w:rPr>
        <w:t xml:space="preserve">, and </w:t>
      </w:r>
      <w:r w:rsidR="00DE24F9" w:rsidRPr="00AE1BD2">
        <w:rPr>
          <w:b/>
          <w:bCs/>
          <w:sz w:val="22"/>
          <w:szCs w:val="22"/>
        </w:rPr>
        <w:t>service restoration</w:t>
      </w:r>
      <w:r w:rsidR="00DE24F9" w:rsidRPr="00DE24F9">
        <w:rPr>
          <w:sz w:val="22"/>
          <w:szCs w:val="22"/>
        </w:rPr>
        <w:t>.</w:t>
      </w:r>
      <w:r w:rsidRPr="00944D8E">
        <w:rPr>
          <w:sz w:val="22"/>
          <w:szCs w:val="22"/>
        </w:rPr>
        <w:br/>
        <w:t xml:space="preserve">• </w:t>
      </w:r>
      <w:r w:rsidR="00DE24F9" w:rsidRPr="00DE24F9">
        <w:rPr>
          <w:sz w:val="22"/>
          <w:szCs w:val="22"/>
        </w:rPr>
        <w:t>Worked closely with engineering teams to implement cloud best practices and maintain secure cloud environments.</w:t>
      </w:r>
    </w:p>
    <w:p w14:paraId="1E33E968" w14:textId="77777777" w:rsidR="00590706" w:rsidRDefault="00590706" w:rsidP="00590706">
      <w:pPr>
        <w:pBdr>
          <w:bottom w:val="single" w:sz="4" w:space="1" w:color="auto"/>
        </w:pBdr>
        <w:spacing w:before="220" w:after="60"/>
      </w:pPr>
      <w:r>
        <w:rPr>
          <w:b/>
          <w:bCs/>
          <w:color w:val="1F4E79"/>
          <w:sz w:val="22"/>
          <w:szCs w:val="22"/>
        </w:rPr>
        <w:t>SKILLS</w:t>
      </w:r>
    </w:p>
    <w:p w14:paraId="488DEBA2" w14:textId="77777777" w:rsidR="00590706" w:rsidRDefault="00590706" w:rsidP="00590706">
      <w:pPr>
        <w:spacing w:before="44" w:after="44"/>
      </w:pPr>
      <w:r>
        <w:rPr>
          <w:b/>
          <w:bCs/>
        </w:rPr>
        <w:t xml:space="preserve">Cloud Platforms: </w:t>
      </w:r>
      <w:r w:rsidRPr="009E3B35">
        <w:t>AWS (EC2, IAM, VPC, S3, API Gateway, Lambda, ECS/</w:t>
      </w:r>
      <w:proofErr w:type="spellStart"/>
      <w:r w:rsidRPr="009E3B35">
        <w:t>Fargate</w:t>
      </w:r>
      <w:proofErr w:type="spellEnd"/>
      <w:r w:rsidRPr="009E3B35">
        <w:t>, CloudWatch, Bedrock), Azure (AKS, Azure OpenAI, Azure Monitor, Log Analytics, Key Vault, Azure DevOps)</w:t>
      </w:r>
      <w:r>
        <w:t>.</w:t>
      </w:r>
    </w:p>
    <w:p w14:paraId="38C7868E" w14:textId="4E53CEE1" w:rsidR="00DE24F9" w:rsidRDefault="00DE24F9" w:rsidP="00590706">
      <w:pPr>
        <w:spacing w:before="44" w:after="44"/>
      </w:pPr>
      <w:r w:rsidRPr="00DE24F9">
        <w:rPr>
          <w:b/>
          <w:bCs/>
        </w:rPr>
        <w:t>Infrastructure &amp; Cloud</w:t>
      </w:r>
      <w:r>
        <w:rPr>
          <w:b/>
          <w:bCs/>
        </w:rPr>
        <w:t xml:space="preserve">: </w:t>
      </w:r>
      <w:r w:rsidRPr="00DE24F9">
        <w:t>Cloud Infrastructure, Application Hosting, Cloud Operations, Infrastructure Support, Production Support, Incident Management, Patch Management</w:t>
      </w:r>
      <w:r w:rsidR="000F7F28">
        <w:t>.</w:t>
      </w:r>
    </w:p>
    <w:p w14:paraId="5F686D5B" w14:textId="4B9FD8FA" w:rsidR="000F7F28" w:rsidRDefault="000F7F28" w:rsidP="00590706">
      <w:pPr>
        <w:spacing w:before="44" w:after="44"/>
      </w:pPr>
      <w:r w:rsidRPr="000F7F28">
        <w:rPr>
          <w:b/>
          <w:bCs/>
        </w:rPr>
        <w:t>Networking:</w:t>
      </w:r>
      <w:r w:rsidRPr="000F7F28">
        <w:t xml:space="preserve"> VPC, DNS, TCP/IP, VPN Concepts, Route Tables, Network Security Groups (NSGs), Firewalls</w:t>
      </w:r>
      <w:r>
        <w:t>.</w:t>
      </w:r>
    </w:p>
    <w:p w14:paraId="280D7BCB" w14:textId="77777777" w:rsidR="00590706" w:rsidRDefault="00590706" w:rsidP="00590706">
      <w:pPr>
        <w:spacing w:before="44" w:after="44"/>
      </w:pPr>
      <w:r w:rsidRPr="00024C90">
        <w:rPr>
          <w:b/>
          <w:bCs/>
        </w:rPr>
        <w:t>Observability</w:t>
      </w:r>
      <w:r>
        <w:rPr>
          <w:b/>
          <w:bCs/>
        </w:rPr>
        <w:t xml:space="preserve">: </w:t>
      </w:r>
      <w:r w:rsidRPr="00024C90">
        <w:t>CloudWatch, Azure Monitor, Log Analytics, Grafana, Prometheus</w:t>
      </w:r>
      <w:r>
        <w:t>.</w:t>
      </w:r>
    </w:p>
    <w:p w14:paraId="2852EEAB" w14:textId="6E1C9257" w:rsidR="00590706" w:rsidRDefault="00590706" w:rsidP="00590706">
      <w:pPr>
        <w:spacing w:before="44" w:after="44"/>
      </w:pPr>
      <w:r>
        <w:rPr>
          <w:b/>
          <w:bCs/>
        </w:rPr>
        <w:t xml:space="preserve">Security: </w:t>
      </w:r>
      <w:r w:rsidRPr="00024C90">
        <w:t>IAM, RBAC, Secrets Management, KMS, Key Vault, VPC Security</w:t>
      </w:r>
      <w:r w:rsidR="000F7F28">
        <w:t>.</w:t>
      </w:r>
    </w:p>
    <w:p w14:paraId="7DF2AA2A" w14:textId="60F33A9D" w:rsidR="000F7F28" w:rsidRPr="000F7F28" w:rsidRDefault="000F7F28" w:rsidP="00590706">
      <w:pPr>
        <w:spacing w:before="44" w:after="44"/>
      </w:pPr>
      <w:r w:rsidRPr="009E3B35">
        <w:rPr>
          <w:b/>
          <w:bCs/>
        </w:rPr>
        <w:t>DevOps &amp; Containers</w:t>
      </w:r>
      <w:r>
        <w:rPr>
          <w:b/>
          <w:bCs/>
        </w:rPr>
        <w:t xml:space="preserve">: </w:t>
      </w:r>
      <w:r w:rsidRPr="00024C90">
        <w:t>Kubernetes, Docker, Jenkins, GitHub Actions, Azure DevOps</w:t>
      </w:r>
      <w:r>
        <w:t>.</w:t>
      </w:r>
    </w:p>
    <w:p w14:paraId="109ADA62" w14:textId="281D0FC4" w:rsidR="00590706" w:rsidRDefault="00590706" w:rsidP="00590706">
      <w:pPr>
        <w:spacing w:before="44" w:after="44"/>
        <w:rPr>
          <w:b/>
          <w:bCs/>
        </w:rPr>
      </w:pPr>
      <w:r w:rsidRPr="009E3B35">
        <w:rPr>
          <w:b/>
          <w:bCs/>
        </w:rPr>
        <w:t xml:space="preserve">Infrastructure as Code: </w:t>
      </w:r>
      <w:r w:rsidRPr="009E3B35">
        <w:t>Terraform, CloudFormation, Ansible, Azure Runbooks.</w:t>
      </w:r>
    </w:p>
    <w:p w14:paraId="1FB8A74A" w14:textId="592716BB" w:rsidR="00590706" w:rsidRDefault="00590706" w:rsidP="00590706">
      <w:pPr>
        <w:spacing w:before="44" w:after="44"/>
      </w:pPr>
      <w:r>
        <w:rPr>
          <w:b/>
          <w:bCs/>
        </w:rPr>
        <w:t xml:space="preserve">Programming: </w:t>
      </w:r>
      <w:r>
        <w:t>Python, PowerShell, Bash, JavaScript</w:t>
      </w:r>
      <w:r w:rsidR="000F7F28">
        <w:t>.</w:t>
      </w:r>
    </w:p>
    <w:p w14:paraId="09F67284" w14:textId="77777777" w:rsidR="00590706" w:rsidRPr="00DB2E73" w:rsidRDefault="00590706" w:rsidP="00590706">
      <w:pPr>
        <w:spacing w:before="220" w:after="60"/>
      </w:pPr>
    </w:p>
    <w:p w14:paraId="4E93E102" w14:textId="77777777" w:rsidR="00590706" w:rsidRDefault="00590706" w:rsidP="00590706">
      <w:pPr>
        <w:pBdr>
          <w:bottom w:val="single" w:sz="4" w:space="1" w:color="auto"/>
        </w:pBdr>
        <w:spacing w:before="22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1A2BE644" w14:textId="77777777" w:rsidR="00590706" w:rsidRDefault="00590706" w:rsidP="00590706">
      <w:pPr>
        <w:tabs>
          <w:tab w:val="right" w:pos="9360"/>
        </w:tabs>
        <w:spacing w:before="160" w:after="44"/>
      </w:pPr>
      <w:r>
        <w:rPr>
          <w:b/>
          <w:bCs/>
          <w:sz w:val="22"/>
          <w:szCs w:val="22"/>
        </w:rPr>
        <w:t>Master of Computer Applications (MCA)</w:t>
      </w:r>
      <w:r>
        <w:rPr>
          <w:color w:val="555555"/>
        </w:rPr>
        <w:t xml:space="preserve"> </w:t>
      </w:r>
      <w:r>
        <w:t>AI/ML</w:t>
      </w:r>
    </w:p>
    <w:p w14:paraId="212D7EB2" w14:textId="77777777" w:rsidR="00590706" w:rsidRDefault="00590706" w:rsidP="00590706">
      <w:pPr>
        <w:tabs>
          <w:tab w:val="right" w:pos="9360"/>
        </w:tabs>
        <w:spacing w:before="160" w:after="44"/>
      </w:pPr>
      <w:r>
        <w:t>Chandigarh University, Mohali | Jan. 2023 – Jan 2025 | CGPA: 6.85</w:t>
      </w:r>
    </w:p>
    <w:p w14:paraId="69622AC8" w14:textId="77777777" w:rsidR="00590706" w:rsidRDefault="00590706" w:rsidP="00590706">
      <w:pPr>
        <w:tabs>
          <w:tab w:val="right" w:pos="9360"/>
        </w:tabs>
        <w:spacing w:before="160" w:after="44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Bachelor of Computer Applications (BCA) </w:t>
      </w:r>
      <w:r>
        <w:rPr>
          <w:sz w:val="22"/>
          <w:szCs w:val="22"/>
        </w:rPr>
        <w:t>Cloud Computing</w:t>
      </w:r>
    </w:p>
    <w:p w14:paraId="76103CBB" w14:textId="77777777" w:rsidR="00590706" w:rsidRDefault="00590706" w:rsidP="00590706">
      <w:pPr>
        <w:tabs>
          <w:tab w:val="right" w:pos="9360"/>
        </w:tabs>
        <w:spacing w:before="160" w:after="44"/>
        <w:rPr>
          <w:sz w:val="22"/>
          <w:szCs w:val="22"/>
        </w:rPr>
      </w:pPr>
      <w:r>
        <w:rPr>
          <w:sz w:val="22"/>
          <w:szCs w:val="22"/>
        </w:rPr>
        <w:t>Guru Nanak College, Dhanbad | Sept. 2019 – Sept 2022 | CGPA: 7.27</w:t>
      </w:r>
    </w:p>
    <w:p w14:paraId="5B3F405A" w14:textId="77777777" w:rsidR="00590706" w:rsidRDefault="00590706" w:rsidP="00590706">
      <w:pPr>
        <w:pBdr>
          <w:bottom w:val="single" w:sz="4" w:space="1" w:color="auto"/>
        </w:pBdr>
        <w:spacing w:before="22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24949F87" w14:textId="77777777" w:rsidR="00590706" w:rsidRDefault="00590706" w:rsidP="00590706">
      <w:pPr>
        <w:tabs>
          <w:tab w:val="right" w:pos="9360"/>
        </w:tabs>
        <w:spacing w:before="160" w:after="44"/>
        <w:rPr>
          <w:sz w:val="22"/>
          <w:szCs w:val="22"/>
        </w:rPr>
      </w:pPr>
    </w:p>
    <w:p w14:paraId="74B8C7EB" w14:textId="200E8BDE" w:rsidR="00590706" w:rsidRDefault="00590706" w:rsidP="00590706">
      <w:pPr>
        <w:tabs>
          <w:tab w:val="right" w:pos="9360"/>
        </w:tabs>
        <w:spacing w:before="160" w:after="44"/>
        <w:rPr>
          <w:sz w:val="22"/>
          <w:szCs w:val="22"/>
        </w:rPr>
      </w:pPr>
      <w:r>
        <w:rPr>
          <w:sz w:val="22"/>
          <w:szCs w:val="22"/>
        </w:rPr>
        <w:t>• AWS Cloud practitioner</w:t>
      </w:r>
    </w:p>
    <w:p w14:paraId="6FDA8651" w14:textId="77777777" w:rsidR="00590706" w:rsidRDefault="00590706" w:rsidP="00590706">
      <w:pPr>
        <w:tabs>
          <w:tab w:val="right" w:pos="9360"/>
        </w:tabs>
        <w:spacing w:before="160" w:after="44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 w:rsidRPr="00A522A5">
        <w:rPr>
          <w:sz w:val="22"/>
          <w:szCs w:val="22"/>
        </w:rPr>
        <w:t>Microsoft Certified: Azure Fundamentals</w:t>
      </w:r>
      <w:r>
        <w:rPr>
          <w:sz w:val="22"/>
          <w:szCs w:val="22"/>
        </w:rPr>
        <w:t xml:space="preserve"> (AZ-900)</w:t>
      </w:r>
    </w:p>
    <w:p w14:paraId="7962B824" w14:textId="77777777" w:rsidR="00590706" w:rsidRPr="00306FDA" w:rsidRDefault="00590706" w:rsidP="00590706">
      <w:pPr>
        <w:tabs>
          <w:tab w:val="right" w:pos="9360"/>
        </w:tabs>
        <w:spacing w:before="160" w:after="44"/>
      </w:pPr>
    </w:p>
    <w:p w14:paraId="5608F191" w14:textId="77777777" w:rsidR="00F636C9" w:rsidRPr="00590706" w:rsidRDefault="00F636C9" w:rsidP="00590706"/>
    <w:sectPr w:rsidR="00F636C9" w:rsidRPr="00590706" w:rsidSect="00AE1BD2">
      <w:pgSz w:w="12240" w:h="15840"/>
      <w:pgMar w:top="1440" w:right="1080" w:bottom="1440" w:left="108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66C8A"/>
    <w:multiLevelType w:val="multilevel"/>
    <w:tmpl w:val="5D4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9084E"/>
    <w:multiLevelType w:val="multilevel"/>
    <w:tmpl w:val="8C94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B4EEE"/>
    <w:multiLevelType w:val="multilevel"/>
    <w:tmpl w:val="AD88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03D1A"/>
    <w:multiLevelType w:val="multilevel"/>
    <w:tmpl w:val="7E6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76D76"/>
    <w:multiLevelType w:val="multilevel"/>
    <w:tmpl w:val="3E8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86746"/>
    <w:multiLevelType w:val="multilevel"/>
    <w:tmpl w:val="835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F4038"/>
    <w:multiLevelType w:val="multilevel"/>
    <w:tmpl w:val="C0B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376927">
    <w:abstractNumId w:val="1"/>
  </w:num>
  <w:num w:numId="2" w16cid:durableId="1233858671">
    <w:abstractNumId w:val="3"/>
  </w:num>
  <w:num w:numId="3" w16cid:durableId="1221866281">
    <w:abstractNumId w:val="2"/>
  </w:num>
  <w:num w:numId="4" w16cid:durableId="119760898">
    <w:abstractNumId w:val="6"/>
  </w:num>
  <w:num w:numId="5" w16cid:durableId="1719545625">
    <w:abstractNumId w:val="4"/>
  </w:num>
  <w:num w:numId="6" w16cid:durableId="912160050">
    <w:abstractNumId w:val="0"/>
  </w:num>
  <w:num w:numId="7" w16cid:durableId="1331760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17"/>
    <w:rsid w:val="000F7F28"/>
    <w:rsid w:val="00262C03"/>
    <w:rsid w:val="004255F2"/>
    <w:rsid w:val="004C78C1"/>
    <w:rsid w:val="00590706"/>
    <w:rsid w:val="005B654E"/>
    <w:rsid w:val="006E3A2E"/>
    <w:rsid w:val="00755E3B"/>
    <w:rsid w:val="00822CA3"/>
    <w:rsid w:val="008C1317"/>
    <w:rsid w:val="008D2621"/>
    <w:rsid w:val="009B3141"/>
    <w:rsid w:val="00AE1BD2"/>
    <w:rsid w:val="00BC6BEB"/>
    <w:rsid w:val="00C706A8"/>
    <w:rsid w:val="00D004FD"/>
    <w:rsid w:val="00D27389"/>
    <w:rsid w:val="00D31374"/>
    <w:rsid w:val="00D65EF2"/>
    <w:rsid w:val="00DE24F9"/>
    <w:rsid w:val="00EA0DC2"/>
    <w:rsid w:val="00F636C9"/>
    <w:rsid w:val="00FA03EA"/>
    <w:rsid w:val="00FD2356"/>
    <w:rsid w:val="00FE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E8CB"/>
  <w15:chartTrackingRefBased/>
  <w15:docId w15:val="{AFD1A61A-9B40-4A7E-AE6B-25D778FC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706"/>
    <w:pPr>
      <w:spacing w:after="0" w:line="240" w:lineRule="auto"/>
    </w:pPr>
    <w:rPr>
      <w:rFonts w:ascii="Arial" w:eastAsia="Arial" w:hAnsi="Arial" w:cs="Arial"/>
      <w:color w:val="333333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3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3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3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3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3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3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59070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bin-kumar-mahato-71606621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Rabin kumar</dc:creator>
  <cp:keywords/>
  <dc:description/>
  <cp:lastModifiedBy>Rabin kumar</cp:lastModifiedBy>
  <cp:revision>7</cp:revision>
  <cp:lastPrinted>2026-08-25T14:08:00Z</cp:lastPrinted>
  <dcterms:created xsi:type="dcterms:W3CDTF">2026-06-20T18:25:00Z</dcterms:created>
  <dcterms:modified xsi:type="dcterms:W3CDTF">2026-08-25T14:09:00Z</dcterms:modified>
</cp:coreProperties>
</file>