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8A5E" w14:textId="4462E9D4" w:rsidR="00437829" w:rsidRDefault="00437829" w:rsidP="00437829">
      <w:r>
        <w:t>Ryan Barber Assignment 6.2 9/14/26</w:t>
      </w:r>
    </w:p>
    <w:p w14:paraId="1576191F" w14:textId="0EB3B940" w:rsidR="00437829" w:rsidRPr="00437829" w:rsidRDefault="00437829" w:rsidP="00437829">
      <w:pPr>
        <w:ind w:firstLine="720"/>
      </w:pPr>
      <w:r w:rsidRPr="00437829">
        <w:t xml:space="preserve">The Blackboard Learn case study explains how the company addressed problems caused by its growing and increasingly complex codebase. As Blackboard expanded, its older architecture made development, integration, testing, and maintenance more difficult. Developers were also becoming less productive because changes </w:t>
      </w:r>
      <w:r>
        <w:t>in one part of the system could affect other areas, slow the development process, and increase error rates</w:t>
      </w:r>
      <w:r w:rsidRPr="00437829">
        <w:t>.</w:t>
      </w:r>
    </w:p>
    <w:p w14:paraId="6EAE8018" w14:textId="484CC65E" w:rsidR="00437829" w:rsidRPr="00437829" w:rsidRDefault="00437829" w:rsidP="00437829">
      <w:pPr>
        <w:ind w:firstLine="720"/>
      </w:pPr>
      <w:r w:rsidRPr="00437829">
        <w:t xml:space="preserve">To address these issues, Blackboard began re-architecting its system using the </w:t>
      </w:r>
      <w:r>
        <w:t>“</w:t>
      </w:r>
      <w:r w:rsidRPr="00437829">
        <w:t>Strangler Fig application pattern.</w:t>
      </w:r>
      <w:r>
        <w:t>”</w:t>
      </w:r>
      <w:r w:rsidRPr="00437829">
        <w:t xml:space="preserve"> Instead of completely replacing the existing system at once, the company gradually moved functionality into a more modular architecture called </w:t>
      </w:r>
      <w:r>
        <w:t>“</w:t>
      </w:r>
      <w:r w:rsidRPr="00437829">
        <w:t>Building Blocks.</w:t>
      </w:r>
      <w:r>
        <w:t>”</w:t>
      </w:r>
      <w:r w:rsidRPr="00437829">
        <w:t xml:space="preserve"> This allowed development teams to work more independently and reduced dependencies between different parts of the system. The case study shows that these architectural changes, along with improvements to the build process, helped developers work faster while receiving better feedback on their changes.</w:t>
      </w:r>
    </w:p>
    <w:p w14:paraId="3774FDA6" w14:textId="6B8D2215" w:rsidR="00437829" w:rsidRPr="00437829" w:rsidRDefault="00437829" w:rsidP="00437829">
      <w:pPr>
        <w:ind w:firstLine="720"/>
      </w:pPr>
      <w:r w:rsidRPr="00437829">
        <w:t xml:space="preserve">One of the main lessons from the case study is that software architecture can </w:t>
      </w:r>
      <w:r>
        <w:t xml:space="preserve">significantly impact </w:t>
      </w:r>
      <w:r w:rsidRPr="00437829">
        <w:t xml:space="preserve">DevOps performance. A tightly connected system can make changes risky and difficult, while a more modular architecture allows teams to develop, test, and release software more efficiently. Blackboard's experience demonstrates that gradually improving an existing system can be more practical than </w:t>
      </w:r>
      <w:r>
        <w:t>replacing</w:t>
      </w:r>
      <w:r w:rsidRPr="00437829">
        <w:t xml:space="preserve"> an entire legacy system at once.</w:t>
      </w:r>
    </w:p>
    <w:p w14:paraId="510A6A13" w14:textId="146D9E93" w:rsidR="007B0434" w:rsidRDefault="007B0434" w:rsidP="00437829"/>
    <w:sectPr w:rsidR="007B0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829"/>
    <w:rsid w:val="00107011"/>
    <w:rsid w:val="00437829"/>
    <w:rsid w:val="004D7F42"/>
    <w:rsid w:val="00616B20"/>
    <w:rsid w:val="007B0434"/>
    <w:rsid w:val="00827342"/>
    <w:rsid w:val="00C530A5"/>
    <w:rsid w:val="00D63707"/>
    <w:rsid w:val="00DA0C9D"/>
    <w:rsid w:val="00F8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75EE"/>
  <w15:chartTrackingRefBased/>
  <w15:docId w15:val="{D510DC97-681D-4062-B542-D96D90B0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829"/>
    <w:rPr>
      <w:rFonts w:eastAsiaTheme="majorEastAsia" w:cstheme="majorBidi"/>
      <w:color w:val="272727" w:themeColor="text1" w:themeTint="D8"/>
    </w:rPr>
  </w:style>
  <w:style w:type="paragraph" w:styleId="Title">
    <w:name w:val="Title"/>
    <w:basedOn w:val="Normal"/>
    <w:next w:val="Normal"/>
    <w:link w:val="TitleChar"/>
    <w:uiPriority w:val="10"/>
    <w:qFormat/>
    <w:rsid w:val="0043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829"/>
    <w:pPr>
      <w:spacing w:before="160"/>
      <w:jc w:val="center"/>
    </w:pPr>
    <w:rPr>
      <w:i/>
      <w:iCs/>
      <w:color w:val="404040" w:themeColor="text1" w:themeTint="BF"/>
    </w:rPr>
  </w:style>
  <w:style w:type="character" w:customStyle="1" w:styleId="QuoteChar">
    <w:name w:val="Quote Char"/>
    <w:basedOn w:val="DefaultParagraphFont"/>
    <w:link w:val="Quote"/>
    <w:uiPriority w:val="29"/>
    <w:rsid w:val="00437829"/>
    <w:rPr>
      <w:i/>
      <w:iCs/>
      <w:color w:val="404040" w:themeColor="text1" w:themeTint="BF"/>
    </w:rPr>
  </w:style>
  <w:style w:type="paragraph" w:styleId="ListParagraph">
    <w:name w:val="List Paragraph"/>
    <w:basedOn w:val="Normal"/>
    <w:uiPriority w:val="34"/>
    <w:qFormat/>
    <w:rsid w:val="00437829"/>
    <w:pPr>
      <w:ind w:left="720"/>
      <w:contextualSpacing/>
    </w:pPr>
  </w:style>
  <w:style w:type="character" w:styleId="IntenseEmphasis">
    <w:name w:val="Intense Emphasis"/>
    <w:basedOn w:val="DefaultParagraphFont"/>
    <w:uiPriority w:val="21"/>
    <w:qFormat/>
    <w:rsid w:val="00437829"/>
    <w:rPr>
      <w:i/>
      <w:iCs/>
      <w:color w:val="0F4761" w:themeColor="accent1" w:themeShade="BF"/>
    </w:rPr>
  </w:style>
  <w:style w:type="paragraph" w:styleId="IntenseQuote">
    <w:name w:val="Intense Quote"/>
    <w:basedOn w:val="Normal"/>
    <w:next w:val="Normal"/>
    <w:link w:val="IntenseQuoteChar"/>
    <w:uiPriority w:val="30"/>
    <w:qFormat/>
    <w:rsid w:val="00437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829"/>
    <w:rPr>
      <w:i/>
      <w:iCs/>
      <w:color w:val="0F4761" w:themeColor="accent1" w:themeShade="BF"/>
    </w:rPr>
  </w:style>
  <w:style w:type="character" w:styleId="IntenseReference">
    <w:name w:val="Intense Reference"/>
    <w:basedOn w:val="DefaultParagraphFont"/>
    <w:uiPriority w:val="32"/>
    <w:qFormat/>
    <w:rsid w:val="00437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Barber</dc:creator>
  <cp:keywords/>
  <dc:description/>
  <cp:lastModifiedBy>Ryan Barber</cp:lastModifiedBy>
  <cp:revision>1</cp:revision>
  <dcterms:created xsi:type="dcterms:W3CDTF">2026-09-14T04:05:00Z</dcterms:created>
  <dcterms:modified xsi:type="dcterms:W3CDTF">2026-09-14T04:10:00Z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89444d81-b0a2-4f34-b41e-04c1bd68d0c3</vt:lpwstr>
  </property>
</Properties>
</file>