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6942B" w14:textId="1ADC0E00" w:rsidR="007B0434" w:rsidRDefault="00714E71">
      <w:r>
        <w:t>Ryan Barber Module 1.3  3/29/26</w:t>
      </w:r>
    </w:p>
    <w:p w14:paraId="37588DDB" w14:textId="3D3A104F" w:rsidR="00714E71" w:rsidRDefault="00714E71">
      <w:r>
        <w:rPr>
          <w:noProof/>
        </w:rPr>
        <w:drawing>
          <wp:inline distT="0" distB="0" distL="0" distR="0" wp14:anchorId="48B1FEAE" wp14:editId="7272C24C">
            <wp:extent cx="5943600" cy="1050290"/>
            <wp:effectExtent l="0" t="0" r="0" b="0"/>
            <wp:docPr id="102080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01292" name="Picture 10208012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90833C" wp14:editId="3794CD7A">
            <wp:extent cx="5943600" cy="1410970"/>
            <wp:effectExtent l="0" t="0" r="0" b="0"/>
            <wp:docPr id="1650193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93873" name="Picture 16501938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71"/>
    <w:rsid w:val="00107011"/>
    <w:rsid w:val="004D7F42"/>
    <w:rsid w:val="00616B20"/>
    <w:rsid w:val="00714E71"/>
    <w:rsid w:val="007B0434"/>
    <w:rsid w:val="00827342"/>
    <w:rsid w:val="00C361D9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305C9"/>
  <w15:chartTrackingRefBased/>
  <w15:docId w15:val="{CA379F17-384E-495B-8115-249FF683E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30</Characters>
  <Application>Microsoft Office Word</Application>
  <DocSecurity>0</DocSecurity>
  <Lines>3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2026-03-29T05:31:00Z</dcterms:created>
  <dcterms:modified xsi:type="dcterms:W3CDTF">2026-03-29T05:34:00Z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2858ef26-1ff2-4a7f-a453-2b128b714cd8</vt:lpwstr>
  </property>
</Properties>
</file>