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58EE8955" w:rsidR="0003562B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Proficiency in </w:t>
      </w:r>
      <w:r w:rsidR="003556D9">
        <w:rPr>
          <w:rFonts w:asciiTheme="minorHAnsi" w:hAnsiTheme="minorHAnsi" w:cstheme="minorHAnsi"/>
        </w:rPr>
        <w:t>Swift, C++, HTML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5FD6CDD5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Resourceful 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1F0EB38A" w:rsidR="008D77C7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Skilled communicator adept at conveying complex knowledge using language that is easy to grasp and remember.  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76EE2DFC" w14:textId="77777777" w:rsidR="00AC281E" w:rsidRPr="00264A90" w:rsidRDefault="00AC281E">
      <w:pPr>
        <w:rPr>
          <w:rFonts w:asciiTheme="minorHAnsi" w:hAnsiTheme="minorHAnsi" w:cstheme="minorHAnsi"/>
          <w:b/>
        </w:rPr>
      </w:pPr>
    </w:p>
    <w:p w14:paraId="2A67042D" w14:textId="77777777" w:rsidR="00AC281E" w:rsidRPr="00264A90" w:rsidRDefault="00AC281E" w:rsidP="00BF6991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Experience</w:t>
      </w:r>
    </w:p>
    <w:p w14:paraId="4D17EDE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2A0F135C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Tri-Beta Secretary, </w:t>
      </w:r>
      <w:r w:rsidRPr="00264A90">
        <w:rPr>
          <w:rFonts w:asciiTheme="minorHAnsi" w:hAnsiTheme="minorHAnsi" w:cstheme="minorHAnsi"/>
        </w:rPr>
        <w:t xml:space="preserve">1/2017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Present</w:t>
      </w:r>
    </w:p>
    <w:p w14:paraId="1F6672BC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84C669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Attend every meeting and take detailed notes about what is </w:t>
      </w:r>
      <w:r w:rsidR="0011703E" w:rsidRPr="00264A90">
        <w:rPr>
          <w:rFonts w:asciiTheme="minorHAnsi" w:hAnsiTheme="minorHAnsi" w:cstheme="minorHAnsi"/>
        </w:rPr>
        <w:t>discussed and</w:t>
      </w:r>
      <w:r w:rsidRPr="00264A90">
        <w:rPr>
          <w:rFonts w:asciiTheme="minorHAnsi" w:hAnsiTheme="minorHAnsi" w:cstheme="minorHAnsi"/>
        </w:rPr>
        <w:t xml:space="preserve"> send out weekly reminders of science-related events that are happening around campus.</w:t>
      </w:r>
    </w:p>
    <w:p w14:paraId="6609B0C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Collaborate with other members </w:t>
      </w:r>
      <w:r w:rsidR="002A3561" w:rsidRPr="00264A90">
        <w:rPr>
          <w:rFonts w:asciiTheme="minorHAnsi" w:hAnsiTheme="minorHAnsi" w:cstheme="minorHAnsi"/>
        </w:rPr>
        <w:t xml:space="preserve">and officers </w:t>
      </w:r>
      <w:r w:rsidRPr="00264A90">
        <w:rPr>
          <w:rFonts w:asciiTheme="minorHAnsi" w:hAnsiTheme="minorHAnsi" w:cstheme="minorHAnsi"/>
        </w:rPr>
        <w:t xml:space="preserve">to </w:t>
      </w:r>
      <w:r w:rsidR="002A3561" w:rsidRPr="00264A90">
        <w:rPr>
          <w:rFonts w:asciiTheme="minorHAnsi" w:hAnsiTheme="minorHAnsi" w:cstheme="minorHAnsi"/>
        </w:rPr>
        <w:t xml:space="preserve">develop Science Days for the surrounding communities to educate younger students about science. </w:t>
      </w:r>
    </w:p>
    <w:p w14:paraId="1CD0E73E" w14:textId="77777777" w:rsidR="002A3561" w:rsidRPr="00264A90" w:rsidRDefault="002A3561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Advise students regarding which classes to take, and which professors to consider doing undergraduate research under for their thesis.</w:t>
      </w:r>
    </w:p>
    <w:p w14:paraId="1543FA89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6BEF1868" w14:textId="4941BCB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Summer Intern, </w:t>
      </w:r>
      <w:r w:rsidR="00FC06B5">
        <w:rPr>
          <w:rFonts w:asciiTheme="minorHAnsi" w:hAnsiTheme="minorHAnsi" w:cstheme="minorHAnsi"/>
        </w:rPr>
        <w:t xml:space="preserve">6/2016 – 8/2016, </w:t>
      </w:r>
      <w:r w:rsidRPr="00264A90">
        <w:rPr>
          <w:rFonts w:asciiTheme="minorHAnsi" w:hAnsiTheme="minorHAnsi" w:cstheme="minorHAnsi"/>
        </w:rPr>
        <w:t>6/2018 – 8/2018</w:t>
      </w:r>
    </w:p>
    <w:p w14:paraId="4E88484A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University of Texas Southwestern Medical Center, Dallas, Texas</w:t>
      </w:r>
    </w:p>
    <w:p w14:paraId="5D4A181F" w14:textId="2DB1966A" w:rsidR="002A3561" w:rsidRPr="00264A90" w:rsidRDefault="00BD2158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post-doctoral </w:t>
      </w:r>
      <w:r w:rsidR="002A3561" w:rsidRPr="00264A90">
        <w:rPr>
          <w:rFonts w:asciiTheme="minorHAnsi" w:hAnsiTheme="minorHAnsi" w:cstheme="minorHAnsi"/>
        </w:rPr>
        <w:t>students running various lab procedures, such as western blots and polymerase chain reactions.</w:t>
      </w:r>
    </w:p>
    <w:p w14:paraId="7E8C43E9" w14:textId="10E434CE" w:rsidR="002A3561" w:rsidRPr="00264A90" w:rsidRDefault="002A3561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Demonstrate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mastery of learned procedures by running polymerase chain reactions independently.</w:t>
      </w:r>
    </w:p>
    <w:p w14:paraId="66163C00" w14:textId="7BA3BF9D" w:rsidR="002A3561" w:rsidRPr="0074219F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Compiled data from</w:t>
      </w:r>
      <w:r w:rsidR="002A3561" w:rsidRPr="00264A90">
        <w:rPr>
          <w:rFonts w:asciiTheme="minorHAnsi" w:hAnsiTheme="minorHAnsi" w:cstheme="minorHAnsi"/>
        </w:rPr>
        <w:t xml:space="preserve"> lab experiments</w:t>
      </w:r>
      <w:r w:rsidRPr="00264A90">
        <w:rPr>
          <w:rFonts w:asciiTheme="minorHAnsi" w:hAnsiTheme="minorHAnsi" w:cstheme="minorHAnsi"/>
        </w:rPr>
        <w:t xml:space="preserve"> into figures or tables and presented them</w:t>
      </w:r>
      <w:r w:rsidR="002A3561" w:rsidRPr="00264A90">
        <w:rPr>
          <w:rFonts w:asciiTheme="minorHAnsi" w:hAnsiTheme="minorHAnsi" w:cstheme="minorHAnsi"/>
        </w:rPr>
        <w:t xml:space="preserve"> at weekly lab meeting</w:t>
      </w:r>
      <w:r w:rsidRPr="00264A90">
        <w:rPr>
          <w:rFonts w:asciiTheme="minorHAnsi" w:hAnsiTheme="minorHAnsi" w:cstheme="minorHAnsi"/>
        </w:rPr>
        <w:t>s.</w:t>
      </w:r>
    </w:p>
    <w:p w14:paraId="53FAE36B" w14:textId="4AF62A26" w:rsidR="0074219F" w:rsidRDefault="0074219F" w:rsidP="0074219F">
      <w:pPr>
        <w:rPr>
          <w:rFonts w:asciiTheme="minorHAnsi" w:hAnsiTheme="minorHAnsi" w:cstheme="minorHAnsi"/>
          <w:b/>
        </w:rPr>
      </w:pPr>
    </w:p>
    <w:p w14:paraId="1DAADD30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Undergraduate Research, </w:t>
      </w:r>
      <w:r w:rsidRPr="00264A90">
        <w:rPr>
          <w:rFonts w:asciiTheme="minorHAnsi" w:hAnsiTheme="minorHAnsi" w:cstheme="minorHAnsi"/>
        </w:rPr>
        <w:t>5/2017 – 3/2018</w:t>
      </w:r>
    </w:p>
    <w:p w14:paraId="3EF43D33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ADCA1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Observed graduate student running various lab techniques, such as polymerase chain reactions and microscopy.</w:t>
      </w:r>
    </w:p>
    <w:p w14:paraId="3D24BD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Gathered information from previous research conclusions and conducted an independent project using lab techniques that were learned from observation.</w:t>
      </w:r>
    </w:p>
    <w:p w14:paraId="457EDA89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lastRenderedPageBreak/>
        <w:t>Presented results from lab experiments at weekly lab meetings, and at Pathways Student Research Symposium 2017.</w:t>
      </w:r>
    </w:p>
    <w:p w14:paraId="2E929003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Mentored new lab members on basic lab procedures while keeping up with own research and classwork.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8678E16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</w:p>
    <w:p w14:paraId="561E2D6C" w14:textId="41627505" w:rsidR="00BF6991" w:rsidRPr="00BF6991" w:rsidRDefault="00BF6991" w:rsidP="00BF69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Swift (Intermediate)</w:t>
      </w:r>
    </w:p>
    <w:p w14:paraId="40C5F170" w14:textId="477559F1" w:rsidR="00BF6991" w:rsidRPr="00BF6991" w:rsidRDefault="00BF6991" w:rsidP="00BF69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HTML (Beginner)</w:t>
      </w:r>
    </w:p>
    <w:p w14:paraId="73839B32" w14:textId="0F382EE1" w:rsidR="00BF6991" w:rsidRPr="00BF6991" w:rsidRDefault="00BF6991" w:rsidP="00BF69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CSS (Beginner)</w:t>
      </w:r>
    </w:p>
    <w:p w14:paraId="71A9B4CC" w14:textId="54FA7EDE" w:rsidR="00BF6991" w:rsidRPr="00AF03FC" w:rsidRDefault="00BF6991" w:rsidP="00BF699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C++ (Beginner)</w:t>
      </w:r>
    </w:p>
    <w:p w14:paraId="59644DFD" w14:textId="77777777" w:rsidR="00AF03FC" w:rsidRDefault="00AF03FC" w:rsidP="00AF03FC">
      <w:pPr>
        <w:rPr>
          <w:rFonts w:asciiTheme="minorHAnsi" w:hAnsiTheme="minorHAnsi" w:cstheme="minorHAnsi"/>
          <w:b/>
        </w:rPr>
      </w:pPr>
    </w:p>
    <w:p w14:paraId="244544CD" w14:textId="7810D4CC" w:rsidR="00AF03FC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Side 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207C7358" w14:textId="2CC12E14" w:rsidR="0003562B" w:rsidRPr="00CD3530" w:rsidRDefault="00AF03FC" w:rsidP="00CD35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or Shine is an iOS application that gets the user’s location, displays the current weather (from 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API), and suggests to the user clothes to wear for an </w:t>
      </w:r>
      <w:r w:rsidR="004522C7">
        <w:rPr>
          <w:rFonts w:asciiTheme="minorHAnsi" w:hAnsiTheme="minorHAnsi" w:cstheme="minorHAnsi"/>
        </w:rPr>
        <w:t>run outside</w:t>
      </w:r>
      <w:bookmarkStart w:id="0" w:name="_GoBack"/>
      <w:bookmarkEnd w:id="0"/>
      <w:r>
        <w:rPr>
          <w:rFonts w:asciiTheme="minorHAnsi" w:hAnsiTheme="minorHAnsi" w:cstheme="minorHAnsi"/>
        </w:rPr>
        <w:t>. (November 2018 – Present)</w:t>
      </w:r>
    </w:p>
    <w:sectPr w:rsidR="0003562B" w:rsidRPr="00CD3530" w:rsidSect="004E0D9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62900" w14:textId="77777777" w:rsidR="002158EF" w:rsidRDefault="002158EF" w:rsidP="00AC281E">
      <w:r>
        <w:separator/>
      </w:r>
    </w:p>
  </w:endnote>
  <w:endnote w:type="continuationSeparator" w:id="0">
    <w:p w14:paraId="65C6D1A4" w14:textId="77777777" w:rsidR="002158EF" w:rsidRDefault="002158EF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DB06" w14:textId="77777777" w:rsidR="002158EF" w:rsidRDefault="002158EF" w:rsidP="00AC281E">
      <w:r>
        <w:separator/>
      </w:r>
    </w:p>
  </w:footnote>
  <w:footnote w:type="continuationSeparator" w:id="0">
    <w:p w14:paraId="0382B255" w14:textId="77777777" w:rsidR="002158EF" w:rsidRDefault="002158EF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77777777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Pr="00AC281E">
      <w:rPr>
        <w:rFonts w:asciiTheme="minorHAnsi" w:hAnsiTheme="minorHAnsi" w:cstheme="minorHAnsi"/>
        <w:sz w:val="20"/>
        <w:szCs w:val="20"/>
      </w:rPr>
      <w:t>rdeboseboyd1@leomail.tamuc.edu</w:t>
    </w:r>
  </w:p>
  <w:p w14:paraId="21C99042" w14:textId="77777777" w:rsidR="004E0D9A" w:rsidRPr="00AC281E" w:rsidRDefault="004E0D9A" w:rsidP="004E0D9A">
    <w:pPr>
      <w:pStyle w:val="Header"/>
      <w:rPr>
        <w:rFonts w:asciiTheme="minorHAnsi" w:hAnsiTheme="minorHAnsi" w:cstheme="minorHAnsi"/>
      </w:rPr>
    </w:pPr>
    <w:r w:rsidRPr="00AC281E">
      <w:rPr>
        <w:rFonts w:asciiTheme="minorHAnsi" w:hAnsiTheme="minorHAnsi" w:cstheme="minorHAnsi"/>
      </w:rPr>
      <w:t>Commerce, TX 75428</w:t>
    </w:r>
    <w:r w:rsidRPr="00AC281E"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github.com/ryan96db</w:t>
    </w:r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484E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3562B"/>
    <w:rsid w:val="0011703E"/>
    <w:rsid w:val="00150554"/>
    <w:rsid w:val="002158EF"/>
    <w:rsid w:val="00240CFA"/>
    <w:rsid w:val="00264A90"/>
    <w:rsid w:val="002A3561"/>
    <w:rsid w:val="003556D9"/>
    <w:rsid w:val="0036249D"/>
    <w:rsid w:val="003F60A5"/>
    <w:rsid w:val="00422ABB"/>
    <w:rsid w:val="004522C7"/>
    <w:rsid w:val="004E0D9A"/>
    <w:rsid w:val="004F4815"/>
    <w:rsid w:val="00503C77"/>
    <w:rsid w:val="0074219F"/>
    <w:rsid w:val="007E6A33"/>
    <w:rsid w:val="008D77C7"/>
    <w:rsid w:val="008E5D04"/>
    <w:rsid w:val="00AC281E"/>
    <w:rsid w:val="00AC5E1C"/>
    <w:rsid w:val="00AF03FC"/>
    <w:rsid w:val="00B77280"/>
    <w:rsid w:val="00BD2158"/>
    <w:rsid w:val="00BF6991"/>
    <w:rsid w:val="00C97329"/>
    <w:rsid w:val="00CA64A9"/>
    <w:rsid w:val="00CB783D"/>
    <w:rsid w:val="00CD3530"/>
    <w:rsid w:val="00FC06B5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2019-01-09T05:58:00Z</cp:lastPrinted>
  <dcterms:created xsi:type="dcterms:W3CDTF">2018-09-24T16:13:00Z</dcterms:created>
  <dcterms:modified xsi:type="dcterms:W3CDTF">2019-01-09T05:59:00Z</dcterms:modified>
</cp:coreProperties>
</file>