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Verdana" w:hAnsi="Verdana"/>
          <w:sz w:val="44"/>
          <w:szCs w:val="44"/>
        </w:rPr>
      </w:pPr>
      <w:r>
        <w:rPr/>
        <w:tab/>
      </w:r>
    </w:p>
    <w:p>
      <w:pPr>
        <w:pStyle w:val="Normal"/>
        <w:jc w:val="center"/>
        <w:rPr>
          <w:rFonts w:ascii="Verdana" w:hAnsi="Verdana"/>
          <w:b/>
          <w:b/>
          <w:bCs/>
          <w:sz w:val="48"/>
          <w:szCs w:val="48"/>
        </w:rPr>
      </w:pPr>
      <w:r>
        <w:rPr>
          <w:rFonts w:ascii="Verdana" w:hAnsi="Verdana"/>
          <w:b/>
          <w:bCs/>
          <w:sz w:val="48"/>
          <w:szCs w:val="48"/>
        </w:rPr>
        <w:t>LAPORAN UAS BIG DATA</w:t>
      </w:r>
    </w:p>
    <w:p>
      <w:pPr>
        <w:pStyle w:val="Normal"/>
        <w:jc w:val="center"/>
        <w:rPr>
          <w:rFonts w:ascii="Verdana" w:hAnsi="Verdana"/>
          <w:sz w:val="44"/>
          <w:szCs w:val="44"/>
        </w:rPr>
      </w:pPr>
      <w:r>
        <w:rPr>
          <w:rFonts w:ascii="Verdana" w:hAnsi="Verdana"/>
          <w:sz w:val="44"/>
          <w:szCs w:val="44"/>
        </w:rPr>
      </w:r>
    </w:p>
    <w:p>
      <w:pPr>
        <w:pStyle w:val="Normal"/>
        <w:jc w:val="center"/>
        <w:rPr>
          <w:rFonts w:ascii="Verdana" w:hAnsi="Verdana"/>
          <w:sz w:val="44"/>
          <w:szCs w:val="44"/>
        </w:rPr>
      </w:pPr>
      <w:r>
        <w:rPr>
          <w:rFonts w:ascii="Verdana" w:hAnsi="Verdana"/>
          <w:sz w:val="44"/>
          <w:szCs w:val="44"/>
        </w:rPr>
      </w:r>
    </w:p>
    <w:p>
      <w:pPr>
        <w:pStyle w:val="Normal"/>
        <w:jc w:val="center"/>
        <w:rPr>
          <w:rFonts w:ascii="Verdana" w:hAnsi="Verdana"/>
          <w:sz w:val="44"/>
          <w:szCs w:val="44"/>
        </w:rPr>
      </w:pPr>
      <w:r>
        <w:rPr>
          <w:rFonts w:ascii="Verdana" w:hAnsi="Verdana"/>
          <w:sz w:val="44"/>
          <w:szCs w:val="44"/>
        </w:rPr>
        <w:drawing>
          <wp:anchor behindDoc="0" distT="0" distB="0" distL="114300" distR="114300" simplePos="0" locked="0" layoutInCell="0" allowOverlap="1" relativeHeight="6">
            <wp:simplePos x="0" y="0"/>
            <wp:positionH relativeFrom="column">
              <wp:posOffset>1321435</wp:posOffset>
            </wp:positionH>
            <wp:positionV relativeFrom="paragraph">
              <wp:posOffset>189230</wp:posOffset>
            </wp:positionV>
            <wp:extent cx="2333625" cy="2415540"/>
            <wp:effectExtent l="0" t="0" r="0" b="0"/>
            <wp:wrapTopAndBottom/>
            <wp:docPr id="1" name="Gambar 1" descr="Home | Institut Bisnis dan Teknologi Pelit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Home | Institut Bisnis dan Teknologi Pelita Indonesia"/>
                    <pic:cNvPicPr>
                      <a:picLocks noChangeAspect="1" noChangeArrowheads="1"/>
                    </pic:cNvPicPr>
                  </pic:nvPicPr>
                  <pic:blipFill>
                    <a:blip r:embed="rId2"/>
                    <a:stretch>
                      <a:fillRect/>
                    </a:stretch>
                  </pic:blipFill>
                  <pic:spPr bwMode="auto">
                    <a:xfrm>
                      <a:off x="0" y="0"/>
                      <a:ext cx="2333625" cy="2415540"/>
                    </a:xfrm>
                    <a:prstGeom prst="rect">
                      <a:avLst/>
                    </a:prstGeom>
                  </pic:spPr>
                </pic:pic>
              </a:graphicData>
            </a:graphic>
          </wp:anchor>
        </w:drawing>
      </w:r>
    </w:p>
    <w:p>
      <w:pPr>
        <w:pStyle w:val="Normal"/>
        <w:rPr>
          <w:rFonts w:ascii="Verdana" w:hAnsi="Verdana"/>
          <w:sz w:val="44"/>
          <w:szCs w:val="44"/>
        </w:rPr>
      </w:pPr>
      <w:r>
        <w:rPr>
          <w:rFonts w:ascii="Verdana" w:hAnsi="Verdana"/>
          <w:sz w:val="44"/>
          <w:szCs w:val="44"/>
        </w:rPr>
      </w:r>
    </w:p>
    <w:p>
      <w:pPr>
        <w:pStyle w:val="Normal"/>
        <w:jc w:val="center"/>
        <w:rPr>
          <w:rFonts w:ascii="Verdana" w:hAnsi="Verdana"/>
          <w:sz w:val="40"/>
          <w:szCs w:val="40"/>
        </w:rPr>
      </w:pPr>
      <w:r>
        <w:rPr>
          <w:rFonts w:ascii="Verdana" w:hAnsi="Verdana"/>
          <w:sz w:val="40"/>
          <w:szCs w:val="40"/>
        </w:rPr>
      </w:r>
    </w:p>
    <w:p>
      <w:pPr>
        <w:pStyle w:val="Normal"/>
        <w:rPr>
          <w:b/>
          <w:b/>
          <w:bCs/>
        </w:rPr>
      </w:pPr>
      <w:r>
        <w:rPr>
          <w:rFonts w:ascii="Verdana" w:hAnsi="Verdana"/>
          <w:b/>
          <w:bCs/>
          <w:sz w:val="40"/>
          <w:szCs w:val="40"/>
        </w:rPr>
        <w:t xml:space="preserve">Nama  : </w:t>
      </w:r>
      <w:r>
        <w:rPr>
          <w:rFonts w:ascii="Verdana" w:hAnsi="Verdana"/>
          <w:b/>
          <w:bCs/>
          <w:sz w:val="40"/>
          <w:szCs w:val="40"/>
        </w:rPr>
        <w:t>Ryan Charles Wijaya</w:t>
      </w:r>
    </w:p>
    <w:p>
      <w:pPr>
        <w:pStyle w:val="Normal"/>
        <w:rPr>
          <w:b/>
          <w:b/>
          <w:bCs/>
        </w:rPr>
      </w:pPr>
      <w:r>
        <w:rPr>
          <w:rFonts w:ascii="Verdana" w:hAnsi="Verdana"/>
          <w:b/>
          <w:bCs/>
          <w:sz w:val="40"/>
          <w:szCs w:val="40"/>
        </w:rPr>
        <w:t>NiM</w:t>
        <w:tab/>
        <w:t>: 20552020</w:t>
      </w:r>
      <w:r>
        <w:rPr>
          <w:rFonts w:ascii="Verdana" w:hAnsi="Verdana"/>
          <w:b/>
          <w:bCs/>
          <w:sz w:val="40"/>
          <w:szCs w:val="40"/>
        </w:rPr>
        <w:t>28</w:t>
      </w:r>
    </w:p>
    <w:p>
      <w:pPr>
        <w:pStyle w:val="Normal"/>
        <w:tabs>
          <w:tab w:val="clear" w:pos="720"/>
          <w:tab w:val="left" w:pos="411" w:leader="none"/>
        </w:tabs>
        <w:rPr>
          <w:b/>
          <w:b/>
          <w:bCs/>
        </w:rPr>
      </w:pPr>
      <w:r>
        <w:rPr>
          <w:rFonts w:ascii="Verdana" w:hAnsi="Verdana"/>
          <w:b/>
          <w:bCs/>
          <w:sz w:val="40"/>
          <w:szCs w:val="40"/>
        </w:rPr>
        <w:t>Kelas</w:t>
        <w:tab/>
        <w:t>: TM-20-1</w:t>
      </w:r>
      <w:r>
        <w:br w:type="page"/>
      </w:r>
    </w:p>
    <w:p>
      <w:pPr>
        <w:pStyle w:val="Normal"/>
        <w:jc w:val="center"/>
        <w:rPr>
          <w:rFonts w:ascii="Verdana" w:hAnsi="Verdana"/>
          <w:sz w:val="20"/>
          <w:szCs w:val="18"/>
        </w:rPr>
      </w:pPr>
      <w:bookmarkStart w:id="0" w:name="_Toc61714564"/>
      <w:r>
        <w:rPr>
          <w:rFonts w:ascii="Verdana" w:hAnsi="Verdana"/>
          <w:sz w:val="20"/>
          <w:szCs w:val="18"/>
        </w:rPr>
        <w:t>DAFTAR ISI</w:t>
      </w:r>
      <w:bookmarkEnd w:id="0"/>
    </w:p>
    <w:p>
      <w:pPr>
        <w:pStyle w:val="ContentsHeading"/>
        <w:spacing w:before="0" w:after="0"/>
        <w:rPr>
          <w:rFonts w:ascii="Verdana" w:hAnsi="Verdana"/>
          <w:color w:val="auto"/>
          <w:sz w:val="20"/>
          <w:szCs w:val="20"/>
        </w:rPr>
      </w:pPr>
      <w:r>
        <w:rPr>
          <w:rFonts w:ascii="Verdana" w:hAnsi="Verdana"/>
          <w:color w:val="auto"/>
          <w:sz w:val="20"/>
          <w:szCs w:val="20"/>
        </w:rPr>
      </w:r>
    </w:p>
    <w:sdt>
      <w:sdtPr>
        <w:docPartObj>
          <w:docPartGallery w:val="Table of Contents"/>
          <w:docPartUnique w:val="true"/>
        </w:docPartObj>
      </w:sdtPr>
      <w:sdtContent>
        <w:p>
          <w:pPr>
            <w:pStyle w:val="Contents1"/>
            <w:numPr>
              <w:ilvl w:val="0"/>
              <w:numId w:val="0"/>
            </w:numPr>
            <w:spacing w:before="0" w:after="0"/>
            <w:outlineLvl w:val="0"/>
            <w:rPr>
              <w:rFonts w:ascii="Verdana" w:hAnsi="Verdana" w:eastAsia="Times New Roman"/>
              <w:sz w:val="20"/>
              <w:szCs w:val="20"/>
            </w:rPr>
          </w:pPr>
          <w:r>
            <w:fldChar w:fldCharType="begin"/>
          </w:r>
          <w:r>
            <w:rPr>
              <w:webHidden/>
              <w:rStyle w:val="IndexLink"/>
              <w:sz w:val="20"/>
              <w:u w:val="none"/>
              <w:szCs w:val="20"/>
              <w:rFonts w:ascii="Verdana" w:hAnsi="Verdana"/>
              <w:color w:val="auto"/>
            </w:rPr>
            <w:instrText xml:space="preserve"> TOC \z \o "1-3" \u \h</w:instrText>
          </w:r>
          <w:r>
            <w:rPr>
              <w:webHidden/>
              <w:rStyle w:val="IndexLink"/>
              <w:sz w:val="20"/>
              <w:u w:val="none"/>
              <w:szCs w:val="20"/>
              <w:rFonts w:ascii="Verdana" w:hAnsi="Verdana"/>
              <w:color w:val="auto"/>
            </w:rPr>
            <w:fldChar w:fldCharType="separate"/>
          </w:r>
          <w:hyperlink w:anchor="_Toc61714558">
            <w:r>
              <w:rPr>
                <w:webHidden/>
                <w:rStyle w:val="IndexLink"/>
                <w:rFonts w:ascii="Verdana" w:hAnsi="Verdana"/>
                <w:color w:val="auto"/>
                <w:sz w:val="20"/>
                <w:szCs w:val="20"/>
                <w:u w:val="none"/>
              </w:rPr>
              <w:t>HALAMAN JUDUL</w:t>
            </w:r>
            <w:r>
              <w:rPr>
                <w:webHidden/>
              </w:rPr>
              <w:fldChar w:fldCharType="begin"/>
            </w:r>
            <w:r>
              <w:rPr>
                <w:webHidden/>
              </w:rPr>
              <w:instrText xml:space="preserve">PAGEREF _Toc61714558 \h</w:instrText>
            </w:r>
            <w:r>
              <w:rPr>
                <w:webHidden/>
              </w:rPr>
              <w:fldChar w:fldCharType="separate"/>
            </w:r>
            <w:r>
              <w:rPr>
                <w:rStyle w:val="IndexLink"/>
                <w:rFonts w:ascii="Verdana" w:hAnsi="Verdana"/>
                <w:vanish w:val="false"/>
                <w:sz w:val="20"/>
                <w:szCs w:val="20"/>
              </w:rPr>
              <w:tab/>
              <w:t>i</w:t>
            </w:r>
            <w:r>
              <w:rPr>
                <w:webHidden/>
              </w:rPr>
              <w:fldChar w:fldCharType="end"/>
            </w:r>
          </w:hyperlink>
        </w:p>
        <w:p>
          <w:pPr>
            <w:pStyle w:val="Contents1"/>
            <w:numPr>
              <w:ilvl w:val="0"/>
              <w:numId w:val="0"/>
            </w:numPr>
            <w:spacing w:before="0" w:after="0"/>
            <w:outlineLvl w:val="0"/>
            <w:rPr>
              <w:rFonts w:ascii="Verdana" w:hAnsi="Verdana" w:eastAsia="Times New Roman"/>
              <w:sz w:val="20"/>
              <w:szCs w:val="20"/>
            </w:rPr>
          </w:pPr>
          <w:hyperlink w:anchor="_Toc61714564">
            <w:r>
              <w:rPr>
                <w:webHidden/>
                <w:rStyle w:val="IndexLink"/>
                <w:rFonts w:ascii="Verdana" w:hAnsi="Verdana"/>
                <w:color w:val="auto"/>
                <w:sz w:val="20"/>
                <w:szCs w:val="20"/>
                <w:u w:val="none"/>
              </w:rPr>
              <w:t>DAFTAR ISI</w:t>
            </w:r>
            <w:r>
              <w:rPr>
                <w:webHidden/>
              </w:rPr>
              <w:fldChar w:fldCharType="begin"/>
            </w:r>
            <w:r>
              <w:rPr>
                <w:webHidden/>
              </w:rPr>
              <w:instrText xml:space="preserve">PAGEREF _Toc61714564 \h</w:instrText>
            </w:r>
            <w:r>
              <w:rPr>
                <w:webHidden/>
              </w:rPr>
              <w:fldChar w:fldCharType="separate"/>
            </w:r>
            <w:r>
              <w:rPr>
                <w:rStyle w:val="IndexLink"/>
                <w:rFonts w:ascii="Verdana" w:hAnsi="Verdana"/>
                <w:vanish w:val="false"/>
                <w:sz w:val="20"/>
                <w:szCs w:val="20"/>
              </w:rPr>
              <w:tab/>
              <w:t>II</w:t>
            </w:r>
            <w:r>
              <w:rPr>
                <w:webHidden/>
              </w:rPr>
              <w:fldChar w:fldCharType="end"/>
            </w:r>
          </w:hyperlink>
        </w:p>
        <w:p>
          <w:pPr>
            <w:pStyle w:val="Contents1"/>
            <w:numPr>
              <w:ilvl w:val="0"/>
              <w:numId w:val="0"/>
            </w:numPr>
            <w:spacing w:before="0" w:after="0"/>
            <w:outlineLvl w:val="0"/>
            <w:rPr>
              <w:rFonts w:ascii="Verdana" w:hAnsi="Verdana" w:eastAsia="Times New Roman"/>
              <w:sz w:val="20"/>
              <w:szCs w:val="20"/>
            </w:rPr>
          </w:pPr>
          <w:hyperlink w:anchor="_Toc61714569">
            <w:r>
              <w:rPr>
                <w:webHidden/>
                <w:rStyle w:val="IndexLink"/>
                <w:rFonts w:ascii="Verdana" w:hAnsi="Verdana"/>
                <w:color w:val="auto"/>
                <w:sz w:val="20"/>
                <w:szCs w:val="20"/>
                <w:u w:val="none"/>
              </w:rPr>
              <w:t>BAB I</w:t>
            </w:r>
            <w:r>
              <w:rPr>
                <w:rStyle w:val="IndexLink"/>
                <w:rFonts w:ascii="Verdana" w:hAnsi="Verdana"/>
                <w:vanish w:val="false"/>
                <w:sz w:val="20"/>
                <w:szCs w:val="20"/>
              </w:rPr>
              <w:t xml:space="preserve"> PENDAHULUAN ………………………………………………………</w:t>
              <w:tab/>
              <w:t>…</w:t>
            </w:r>
          </w:hyperlink>
          <w:r>
            <w:rPr>
              <w:rFonts w:ascii="Verdana" w:hAnsi="Verdana"/>
              <w:sz w:val="20"/>
              <w:szCs w:val="20"/>
            </w:rPr>
            <w:t>1</w:t>
          </w:r>
        </w:p>
        <w:p>
          <w:pPr>
            <w:pStyle w:val="Contents2"/>
            <w:numPr>
              <w:ilvl w:val="0"/>
              <w:numId w:val="0"/>
            </w:numPr>
            <w:ind w:firstLine="220"/>
            <w:outlineLvl w:val="0"/>
            <w:rPr>
              <w:rFonts w:ascii="Verdana" w:hAnsi="Verdana"/>
              <w:b w:val="false"/>
              <w:b w:val="false"/>
              <w:sz w:val="20"/>
              <w:szCs w:val="20"/>
            </w:rPr>
          </w:pPr>
          <w:hyperlink w:anchor="_Toc61714570">
            <w:r>
              <w:rPr>
                <w:webHidden/>
                <w:rStyle w:val="IndexLink"/>
                <w:rFonts w:ascii="Verdana" w:hAnsi="Verdana"/>
                <w:b w:val="false"/>
                <w:color w:val="auto"/>
                <w:sz w:val="20"/>
                <w:szCs w:val="20"/>
                <w:u w:val="none"/>
              </w:rPr>
              <w:t>1.1</w:t>
            </w:r>
            <w:r>
              <w:rPr>
                <w:rStyle w:val="IndexLink"/>
                <w:rFonts w:ascii="Verdana" w:hAnsi="Verdana"/>
                <w:b w:val="false"/>
                <w:sz w:val="20"/>
                <w:szCs w:val="20"/>
              </w:rPr>
              <w:tab/>
            </w:r>
            <w:r>
              <w:rPr>
                <w:rStyle w:val="IndexLink"/>
                <w:rFonts w:ascii="Verdana" w:hAnsi="Verdana"/>
                <w:b w:val="false"/>
                <w:color w:val="auto"/>
                <w:sz w:val="20"/>
                <w:szCs w:val="20"/>
                <w:u w:val="none"/>
              </w:rPr>
              <w:t>Bigdata</w:t>
            </w:r>
            <w:r>
              <w:rPr>
                <w:webHidden/>
              </w:rPr>
              <w:fldChar w:fldCharType="begin"/>
            </w:r>
            <w:r>
              <w:rPr>
                <w:webHidden/>
              </w:rPr>
              <w:instrText xml:space="preserve">PAGEREF _Toc61714570 \h</w:instrText>
            </w:r>
            <w:r>
              <w:rPr>
                <w:webHidden/>
              </w:rPr>
              <w:fldChar w:fldCharType="separate"/>
            </w:r>
            <w:r>
              <w:rPr>
                <w:rStyle w:val="IndexLink"/>
                <w:rFonts w:ascii="Verdana" w:hAnsi="Verdana"/>
                <w:b w:val="false"/>
                <w:vanish w:val="false"/>
                <w:sz w:val="20"/>
                <w:szCs w:val="20"/>
              </w:rPr>
              <w:tab/>
              <w:t>1</w:t>
            </w:r>
            <w:r>
              <w:rPr>
                <w:webHidden/>
              </w:rPr>
              <w:fldChar w:fldCharType="end"/>
            </w:r>
          </w:hyperlink>
        </w:p>
        <w:p>
          <w:pPr>
            <w:pStyle w:val="Contents2"/>
            <w:numPr>
              <w:ilvl w:val="0"/>
              <w:numId w:val="0"/>
            </w:numPr>
            <w:ind w:firstLine="220"/>
            <w:outlineLvl w:val="0"/>
            <w:rPr>
              <w:rFonts w:ascii="Verdana" w:hAnsi="Verdana"/>
              <w:b w:val="false"/>
              <w:b w:val="false"/>
              <w:sz w:val="20"/>
              <w:szCs w:val="20"/>
            </w:rPr>
          </w:pPr>
          <w:hyperlink w:anchor="_Toc61714570">
            <w:r>
              <w:rPr>
                <w:webHidden/>
                <w:rStyle w:val="IndexLink"/>
                <w:rFonts w:ascii="Verdana" w:hAnsi="Verdana"/>
                <w:b w:val="false"/>
                <w:color w:val="auto"/>
                <w:sz w:val="20"/>
                <w:szCs w:val="20"/>
                <w:u w:val="none"/>
              </w:rPr>
              <w:t>1.2</w:t>
            </w:r>
            <w:r>
              <w:rPr>
                <w:rStyle w:val="IndexLink"/>
                <w:rFonts w:ascii="Verdana" w:hAnsi="Verdana"/>
                <w:b w:val="false"/>
                <w:sz w:val="20"/>
                <w:szCs w:val="20"/>
              </w:rPr>
              <w:tab/>
            </w:r>
            <w:r>
              <w:rPr>
                <w:rStyle w:val="IndexLink"/>
                <w:rFonts w:ascii="Verdana" w:hAnsi="Verdana"/>
                <w:b w:val="false"/>
                <w:color w:val="auto"/>
                <w:sz w:val="20"/>
                <w:szCs w:val="20"/>
                <w:u w:val="none"/>
              </w:rPr>
              <w:t>mysql</w:t>
            </w:r>
            <w:r>
              <w:rPr>
                <w:webHidden/>
              </w:rPr>
              <w:fldChar w:fldCharType="begin"/>
            </w:r>
            <w:r>
              <w:rPr>
                <w:webHidden/>
              </w:rPr>
              <w:instrText xml:space="preserve">PAGEREF _Toc61714570 \h</w:instrText>
            </w:r>
            <w:r>
              <w:rPr>
                <w:webHidden/>
              </w:rPr>
              <w:fldChar w:fldCharType="separate"/>
            </w:r>
            <w:r>
              <w:rPr>
                <w:rStyle w:val="IndexLink"/>
                <w:rFonts w:ascii="Verdana" w:hAnsi="Verdana"/>
                <w:b w:val="false"/>
                <w:vanish w:val="false"/>
                <w:sz w:val="20"/>
                <w:szCs w:val="20"/>
              </w:rPr>
              <w:tab/>
              <w:t>1</w:t>
            </w:r>
            <w:r>
              <w:rPr>
                <w:webHidden/>
              </w:rPr>
              <w:fldChar w:fldCharType="end"/>
            </w:r>
          </w:hyperlink>
        </w:p>
        <w:p>
          <w:pPr>
            <w:pStyle w:val="Contents2"/>
            <w:numPr>
              <w:ilvl w:val="0"/>
              <w:numId w:val="0"/>
            </w:numPr>
            <w:ind w:firstLine="220"/>
            <w:outlineLvl w:val="0"/>
            <w:rPr>
              <w:rFonts w:ascii="Verdana" w:hAnsi="Verdana"/>
              <w:b w:val="false"/>
              <w:b w:val="false"/>
              <w:sz w:val="20"/>
              <w:szCs w:val="20"/>
            </w:rPr>
          </w:pPr>
          <w:hyperlink w:anchor="_Toc61714571">
            <w:r>
              <w:rPr>
                <w:webHidden/>
                <w:rStyle w:val="IndexLink"/>
                <w:rFonts w:ascii="Verdana" w:hAnsi="Verdana"/>
                <w:b w:val="false"/>
                <w:color w:val="auto"/>
                <w:sz w:val="20"/>
                <w:szCs w:val="20"/>
                <w:u w:val="none"/>
              </w:rPr>
              <w:t>1.3Database</w:t>
            </w:r>
            <w:r>
              <w:rPr>
                <w:rStyle w:val="IndexLink"/>
                <w:rFonts w:ascii="Verdana" w:hAnsi="Verdana"/>
                <w:b w:val="false"/>
                <w:sz w:val="20"/>
                <w:szCs w:val="20"/>
              </w:rPr>
              <w:tab/>
            </w:r>
          </w:hyperlink>
          <w:r>
            <w:rPr>
              <w:rFonts w:ascii="Verdana" w:hAnsi="Verdana"/>
              <w:b w:val="false"/>
              <w:sz w:val="20"/>
              <w:szCs w:val="20"/>
            </w:rPr>
            <w:t>2</w:t>
          </w:r>
        </w:p>
        <w:p>
          <w:pPr>
            <w:pStyle w:val="Contents2"/>
            <w:numPr>
              <w:ilvl w:val="0"/>
              <w:numId w:val="0"/>
            </w:numPr>
            <w:ind w:firstLine="220"/>
            <w:outlineLvl w:val="0"/>
            <w:rPr>
              <w:rFonts w:ascii="Verdana" w:hAnsi="Verdana"/>
              <w:sz w:val="20"/>
              <w:szCs w:val="20"/>
            </w:rPr>
          </w:pPr>
          <w:hyperlink w:anchor="_Toc61714571">
            <w:r>
              <w:rPr>
                <w:webHidden/>
                <w:rStyle w:val="IndexLink"/>
                <w:rFonts w:ascii="Verdana" w:hAnsi="Verdana"/>
                <w:b w:val="false"/>
                <w:color w:val="auto"/>
                <w:sz w:val="20"/>
                <w:szCs w:val="20"/>
                <w:u w:val="none"/>
              </w:rPr>
              <w:t>1.4 python</w:t>
            </w:r>
            <w:r>
              <w:rPr>
                <w:rStyle w:val="IndexLink"/>
                <w:rFonts w:ascii="Verdana" w:hAnsi="Verdana"/>
                <w:b w:val="false"/>
                <w:sz w:val="20"/>
                <w:szCs w:val="20"/>
              </w:rPr>
              <w:tab/>
            </w:r>
          </w:hyperlink>
          <w:r>
            <w:rPr>
              <w:rFonts w:ascii="Verdana" w:hAnsi="Verdana"/>
              <w:b w:val="false"/>
              <w:sz w:val="20"/>
              <w:szCs w:val="20"/>
            </w:rPr>
            <w:t>2</w:t>
          </w:r>
        </w:p>
        <w:p>
          <w:pPr>
            <w:pStyle w:val="Contents2"/>
            <w:numPr>
              <w:ilvl w:val="0"/>
              <w:numId w:val="0"/>
            </w:numPr>
            <w:ind w:hanging="0"/>
            <w:outlineLvl w:val="0"/>
            <w:rPr>
              <w:rFonts w:ascii="Verdana" w:hAnsi="Verdana"/>
              <w:b w:val="false"/>
              <w:b w:val="false"/>
              <w:sz w:val="20"/>
              <w:szCs w:val="20"/>
            </w:rPr>
          </w:pPr>
          <w:hyperlink w:anchor="_Toc61714574">
            <w:r>
              <w:rPr>
                <w:webHidden/>
                <w:rStyle w:val="IndexLink"/>
                <w:rFonts w:ascii="Verdana" w:hAnsi="Verdana"/>
                <w:b w:val="false"/>
                <w:color w:val="auto"/>
                <w:sz w:val="20"/>
                <w:szCs w:val="20"/>
                <w:u w:val="none"/>
              </w:rPr>
              <w:t xml:space="preserve">BAB II </w:t>
            </w:r>
            <w:r>
              <w:rPr>
                <w:webHidden/>
              </w:rPr>
              <w:fldChar w:fldCharType="begin"/>
            </w:r>
            <w:r>
              <w:rPr>
                <w:webHidden/>
              </w:rPr>
              <w:instrText xml:space="preserve">PAGEREF _Toc61714574 \h</w:instrText>
            </w:r>
            <w:r>
              <w:rPr>
                <w:webHidden/>
              </w:rPr>
              <w:fldChar w:fldCharType="separate"/>
            </w:r>
            <w:r>
              <w:rPr>
                <w:rStyle w:val="IndexLink"/>
                <w:rFonts w:ascii="Verdana" w:hAnsi="Verdana"/>
                <w:b w:val="false"/>
                <w:vanish w:val="false"/>
                <w:sz w:val="20"/>
                <w:szCs w:val="20"/>
              </w:rPr>
              <w:t>Hasil project …………………………………………</w:t>
              <w:tab/>
              <w:t>…........ 3</w:t>
            </w:r>
            <w:r>
              <w:rPr>
                <w:webHidden/>
              </w:rPr>
              <w:fldChar w:fldCharType="end"/>
            </w:r>
          </w:hyperlink>
        </w:p>
        <w:p>
          <w:pPr>
            <w:pStyle w:val="Contents2"/>
            <w:numPr>
              <w:ilvl w:val="0"/>
              <w:numId w:val="0"/>
            </w:numPr>
            <w:ind w:left="220" w:hanging="0"/>
            <w:outlineLvl w:val="2"/>
            <w:rPr>
              <w:rFonts w:ascii="Verdana" w:hAnsi="Verdana"/>
              <w:b w:val="false"/>
              <w:b w:val="false"/>
              <w:sz w:val="20"/>
              <w:szCs w:val="20"/>
            </w:rPr>
          </w:pPr>
          <w:r>
            <w:rPr>
              <w:rFonts w:ascii="Verdana" w:hAnsi="Verdana"/>
              <w:b w:val="false"/>
              <w:sz w:val="20"/>
              <w:szCs w:val="20"/>
            </w:rPr>
            <w:t>1.1</w:t>
          </w:r>
          <w:hyperlink w:anchor="_Toc61714575">
            <w:r>
              <w:rPr>
                <w:webHidden/>
              </w:rPr>
              <w:fldChar w:fldCharType="begin"/>
            </w:r>
            <w:r>
              <w:rPr>
                <w:webHidden/>
              </w:rPr>
              <w:instrText xml:space="preserve">PAGEREF _Toc61714575 \h</w:instrText>
            </w:r>
            <w:r>
              <w:rPr>
                <w:webHidden/>
              </w:rPr>
              <w:fldChar w:fldCharType="separate"/>
            </w:r>
            <w:r>
              <w:rPr>
                <w:webHidden/>
                <w:rStyle w:val="IndexLink"/>
                <w:rFonts w:ascii="Verdana" w:hAnsi="Verdana"/>
                <w:b w:val="false"/>
                <w:sz w:val="20"/>
                <w:szCs w:val="20"/>
              </w:rPr>
              <w:t>flowchart  …….………………………………………………………</w:t>
              <w:tab/>
              <w:t>.3</w:t>
            </w:r>
            <w:r>
              <w:rPr>
                <w:webHidden/>
              </w:rPr>
              <w:fldChar w:fldCharType="end"/>
            </w:r>
          </w:hyperlink>
        </w:p>
        <w:p>
          <w:pPr>
            <w:pStyle w:val="Contents2"/>
            <w:numPr>
              <w:ilvl w:val="0"/>
              <w:numId w:val="0"/>
            </w:numPr>
            <w:ind w:left="851" w:hanging="0"/>
            <w:outlineLvl w:val="2"/>
            <w:rPr>
              <w:rFonts w:ascii="Verdana" w:hAnsi="Verdana"/>
              <w:b w:val="false"/>
              <w:b w:val="false"/>
              <w:sz w:val="20"/>
              <w:szCs w:val="20"/>
            </w:rPr>
          </w:pPr>
          <w:hyperlink w:anchor="_Toc61714575">
            <w:r>
              <w:rPr>
                <w:webHidden/>
                <w:rStyle w:val="IndexLink"/>
                <w:rFonts w:ascii="Verdana" w:hAnsi="Verdana"/>
                <w:b w:val="false"/>
                <w:color w:val="auto"/>
                <w:sz w:val="20"/>
                <w:szCs w:val="20"/>
                <w:u w:val="none"/>
              </w:rPr>
              <w:t>database</w:t>
            </w:r>
            <w:r>
              <w:rPr>
                <w:rStyle w:val="IndexLink"/>
                <w:rFonts w:ascii="Verdana" w:hAnsi="Verdana"/>
                <w:b w:val="false"/>
                <w:vanish w:val="false"/>
                <w:sz w:val="20"/>
                <w:szCs w:val="20"/>
              </w:rPr>
              <w:tab/>
            </w:r>
          </w:hyperlink>
          <w:r>
            <w:rPr>
              <w:rFonts w:ascii="Verdana" w:hAnsi="Verdana"/>
              <w:b w:val="false"/>
              <w:sz w:val="20"/>
              <w:szCs w:val="20"/>
            </w:rPr>
            <w:t>4</w:t>
          </w:r>
        </w:p>
        <w:p>
          <w:pPr>
            <w:pStyle w:val="Contents2"/>
            <w:numPr>
              <w:ilvl w:val="0"/>
              <w:numId w:val="0"/>
            </w:numPr>
            <w:ind w:firstLine="900"/>
            <w:outlineLvl w:val="0"/>
            <w:rPr>
              <w:rFonts w:ascii="Verdana" w:hAnsi="Verdana"/>
              <w:b w:val="false"/>
              <w:b w:val="false"/>
              <w:sz w:val="20"/>
              <w:szCs w:val="20"/>
            </w:rPr>
          </w:pPr>
          <w:hyperlink w:anchor="_Toc61714576">
            <w:r>
              <w:rPr>
                <w:webHidden/>
                <w:rStyle w:val="IndexLink"/>
                <w:rFonts w:ascii="Verdana" w:hAnsi="Verdana"/>
                <w:b w:val="false"/>
                <w:color w:val="auto"/>
                <w:sz w:val="20"/>
                <w:szCs w:val="20"/>
                <w:u w:val="none"/>
              </w:rPr>
              <w:t>csv</w:t>
            </w:r>
            <w:r>
              <w:rPr>
                <w:webHidden/>
              </w:rPr>
              <w:fldChar w:fldCharType="begin"/>
            </w:r>
            <w:r>
              <w:rPr>
                <w:webHidden/>
              </w:rPr>
              <w:instrText xml:space="preserve">PAGEREF _Toc61714576 \h</w:instrText>
            </w:r>
            <w:r>
              <w:rPr>
                <w:webHidden/>
              </w:rPr>
              <w:fldChar w:fldCharType="separate"/>
            </w:r>
            <w:r>
              <w:rPr>
                <w:rStyle w:val="IndexLink"/>
                <w:rFonts w:ascii="Verdana" w:hAnsi="Verdana"/>
                <w:b w:val="false"/>
                <w:vanish w:val="false"/>
                <w:sz w:val="20"/>
                <w:szCs w:val="20"/>
              </w:rPr>
              <w:tab/>
              <w:t>4</w:t>
            </w:r>
            <w:r>
              <w:rPr>
                <w:webHidden/>
              </w:rPr>
              <w:fldChar w:fldCharType="end"/>
            </w:r>
          </w:hyperlink>
        </w:p>
        <w:p>
          <w:pPr>
            <w:pStyle w:val="Contents2"/>
            <w:numPr>
              <w:ilvl w:val="0"/>
              <w:numId w:val="0"/>
            </w:numPr>
            <w:ind w:firstLine="900"/>
            <w:outlineLvl w:val="0"/>
            <w:rPr>
              <w:rFonts w:ascii="Verdana" w:hAnsi="Verdana"/>
              <w:b w:val="false"/>
              <w:b w:val="false"/>
              <w:sz w:val="20"/>
              <w:szCs w:val="20"/>
            </w:rPr>
          </w:pPr>
          <w:r>
            <w:rPr>
              <w:rFonts w:ascii="Verdana" w:hAnsi="Verdana"/>
              <w:b w:val="false"/>
              <w:bCs/>
              <w:sz w:val="20"/>
              <w:szCs w:val="20"/>
            </w:rPr>
            <w:t>dashboard</w:t>
          </w:r>
          <w:hyperlink w:anchor="_Toc61714576">
            <w:r>
              <w:rPr>
                <w:webHidden/>
                <w:rStyle w:val="IndexLink"/>
                <w:rFonts w:ascii="Verdana" w:hAnsi="Verdana"/>
                <w:b w:val="false"/>
                <w:vanish w:val="false"/>
                <w:sz w:val="20"/>
                <w:szCs w:val="20"/>
              </w:rPr>
              <w:tab/>
              <w:t>5</w:t>
            </w:r>
          </w:hyperlink>
          <w:r>
            <w:rPr>
              <w:rFonts w:ascii="Verdana" w:hAnsi="Verdana"/>
              <w:b w:val="false"/>
              <w:sz w:val="20"/>
              <w:szCs w:val="20"/>
            </w:rPr>
            <w:t xml:space="preserve"> </w:t>
          </w:r>
        </w:p>
        <w:p>
          <w:pPr>
            <w:pStyle w:val="Contents2"/>
            <w:numPr>
              <w:ilvl w:val="0"/>
              <w:numId w:val="0"/>
            </w:numPr>
            <w:ind w:firstLine="900"/>
            <w:outlineLvl w:val="0"/>
            <w:rPr>
              <w:rFonts w:ascii="Verdana" w:hAnsi="Verdana"/>
              <w:b w:val="false"/>
              <w:b w:val="false"/>
              <w:sz w:val="20"/>
              <w:szCs w:val="20"/>
            </w:rPr>
          </w:pPr>
          <w:r>
            <w:rPr>
              <w:rFonts w:ascii="Verdana" w:hAnsi="Verdana"/>
              <w:b w:val="false"/>
              <w:bCs/>
              <w:sz w:val="20"/>
              <w:szCs w:val="20"/>
            </w:rPr>
            <w:t>github</w:t>
          </w:r>
          <w:hyperlink w:anchor="_Toc61714576">
            <w:r>
              <w:rPr>
                <w:webHidden/>
              </w:rPr>
              <w:fldChar w:fldCharType="begin"/>
            </w:r>
            <w:r>
              <w:rPr>
                <w:webHidden/>
              </w:rPr>
              <w:instrText xml:space="preserve">PAGEREF _Toc61714576 \h</w:instrText>
            </w:r>
            <w:r>
              <w:rPr>
                <w:webHidden/>
              </w:rPr>
              <w:fldChar w:fldCharType="separate"/>
            </w:r>
            <w:r>
              <w:rPr>
                <w:webHidden/>
                <w:rStyle w:val="IndexLink"/>
                <w:rFonts w:ascii="Verdana" w:hAnsi="Verdana"/>
                <w:b w:val="false"/>
                <w:vanish w:val="false"/>
                <w:sz w:val="20"/>
                <w:szCs w:val="20"/>
              </w:rPr>
              <w:tab/>
              <w:t>5</w:t>
            </w:r>
            <w:r>
              <w:rPr>
                <w:webHidden/>
              </w:rPr>
              <w:fldChar w:fldCharType="end"/>
            </w:r>
          </w:hyperlink>
        </w:p>
        <w:p>
          <w:pPr>
            <w:pStyle w:val="Contents1"/>
            <w:numPr>
              <w:ilvl w:val="0"/>
              <w:numId w:val="0"/>
            </w:numPr>
            <w:spacing w:before="0" w:after="0"/>
            <w:outlineLvl w:val="0"/>
            <w:rPr>
              <w:rFonts w:ascii="Verdana" w:hAnsi="Verdana" w:eastAsia="Times New Roman"/>
              <w:sz w:val="20"/>
              <w:szCs w:val="20"/>
            </w:rPr>
          </w:pPr>
          <w:hyperlink w:anchor="_Toc61714611">
            <w:r>
              <w:rPr>
                <w:webHidden/>
                <w:rStyle w:val="IndexLink"/>
                <w:rFonts w:ascii="Verdana" w:hAnsi="Verdana"/>
                <w:color w:val="auto"/>
                <w:sz w:val="20"/>
                <w:szCs w:val="20"/>
              </w:rPr>
              <w:t>DAFTAR PUSTAKA</w:t>
            </w:r>
            <w:r>
              <w:rPr>
                <w:rStyle w:val="IndexLink"/>
                <w:rFonts w:ascii="Verdana" w:hAnsi="Verdana"/>
                <w:vanish w:val="false"/>
                <w:sz w:val="20"/>
                <w:szCs w:val="20"/>
              </w:rPr>
              <w:tab/>
              <w:t>.</w:t>
            </w:r>
          </w:hyperlink>
          <w:r>
            <w:rPr>
              <w:rFonts w:ascii="Verdana" w:hAnsi="Verdana"/>
              <w:sz w:val="20"/>
              <w:szCs w:val="20"/>
            </w:rPr>
            <w:t>6</w:t>
          </w:r>
          <w:r>
            <w:rPr>
              <w:rFonts w:eastAsia="Times New Roman" w:ascii="Verdana" w:hAnsi="Verdana"/>
              <w:sz w:val="20"/>
              <w:szCs w:val="20"/>
            </w:rPr>
            <w:t xml:space="preserve"> </w:t>
          </w:r>
          <w:r>
            <w:rPr>
              <w:sz w:val="20"/>
              <w:szCs w:val="20"/>
              <w:rFonts w:eastAsia="Times New Roman" w:ascii="Verdana" w:hAnsi="Verdana"/>
            </w:rPr>
            <w:fldChar w:fldCharType="end"/>
          </w:r>
        </w:p>
      </w:sdtContent>
    </w:sdt>
    <w:p>
      <w:pPr>
        <w:pStyle w:val="Normal"/>
        <w:numPr>
          <w:ilvl w:val="0"/>
          <w:numId w:val="0"/>
        </w:numPr>
        <w:outlineLvl w:val="0"/>
        <w:rPr/>
      </w:pPr>
      <w:r>
        <w:rPr/>
      </w:r>
    </w:p>
    <w:p>
      <w:pPr>
        <w:sectPr>
          <w:footerReference w:type="default" r:id="rId3"/>
          <w:footerReference w:type="first" r:id="rId4"/>
          <w:type w:val="nextPage"/>
          <w:pgSz w:w="11906" w:h="16838"/>
          <w:pgMar w:left="2268" w:right="1701" w:gutter="0" w:header="0" w:top="2268" w:footer="720" w:bottom="1701"/>
          <w:pgNumType w:fmt="lowerRoman"/>
          <w:formProt w:val="false"/>
          <w:titlePg/>
          <w:textDirection w:val="lrTb"/>
          <w:docGrid w:type="default" w:linePitch="360" w:charSpace="0"/>
        </w:sectPr>
        <w:pStyle w:val="Normal"/>
        <w:rPr>
          <w:rFonts w:eastAsia="Times New Roman" w:cs="Times New Roman"/>
          <w:szCs w:val="28"/>
        </w:rPr>
      </w:pPr>
      <w:r>
        <w:rPr>
          <w:rFonts w:eastAsia="Times New Roman" w:cs="Times New Roman"/>
          <w:szCs w:val="28"/>
        </w:rPr>
      </w:r>
      <w:r>
        <w:br w:type="page"/>
      </w:r>
    </w:p>
    <w:p>
      <w:pPr>
        <w:pStyle w:val="Normal"/>
        <w:jc w:val="center"/>
        <w:rPr>
          <w:b/>
          <w:b/>
          <w:bCs/>
        </w:rPr>
      </w:pPr>
      <w:r>
        <w:rPr>
          <w:rFonts w:ascii="Verdana" w:hAnsi="Verdana"/>
          <w:b/>
          <w:bCs/>
          <w:sz w:val="40"/>
          <w:szCs w:val="40"/>
        </w:rPr>
        <w:t>Bab I</w:t>
      </w:r>
    </w:p>
    <w:p>
      <w:pPr>
        <w:pStyle w:val="Normal"/>
        <w:jc w:val="center"/>
        <w:rPr>
          <w:rFonts w:ascii="Verdana" w:hAnsi="Verdana"/>
          <w:sz w:val="40"/>
          <w:szCs w:val="40"/>
        </w:rPr>
      </w:pPr>
      <w:r>
        <w:rPr>
          <w:rFonts w:ascii="Verdana" w:hAnsi="Verdana"/>
          <w:sz w:val="40"/>
          <w:szCs w:val="40"/>
        </w:rPr>
        <w:t>Pendahuluan</w:t>
      </w:r>
    </w:p>
    <w:p>
      <w:pPr>
        <w:pStyle w:val="Normal"/>
        <w:jc w:val="center"/>
        <w:rPr>
          <w:rFonts w:ascii="Verdana" w:hAnsi="Verdana"/>
          <w:sz w:val="20"/>
          <w:szCs w:val="20"/>
        </w:rPr>
      </w:pPr>
      <w:r>
        <w:rPr>
          <w:rFonts w:ascii="Verdana" w:hAnsi="Verdana"/>
          <w:sz w:val="20"/>
          <w:szCs w:val="20"/>
        </w:rPr>
      </w:r>
    </w:p>
    <w:p>
      <w:pPr>
        <w:pStyle w:val="Normal"/>
        <w:rPr>
          <w:rFonts w:ascii="Verdana" w:hAnsi="Verdana"/>
          <w:b/>
          <w:b/>
          <w:bCs/>
          <w:color w:val="111111"/>
          <w:sz w:val="20"/>
          <w:szCs w:val="20"/>
        </w:rPr>
      </w:pPr>
      <w:r>
        <w:rPr>
          <w:rFonts w:ascii="Verdana" w:hAnsi="Verdana"/>
          <w:b/>
          <w:bCs/>
          <w:sz w:val="20"/>
          <w:szCs w:val="20"/>
        </w:rPr>
        <w:t xml:space="preserve">1.1 </w:t>
        <w:tab/>
      </w:r>
      <w:r>
        <w:rPr>
          <w:rFonts w:ascii="Verdana" w:hAnsi="Verdana"/>
          <w:b/>
          <w:bCs/>
          <w:color w:val="111111"/>
          <w:sz w:val="20"/>
          <w:szCs w:val="20"/>
        </w:rPr>
        <w:t xml:space="preserve">Big Data </w:t>
      </w:r>
    </w:p>
    <w:p>
      <w:pPr>
        <w:pStyle w:val="Normal"/>
        <w:ind w:firstLine="720"/>
        <w:jc w:val="both"/>
        <w:rPr>
          <w:rFonts w:ascii="Verdana" w:hAnsi="Verdana"/>
          <w:sz w:val="20"/>
          <w:szCs w:val="20"/>
        </w:rPr>
      </w:pPr>
      <w:r>
        <w:rPr>
          <w:rFonts w:ascii="Verdana" w:hAnsi="Verdana"/>
          <w:color w:val="111111"/>
          <w:sz w:val="20"/>
          <w:szCs w:val="20"/>
        </w:rPr>
        <w:t>adalah kumpulan data yang beukuran sangat besar dan kompleks, sehingga tidak memungkinkan untuk diproses menggunakan perangkat pengelola database konvensional ataupun aplikasi pemroses data lainnya. Dalam Gartner IT Glossary, Big Data didefinisikan sebagai berikut: Big Data is high-volume, high-velocity and/or high-variety information assets that demand cost-effective, innovative forms of information processing that enable enhanced insight, decision making, and process automation. Dengan mengacu pada definisi tersebut, maka dapat disimpulkan bahwa karakteristik utama Big Data meliputi tiga hal – biasa disingkat dengan 3V  yaitu volume, velocity, dan variety. Volume terkait dengan besaran data yang harus dikelola berukuran super besar. Velocity berkenaan dengan kecepatan pemrosesan data yang harus mengimbangi pesatnya pertumbuhan jumlah data. Sedangkan variety merujuk pada karakteristik sumber data yang sangat beragam, baik itu yang berasal dari basis data yang terstruktur maupun juga dari data-data yang tidak terstruktur. Artikel ini akan membahas lebih lanjut tentang Big Data dan pemanfaatannya dalam berbagai sektor.</w:t>
      </w:r>
    </w:p>
    <w:p>
      <w:pPr>
        <w:pStyle w:val="Normal"/>
        <w:ind w:firstLine="720"/>
        <w:jc w:val="both"/>
        <w:rPr>
          <w:rFonts w:ascii="Verdana" w:hAnsi="Verdana"/>
          <w:sz w:val="20"/>
          <w:szCs w:val="20"/>
        </w:rPr>
      </w:pPr>
      <w:r>
        <w:rPr>
          <w:rFonts w:ascii="Verdana" w:hAnsi="Verdana"/>
          <w:sz w:val="20"/>
          <w:szCs w:val="20"/>
        </w:rPr>
      </w:r>
    </w:p>
    <w:p>
      <w:pPr>
        <w:pStyle w:val="Normal"/>
        <w:rPr>
          <w:rFonts w:ascii="Verdana" w:hAnsi="Verdana"/>
          <w:b/>
          <w:b/>
          <w:bCs/>
          <w:sz w:val="20"/>
          <w:szCs w:val="20"/>
        </w:rPr>
      </w:pPr>
      <w:r>
        <w:rPr>
          <w:rFonts w:ascii="Verdana" w:hAnsi="Verdana"/>
          <w:b/>
          <w:bCs/>
          <w:sz w:val="20"/>
          <w:szCs w:val="20"/>
        </w:rPr>
        <w:t xml:space="preserve">1.2 </w:t>
        <w:tab/>
        <w:t>MYSQL</w:t>
      </w:r>
    </w:p>
    <w:p>
      <w:pPr>
        <w:pStyle w:val="ListParagraph"/>
        <w:ind w:left="0" w:firstLine="720"/>
        <w:jc w:val="both"/>
        <w:rPr>
          <w:b w:val="false"/>
          <w:b w:val="false"/>
          <w:bCs w:val="false"/>
          <w:highlight w:val="none"/>
          <w:shd w:fill="auto" w:val="clear"/>
        </w:rPr>
      </w:pPr>
      <w:r>
        <w:rPr>
          <w:rFonts w:ascii="Verdana" w:hAnsi="Verdana"/>
          <w:b w:val="false"/>
          <w:bCs w:val="false"/>
          <w:sz w:val="20"/>
          <w:szCs w:val="20"/>
          <w:shd w:fill="auto" w:val="clear"/>
        </w:rPr>
        <w:t xml:space="preserve">Menurut </w:t>
      </w:r>
      <w:r>
        <w:fldChar w:fldCharType="begin"/>
      </w:r>
      <w:r>
        <w:rPr>
          <w:sz w:val="20"/>
          <w:b w:val="false"/>
          <w:shd w:fill="auto" w:val="clear"/>
          <w:szCs w:val="20"/>
          <w:bCs w:val="false"/>
          <w:rFonts w:ascii="Verdana" w:hAnsi="Verdana"/>
        </w:rPr>
        <w:instrText xml:space="preserve">ADDIN CSL_CITATION {"citationItems":[{"id":"ITEM-1","itemData":{"author":[{"dropping-particle":"","family":"Sitinjak","given":"Daniel Dido Jantce TJ","non-dropping-particle":"","parse-names":false,"suffix":""},{"dropping-particle":"","family":"Maman","given":"","non-dropping-particle":"","parse-names":false,"suffix":""},{"dropping-particle":"","family":"Suwita","given":"Jak","non-dropping-particle":"","parse-names":false,"suffix":""}],"container-title":"STMIK Insan Pembangunan","id":"ITEM-1","issue":"1","issued":{"date-parts":[["2020"]]},"page":"1-18","title":"ANALISA DAN PERANCANGAN SISTEM INFORMASI ADMINISTRASI KURSUS BAHASA INGGRIS PADA INTENSIVE ENGLISH COURSE DI CILEDUG TANGERANG","type":"article-journal","volume":"8"},"uris":["http://www.mendeley.com/documents/?uuid=d1ec1ad6-d5e7-4b35-88ff-2fe1724694f5"]}],"mendeley":{"formattedCitation":"(Sitinjak et al., 2020)","plainTextFormattedCitation":"(Sitinjak et al., 2020)","previouslyFormattedCitation":"(Sitinjak et al., 2020)"},"properties":{"noteIndex":0},"schema":"https://github.com/citation-style-language/schema/raw/master/csl-citation.json"}</w:instrText>
      </w:r>
      <w:r>
        <w:rPr>
          <w:rFonts w:ascii="Verdana" w:hAnsi="Verdana"/>
          <w:b w:val="false"/>
          <w:bCs w:val="false"/>
          <w:sz w:val="20"/>
          <w:szCs w:val="20"/>
          <w:shd w:fill="auto" w:val="clear"/>
        </w:rPr>
      </w:r>
      <w:r>
        <w:rPr>
          <w:sz w:val="20"/>
          <w:b w:val="false"/>
          <w:shd w:fill="auto" w:val="clear"/>
          <w:szCs w:val="20"/>
          <w:bCs w:val="false"/>
          <w:rFonts w:ascii="Verdana" w:hAnsi="Verdana"/>
        </w:rPr>
        <w:fldChar w:fldCharType="separate"/>
      </w:r>
      <w:r>
        <w:rPr>
          <w:rFonts w:ascii="Verdana" w:hAnsi="Verdana"/>
          <w:b w:val="false"/>
          <w:bCs w:val="false"/>
          <w:sz w:val="20"/>
          <w:szCs w:val="20"/>
          <w:shd w:fill="auto" w:val="clear"/>
        </w:rPr>
        <w:t>(Sitinjak et al., 2020)</w:t>
      </w:r>
      <w:r>
        <w:rPr>
          <w:rFonts w:ascii="Verdana" w:hAnsi="Verdana"/>
          <w:b w:val="false"/>
          <w:bCs w:val="false"/>
          <w:sz w:val="20"/>
          <w:szCs w:val="20"/>
          <w:shd w:fill="auto" w:val="clear"/>
        </w:rPr>
      </w:r>
      <w:r>
        <w:rPr>
          <w:sz w:val="20"/>
          <w:b w:val="false"/>
          <w:shd w:fill="auto" w:val="clear"/>
          <w:szCs w:val="20"/>
          <w:bCs w:val="false"/>
          <w:rFonts w:ascii="Verdana" w:hAnsi="Verdana"/>
        </w:rPr>
        <w:fldChar w:fldCharType="end"/>
      </w:r>
      <w:r>
        <w:rPr>
          <w:rFonts w:ascii="Verdana" w:hAnsi="Verdana"/>
          <w:b w:val="false"/>
          <w:bCs w:val="false"/>
          <w:sz w:val="20"/>
          <w:szCs w:val="20"/>
          <w:shd w:fill="auto" w:val="clear"/>
        </w:rPr>
        <w:t xml:space="preserve"> MYSQL (</w:t>
      </w:r>
      <w:r>
        <w:rPr>
          <w:rFonts w:ascii="Verdana" w:hAnsi="Verdana"/>
          <w:b w:val="false"/>
          <w:bCs w:val="false"/>
          <w:i/>
          <w:iCs/>
          <w:sz w:val="20"/>
          <w:szCs w:val="20"/>
          <w:shd w:fill="auto" w:val="clear"/>
        </w:rPr>
        <w:t>My Structured Query Language</w:t>
      </w:r>
      <w:r>
        <w:rPr>
          <w:rFonts w:ascii="Verdana" w:hAnsi="Verdana"/>
          <w:b w:val="false"/>
          <w:bCs w:val="false"/>
          <w:sz w:val="20"/>
          <w:szCs w:val="20"/>
          <w:shd w:fill="auto" w:val="clear"/>
        </w:rPr>
        <w:t xml:space="preserve">)  merupakan </w:t>
      </w:r>
      <w:r>
        <w:rPr>
          <w:rFonts w:ascii="Verdana" w:hAnsi="Verdana"/>
          <w:b w:val="false"/>
          <w:bCs w:val="false"/>
          <w:i/>
          <w:iCs/>
          <w:sz w:val="20"/>
          <w:szCs w:val="20"/>
          <w:shd w:fill="auto" w:val="clear"/>
        </w:rPr>
        <w:t>software database open source</w:t>
      </w:r>
      <w:r>
        <w:rPr>
          <w:rFonts w:ascii="Verdana" w:hAnsi="Verdana"/>
          <w:b w:val="false"/>
          <w:bCs w:val="false"/>
          <w:sz w:val="20"/>
          <w:szCs w:val="20"/>
          <w:shd w:fill="auto" w:val="clear"/>
        </w:rPr>
        <w:t xml:space="preserve"> yang sering digunakan untuk mengolah database dengan menggunakan bahasa SQL. Tipe data dalam SQL tersimpan secara relasional yang artinya MySQL menyimpan datanya dalam bentuk table-tabel yang saling berhubungan </w:t>
      </w:r>
      <w:r>
        <w:fldChar w:fldCharType="begin"/>
      </w:r>
      <w:r>
        <w:rPr>
          <w:sz w:val="20"/>
          <w:b w:val="false"/>
          <w:shd w:fill="auto" w:val="clear"/>
          <w:szCs w:val="20"/>
          <w:bCs w:val="false"/>
          <w:rFonts w:ascii="Verdana" w:hAnsi="Verdana"/>
        </w:rPr>
        <w:instrText xml:space="preserve">ADDIN CSL_CITATION {"citationItems":[{"id":"ITEM-1","itemData":{"author":[{"dropping-particle":"","family":"Sitinjak","given":"Daniel Dido Jantce TJ","non-dropping-particle":"","parse-names":false,"suffix":""},{"dropping-particle":"","family":"Maman","given":"","non-dropping-particle":"","parse-names":false,"suffix":""},{"dropping-particle":"","family":"Suwita","given":"Jak","non-dropping-particle":"","parse-names":false,"suffix":""}],"container-title":"STMIK Insan Pembangunan","id":"ITEM-1","issue":"1","issued":{"date-parts":[["2020"]]},"page":"1-18","title":"ANALISA DAN PERANCANGAN SISTEM INFORMASI ADMINISTRASI KURSUS BAHASA INGGRIS PADA INTENSIVE ENGLISH COURSE DI CILEDUG TANGERANG","type":"article-journal","volume":"8"},"uris":["http://www.mendeley.com/documents/?uuid=d1ec1ad6-d5e7-4b35-88ff-2fe1724694f5"]}],"mendeley":{"formattedCitation":"(Sitinjak et al., 2020)","plainTextFormattedCitation":"(Sitinjak et al., 2020)","previouslyFormattedCitation":"(Sitinjak et al., 2020)"},"properties":{"noteIndex":0},"schema":"https://github.com/citation-style-language/schema/raw/master/csl-citation.json"}</w:instrText>
      </w:r>
      <w:r>
        <w:rPr>
          <w:rFonts w:ascii="Verdana" w:hAnsi="Verdana"/>
          <w:b w:val="false"/>
          <w:bCs w:val="false"/>
          <w:sz w:val="20"/>
          <w:szCs w:val="20"/>
          <w:shd w:fill="auto" w:val="clear"/>
        </w:rPr>
      </w:r>
      <w:r>
        <w:rPr>
          <w:sz w:val="20"/>
          <w:b w:val="false"/>
          <w:shd w:fill="auto" w:val="clear"/>
          <w:szCs w:val="20"/>
          <w:bCs w:val="false"/>
          <w:rFonts w:ascii="Verdana" w:hAnsi="Verdana"/>
        </w:rPr>
        <w:fldChar w:fldCharType="separate"/>
      </w:r>
      <w:r>
        <w:rPr>
          <w:rFonts w:ascii="Verdana" w:hAnsi="Verdana"/>
          <w:b w:val="false"/>
          <w:bCs w:val="false"/>
          <w:sz w:val="20"/>
          <w:szCs w:val="20"/>
          <w:shd w:fill="auto" w:val="clear"/>
        </w:rPr>
        <w:t>(Sitinjak et al., 2020)</w:t>
      </w:r>
      <w:r>
        <w:rPr>
          <w:rFonts w:ascii="Verdana" w:hAnsi="Verdana"/>
          <w:b w:val="false"/>
          <w:bCs w:val="false"/>
          <w:sz w:val="20"/>
          <w:szCs w:val="20"/>
          <w:shd w:fill="auto" w:val="clear"/>
        </w:rPr>
      </w:r>
      <w:r>
        <w:rPr>
          <w:sz w:val="20"/>
          <w:b w:val="false"/>
          <w:shd w:fill="auto" w:val="clear"/>
          <w:szCs w:val="20"/>
          <w:bCs w:val="false"/>
          <w:rFonts w:ascii="Verdana" w:hAnsi="Verdana"/>
        </w:rPr>
        <w:fldChar w:fldCharType="end"/>
      </w:r>
      <w:r>
        <w:rPr>
          <w:rFonts w:ascii="Verdana" w:hAnsi="Verdana"/>
          <w:b w:val="false"/>
          <w:bCs w:val="false"/>
          <w:sz w:val="20"/>
          <w:szCs w:val="20"/>
          <w:shd w:fill="auto" w:val="clear"/>
        </w:rPr>
        <w:t xml:space="preserve">. </w:t>
      </w:r>
    </w:p>
    <w:p>
      <w:pPr>
        <w:pStyle w:val="ListParagraph"/>
        <w:ind w:left="0" w:firstLine="720"/>
        <w:jc w:val="both"/>
        <w:rPr>
          <w:b w:val="false"/>
          <w:b w:val="false"/>
          <w:bCs w:val="false"/>
          <w:highlight w:val="none"/>
          <w:shd w:fill="auto" w:val="clear"/>
        </w:rPr>
      </w:pPr>
      <w:r>
        <w:rPr>
          <w:rFonts w:ascii="Verdana" w:hAnsi="Verdana"/>
          <w:b w:val="false"/>
          <w:bCs w:val="false"/>
          <w:sz w:val="20"/>
          <w:szCs w:val="20"/>
          <w:shd w:fill="auto" w:val="clear"/>
        </w:rPr>
        <w:t xml:space="preserve">Menurut </w:t>
      </w:r>
      <w:r>
        <w:fldChar w:fldCharType="begin"/>
      </w:r>
      <w:r>
        <w:rPr>
          <w:sz w:val="20"/>
          <w:b w:val="false"/>
          <w:shd w:fill="auto" w:val="clear"/>
          <w:szCs w:val="20"/>
          <w:bCs w:val="false"/>
          <w:rFonts w:ascii="Verdana" w:hAnsi="Verdana"/>
        </w:rPr>
        <w:instrText xml:space="preserve">ADDIN CSL_CITATION {"citationItems":[{"id":"ITEM-1","itemData":{"author":[{"dropping-particle":"","family":"Hartati","given":"Ery","non-dropping-particle":"","parse-names":false,"suffix":""}],"container-title":"Program Informatika, Universitas Multi Data Palembang","id":"ITEM-1","issue":"1","issued":{"date-parts":[["2022"]]},"page":"12-18","title":"SISTEM INFORMASI TRANSAKSI GUDANG BERBASIS WEBSITE PADA CV. ASYURA","type":"article-journal","volume":"3"},"uris":["http://www.mendeley.com/documents/?uuid=d0e45a4c-0967-4645-8f2a-9c18fc30df6f"]}],"mendeley":{"formattedCitation":"(Hartati, 2022)","plainTextFormattedCitation":"(Hartati, 2022)","previouslyFormattedCitation":"(Hartati, 2022)"},"properties":{"noteIndex":0},"schema":"https://github.com/citation-style-language/schema/raw/master/csl-citation.json"}</w:instrText>
      </w:r>
      <w:r>
        <w:rPr>
          <w:rFonts w:ascii="Verdana" w:hAnsi="Verdana"/>
          <w:b w:val="false"/>
          <w:bCs w:val="false"/>
          <w:sz w:val="20"/>
          <w:szCs w:val="20"/>
          <w:shd w:fill="auto" w:val="clear"/>
        </w:rPr>
      </w:r>
      <w:r>
        <w:rPr>
          <w:sz w:val="20"/>
          <w:b w:val="false"/>
          <w:shd w:fill="auto" w:val="clear"/>
          <w:szCs w:val="20"/>
          <w:bCs w:val="false"/>
          <w:rFonts w:ascii="Verdana" w:hAnsi="Verdana"/>
        </w:rPr>
        <w:fldChar w:fldCharType="separate"/>
      </w:r>
      <w:r>
        <w:rPr>
          <w:rFonts w:ascii="Verdana" w:hAnsi="Verdana"/>
          <w:b w:val="false"/>
          <w:bCs w:val="false"/>
          <w:sz w:val="20"/>
          <w:szCs w:val="20"/>
          <w:shd w:fill="auto" w:val="clear"/>
        </w:rPr>
        <w:t>(Hartati, 2022)</w:t>
      </w:r>
      <w:r>
        <w:rPr>
          <w:rFonts w:ascii="Verdana" w:hAnsi="Verdana"/>
          <w:b w:val="false"/>
          <w:bCs w:val="false"/>
          <w:sz w:val="20"/>
          <w:szCs w:val="20"/>
          <w:shd w:fill="auto" w:val="clear"/>
        </w:rPr>
      </w:r>
      <w:r>
        <w:rPr>
          <w:sz w:val="20"/>
          <w:b w:val="false"/>
          <w:shd w:fill="auto" w:val="clear"/>
          <w:szCs w:val="20"/>
          <w:bCs w:val="false"/>
          <w:rFonts w:ascii="Verdana" w:hAnsi="Verdana"/>
        </w:rPr>
        <w:fldChar w:fldCharType="end"/>
      </w:r>
      <w:r>
        <w:rPr>
          <w:rFonts w:ascii="Verdana" w:hAnsi="Verdana"/>
          <w:b w:val="false"/>
          <w:bCs w:val="false"/>
          <w:sz w:val="20"/>
          <w:szCs w:val="20"/>
          <w:shd w:fill="auto" w:val="clear"/>
        </w:rPr>
        <w:t xml:space="preserve">, MySQL adalah sebuah </w:t>
      </w:r>
      <w:r>
        <w:rPr>
          <w:rFonts w:ascii="Verdana" w:hAnsi="Verdana"/>
          <w:b w:val="false"/>
          <w:bCs w:val="false"/>
          <w:i/>
          <w:iCs/>
          <w:sz w:val="20"/>
          <w:szCs w:val="20"/>
          <w:shd w:fill="auto" w:val="clear"/>
        </w:rPr>
        <w:t>software database</w:t>
      </w:r>
      <w:r>
        <w:rPr>
          <w:rFonts w:ascii="Verdana" w:hAnsi="Verdana"/>
          <w:b w:val="false"/>
          <w:bCs w:val="false"/>
          <w:sz w:val="20"/>
          <w:szCs w:val="20"/>
          <w:shd w:fill="auto" w:val="clear"/>
        </w:rPr>
        <w:t xml:space="preserve"> yang menggunakan sistem </w:t>
      </w:r>
      <w:r>
        <w:rPr>
          <w:rFonts w:ascii="Verdana" w:hAnsi="Verdana"/>
          <w:b w:val="false"/>
          <w:bCs w:val="false"/>
          <w:i/>
          <w:iCs/>
          <w:sz w:val="20"/>
          <w:szCs w:val="20"/>
          <w:shd w:fill="auto" w:val="clear"/>
        </w:rPr>
        <w:t>privilege</w:t>
      </w:r>
      <w:r>
        <w:rPr>
          <w:rFonts w:ascii="Verdana" w:hAnsi="Verdana"/>
          <w:b w:val="false"/>
          <w:bCs w:val="false"/>
          <w:sz w:val="20"/>
          <w:szCs w:val="20"/>
          <w:shd w:fill="auto" w:val="clear"/>
        </w:rPr>
        <w:t xml:space="preserve"> dan </w:t>
      </w:r>
      <w:r>
        <w:rPr>
          <w:rFonts w:ascii="Verdana" w:hAnsi="Verdana"/>
          <w:b w:val="false"/>
          <w:bCs w:val="false"/>
          <w:i/>
          <w:iCs/>
          <w:sz w:val="20"/>
          <w:szCs w:val="20"/>
          <w:shd w:fill="auto" w:val="clear"/>
        </w:rPr>
        <w:t>password</w:t>
      </w:r>
      <w:r>
        <w:rPr>
          <w:rFonts w:ascii="Verdana" w:hAnsi="Verdana"/>
          <w:b w:val="false"/>
          <w:bCs w:val="false"/>
          <w:sz w:val="20"/>
          <w:szCs w:val="20"/>
          <w:shd w:fill="auto" w:val="clear"/>
        </w:rPr>
        <w:t xml:space="preserve">. merupakan sistem yang sangat fleksibel dan aman serta mengizinkan verifikasi pemakai berdasarkan host MySQL juga mempunyai performa yang sangat cepat. dapat dipercaya dan mudah digunakan MySQL bekerja pada clientserver atau pada sistem embedded MySQL juga mampu bekerja pada banyak platform. </w:t>
      </w:r>
      <w:r>
        <w:br w:type="page"/>
      </w:r>
    </w:p>
    <w:p>
      <w:pPr>
        <w:pStyle w:val="ListParagraph"/>
        <w:numPr>
          <w:ilvl w:val="1"/>
          <w:numId w:val="3"/>
        </w:numPr>
        <w:jc w:val="left"/>
        <w:rPr>
          <w:rFonts w:ascii="Verdana" w:hAnsi="Verdana"/>
          <w:b/>
          <w:b/>
          <w:sz w:val="20"/>
          <w:szCs w:val="20"/>
        </w:rPr>
      </w:pPr>
      <w:r>
        <w:rPr>
          <w:rFonts w:ascii="Verdana" w:hAnsi="Verdana"/>
          <w:b/>
          <w:sz w:val="20"/>
          <w:szCs w:val="20"/>
        </w:rPr>
        <w:t>Database</w:t>
      </w:r>
    </w:p>
    <w:p>
      <w:pPr>
        <w:pStyle w:val="Normal"/>
        <w:rPr>
          <w:rFonts w:ascii="Verdana" w:hAnsi="Verdana"/>
          <w:bCs/>
          <w:sz w:val="20"/>
          <w:szCs w:val="20"/>
        </w:rPr>
      </w:pPr>
      <w:r>
        <w:rPr>
          <w:rFonts w:ascii="Verdana" w:hAnsi="Verdana"/>
          <w:bCs/>
          <w:sz w:val="20"/>
          <w:szCs w:val="20"/>
        </w:rPr>
        <w:tab/>
        <w:t xml:space="preserve">Menurut </w:t>
      </w:r>
      <w:r>
        <w:fldChar w:fldCharType="begin"/>
      </w:r>
      <w:r>
        <w:rPr>
          <w:sz w:val="20"/>
          <w:szCs w:val="20"/>
          <w:bCs/>
          <w:rFonts w:ascii="Verdana" w:hAnsi="Verdana"/>
        </w:rPr>
        <w:instrText xml:space="preserve">ADDIN CSL_CITATION {"citationItems":[{"id":"ITEM-1","itemData":{"author":[{"dropping-particle":"","family":"Efendi","given":"Erwan","non-dropping-particle":"","parse-names":false,"suffix":""},{"dropping-particle":"","family":"Lubis","given":"Muhammad Arif Hafizd","non-dropping-particle":"","parse-names":false,"suffix":""},{"dropping-particle":"","family":"Panjaitan","given":"Abiyyu Zhafran Khairy","non-dropping-particle":"","parse-names":false,"suffix":""}],"container-title":"Universitas Pahlawan Tuanku Tambusai Manajemen","id":"ITEM-1","issue":"2","issued":{"date-parts":[["2023"]]},"page":"4441-4447","title":"Manajemen Database, Karakteristik Database Dan Langkah-Langkah Menyusun","type":"article-journal","volume":"5"},"uris":["http://www.mendeley.com/documents/?uuid=e2237f93-2cc8-42db-b7f8-8cf33d2e6f83"]}],"mendeley":{"formattedCitation":"(Efendi et al., 2023)","plainTextFormattedCitation":"(Efendi et al., 2023)","previouslyFormattedCitation":"(Efendi et al., 2023)"},"properties":{"noteIndex":0},"schema":"https://github.com/citation-style-language/schema/raw/master/csl-citation.json"}</w:instrText>
      </w:r>
      <w:r>
        <w:rPr>
          <w:rFonts w:ascii="Verdana" w:hAnsi="Verdana"/>
          <w:bCs/>
          <w:sz w:val="20"/>
          <w:szCs w:val="20"/>
        </w:rPr>
      </w:r>
      <w:r>
        <w:rPr>
          <w:sz w:val="20"/>
          <w:szCs w:val="20"/>
          <w:bCs/>
          <w:rFonts w:ascii="Verdana" w:hAnsi="Verdana"/>
        </w:rPr>
        <w:fldChar w:fldCharType="separate"/>
      </w:r>
      <w:r>
        <w:rPr>
          <w:rFonts w:ascii="Verdana" w:hAnsi="Verdana"/>
          <w:bCs/>
          <w:sz w:val="20"/>
          <w:szCs w:val="20"/>
        </w:rPr>
        <w:t>(Efendi et al., 2023)</w:t>
      </w:r>
      <w:r>
        <w:rPr>
          <w:rFonts w:ascii="Verdana" w:hAnsi="Verdana"/>
          <w:bCs/>
          <w:sz w:val="20"/>
          <w:szCs w:val="20"/>
        </w:rPr>
      </w:r>
      <w:r>
        <w:rPr>
          <w:sz w:val="20"/>
          <w:szCs w:val="20"/>
          <w:bCs/>
          <w:rFonts w:ascii="Verdana" w:hAnsi="Verdana"/>
        </w:rPr>
        <w:fldChar w:fldCharType="end"/>
      </w:r>
      <w:r>
        <w:rPr>
          <w:rFonts w:ascii="Verdana" w:hAnsi="Verdana"/>
          <w:bCs/>
          <w:sz w:val="20"/>
          <w:szCs w:val="20"/>
        </w:rPr>
        <w:t>, database adalah kumpulan data yang tersimpan dengan terstruktur kedalam kebuah sistem komputer. yang dimana memungkinkan pengguna untuuk menyimpan, mengelolah, dan memanipulasi data dengan efektif. Data dalam sebuah database dipisahkan berdasarkan jenis informasi yang tersimpan dalam sebuah tabel, dan setiap tabel mewakili satu kategori informasi.</w:t>
      </w:r>
    </w:p>
    <w:p>
      <w:pPr>
        <w:pStyle w:val="Normal"/>
        <w:rPr>
          <w:rFonts w:ascii="Verdana" w:hAnsi="Verdana"/>
          <w:bCs/>
          <w:sz w:val="20"/>
          <w:szCs w:val="20"/>
        </w:rPr>
      </w:pPr>
      <w:r>
        <w:rPr>
          <w:rFonts w:ascii="Verdana" w:hAnsi="Verdana"/>
          <w:bCs/>
          <w:sz w:val="20"/>
          <w:szCs w:val="20"/>
        </w:rPr>
        <w:tab/>
        <w:t xml:space="preserve">Menurut </w:t>
      </w:r>
      <w:r>
        <w:fldChar w:fldCharType="begin"/>
      </w:r>
      <w:r>
        <w:rPr>
          <w:sz w:val="20"/>
          <w:szCs w:val="20"/>
          <w:bCs/>
          <w:rFonts w:ascii="Verdana" w:hAnsi="Verdana"/>
        </w:rPr>
        <w:instrText xml:space="preserve">ADDIN CSL_CITATION {"citationItems":[{"id":"ITEM-1","itemData":{"author":[{"dropping-particle":"","family":"Wijaya","given":"Widia Murni","non-dropping-particle":"","parse-names":false,"suffix":""},{"dropping-particle":"","family":"Subekti","given":"Zaenal Mutaqin","non-dropping-particle":"","parse-names":false,"suffix":""}],"container-title":"Universitas Negeri Yogyakarta","id":"ITEM-1","issue":"1","issued":{"date-parts":[["2019"]]},"page":"158-167","title":"Jurnal Manajemen Pendidikan Penerapan Aplikasi Database pada Kegiatan Manajemen Sekolah The Use of Database Applications in School Management Activities","type":"article-journal","volume":"3"},"uris":["http://www.mendeley.com/documents/?uuid=02e5e8a0-0182-442c-bbb0-d7eab423d7c9"]}],"mendeley":{"formattedCitation":"(Wijaya &amp; Subekti, 2019)","plainTextFormattedCitation":"(Wijaya &amp; Subekti, 2019)","previouslyFormattedCitation":"(Wijaya &amp; Subekti, 2019)"},"properties":{"noteIndex":0},"schema":"https://github.com/citation-style-language/schema/raw/master/csl-citation.json"}</w:instrText>
      </w:r>
      <w:r>
        <w:rPr>
          <w:rFonts w:ascii="Verdana" w:hAnsi="Verdana"/>
          <w:bCs/>
          <w:sz w:val="20"/>
          <w:szCs w:val="20"/>
        </w:rPr>
      </w:r>
      <w:r>
        <w:rPr>
          <w:sz w:val="20"/>
          <w:szCs w:val="20"/>
          <w:bCs/>
          <w:rFonts w:ascii="Verdana" w:hAnsi="Verdana"/>
        </w:rPr>
        <w:fldChar w:fldCharType="separate"/>
      </w:r>
      <w:r>
        <w:rPr>
          <w:rFonts w:ascii="Verdana" w:hAnsi="Verdana"/>
          <w:bCs/>
          <w:sz w:val="20"/>
          <w:szCs w:val="20"/>
        </w:rPr>
        <w:t>(Wijaya &amp; Subekti, 2019)</w:t>
      </w:r>
      <w:r>
        <w:rPr>
          <w:rFonts w:ascii="Verdana" w:hAnsi="Verdana"/>
          <w:bCs/>
          <w:sz w:val="20"/>
          <w:szCs w:val="20"/>
        </w:rPr>
      </w:r>
      <w:r>
        <w:rPr>
          <w:sz w:val="20"/>
          <w:szCs w:val="20"/>
          <w:bCs/>
          <w:rFonts w:ascii="Verdana" w:hAnsi="Verdana"/>
        </w:rPr>
        <w:fldChar w:fldCharType="end"/>
      </w:r>
      <w:r>
        <w:rPr>
          <w:rFonts w:ascii="Verdana" w:hAnsi="Verdana"/>
          <w:bCs/>
          <w:sz w:val="20"/>
          <w:szCs w:val="20"/>
        </w:rPr>
        <w:t>,database sebuah data terstruktur yang memiliki fungsi yang berguna dalam mengorganisasikan sebuah data. Sebuah data juga bisa melakukan proses menyimpan, mengubah, dan memperbarui data. serta mendukung proses pengembalian database menjadikan pencarian data dapat dilakukan dengan lebih cepat dan efektif  serta meminimalisir risiko kesalahan pada data.</w:t>
      </w:r>
    </w:p>
    <w:p>
      <w:pPr>
        <w:pStyle w:val="Normal"/>
        <w:rPr>
          <w:rFonts w:ascii="Verdana" w:hAnsi="Verdana"/>
          <w:bCs/>
          <w:sz w:val="20"/>
          <w:szCs w:val="20"/>
        </w:rPr>
      </w:pPr>
      <w:r>
        <w:rPr/>
      </w:r>
    </w:p>
    <w:p>
      <w:pPr>
        <w:pStyle w:val="Normal"/>
        <w:rPr>
          <w:rFonts w:ascii="Verdana" w:hAnsi="Verdana"/>
          <w:b/>
          <w:b/>
          <w:sz w:val="20"/>
          <w:szCs w:val="20"/>
        </w:rPr>
      </w:pPr>
      <w:r>
        <w:rPr>
          <w:rFonts w:ascii="Verdana" w:hAnsi="Verdana"/>
          <w:b/>
          <w:sz w:val="20"/>
          <w:szCs w:val="20"/>
        </w:rPr>
        <w:t xml:space="preserve">1.4 </w:t>
        <w:tab/>
        <w:t>Python</w:t>
      </w:r>
    </w:p>
    <w:p>
      <w:pPr>
        <w:pStyle w:val="NormalWeb"/>
        <w:spacing w:lineRule="auto" w:line="360" w:beforeAutospacing="0" w:before="0" w:after="280"/>
        <w:ind w:firstLine="720"/>
        <w:rPr>
          <w:rFonts w:ascii="Verdana" w:hAnsi="Verdana"/>
          <w:color w:val="000000"/>
          <w:sz w:val="20"/>
          <w:szCs w:val="20"/>
        </w:rPr>
      </w:pPr>
      <w:r>
        <w:rPr>
          <w:rFonts w:ascii="Verdana" w:hAnsi="Verdana"/>
          <w:color w:val="000000"/>
          <w:sz w:val="20"/>
          <w:szCs w:val="20"/>
        </w:rPr>
        <w:t>Python adalah bahasa pemrograman berorientasi objek tingkat tinggi yang dibuat oleh Guido Van Rossum. Python memiliki filosofi desain yang menekankan kemampuan membaca kode, dan sintaksnya memungkinkan pemrogram untuk mengekspresikan konsep dalam baris kode yang lebih sedikit daripada yang mungkin dilakukan dalam bahasa seperti C. Konstruksi bahasanya memungkinkan pengguna untuk menulis program yang jelas, baik dalam skala kecil maupun besar. Fitur terpenting dalam Python adalah mendukungnya beberapa paradigma pemrograman, termasuk orientasi objek, dan prosedural imperatif. Python mendukung sistem tipe dinamis dan manajemen memori otomatis serta memiliki perpustakaan yang besar. Pernyataan python tidak perlu diakhiri dengan karakter khusus. Penerjemah python tahu ketika anda selesai menuliskan program dengan adanya baris baru. Jika pernyataan mencakup lebih dari satu baris, tindakan paling aman adalah menggunakan garis miring terbalik di akhir baris untuk memberi tahu python bahwa program akan dilanjutkan di baris berikutnya.</w:t>
      </w:r>
    </w:p>
    <w:p>
      <w:pPr>
        <w:pStyle w:val="Normal"/>
        <w:rPr>
          <w:rFonts w:ascii="Verdana" w:hAnsi="Verdana" w:eastAsia="Times New Roman" w:cs="Times New Roman"/>
          <w:color w:val="000000"/>
          <w:sz w:val="20"/>
          <w:szCs w:val="20"/>
          <w:lang w:eastAsia="id-ID"/>
        </w:rPr>
      </w:pPr>
      <w:r>
        <w:rPr>
          <w:rFonts w:eastAsia="Times New Roman" w:cs="Times New Roman" w:ascii="Verdana" w:hAnsi="Verdana"/>
          <w:color w:val="000000"/>
          <w:sz w:val="20"/>
          <w:szCs w:val="20"/>
          <w:lang w:eastAsia="id-ID"/>
        </w:rPr>
      </w:r>
      <w:r>
        <w:br w:type="page"/>
      </w:r>
    </w:p>
    <w:p>
      <w:pPr>
        <w:pStyle w:val="Normal"/>
        <w:jc w:val="center"/>
        <w:rPr>
          <w:b/>
          <w:b/>
          <w:bCs/>
        </w:rPr>
      </w:pPr>
      <w:r>
        <w:rPr>
          <w:rFonts w:ascii="Verdana" w:hAnsi="Verdana"/>
          <w:b/>
          <w:bCs/>
          <w:sz w:val="40"/>
          <w:szCs w:val="40"/>
        </w:rPr>
        <w:t>Bab II</w:t>
      </w:r>
    </w:p>
    <w:p>
      <w:pPr>
        <w:pStyle w:val="Normal"/>
        <w:jc w:val="center"/>
        <w:rPr>
          <w:rFonts w:ascii="Verdana" w:hAnsi="Verdana"/>
          <w:sz w:val="40"/>
          <w:szCs w:val="40"/>
        </w:rPr>
      </w:pPr>
      <w:r>
        <w:rPr>
          <w:rFonts w:ascii="Verdana" w:hAnsi="Verdana"/>
          <w:sz w:val="40"/>
          <w:szCs w:val="40"/>
        </w:rPr>
        <w:t>Hasil Project</w:t>
      </w:r>
    </w:p>
    <w:p>
      <w:pPr>
        <w:pStyle w:val="Normal"/>
        <w:jc w:val="center"/>
        <w:rPr>
          <w:rFonts w:ascii="Verdana" w:hAnsi="Verdana"/>
          <w:sz w:val="40"/>
          <w:szCs w:val="40"/>
        </w:rPr>
      </w:pPr>
      <w:r>
        <w:rPr>
          <w:rFonts w:ascii="Verdana" w:hAnsi="Verdana"/>
          <w:sz w:val="40"/>
          <w:szCs w:val="40"/>
        </w:rPr>
      </w:r>
    </w:p>
    <w:p>
      <w:pPr>
        <w:pStyle w:val="Normal"/>
        <w:jc w:val="left"/>
        <w:rPr>
          <w:rFonts w:ascii="Verdana" w:hAnsi="Verdana"/>
          <w:b/>
          <w:b/>
          <w:bCs/>
          <w:sz w:val="40"/>
          <w:szCs w:val="40"/>
        </w:rPr>
      </w:pPr>
      <w:r>
        <w:rPr>
          <w:rFonts w:ascii="Verdana" w:hAnsi="Verdana"/>
          <w:b/>
          <w:bCs/>
          <w:szCs w:val="24"/>
        </w:rPr>
        <w:t>2.1</w:t>
      </w:r>
      <w:r>
        <w:rPr>
          <w:rFonts w:ascii="Verdana" w:hAnsi="Verdana"/>
          <w:b/>
          <w:bCs/>
          <w:sz w:val="40"/>
          <w:szCs w:val="40"/>
        </w:rPr>
        <w:tab/>
      </w:r>
      <w:r>
        <w:rPr>
          <w:rFonts w:ascii="Verdana" w:hAnsi="Verdana"/>
          <w:b/>
          <w:bCs/>
          <w:sz w:val="20"/>
          <w:szCs w:val="20"/>
        </w:rPr>
        <w:t>Flowchart</w:t>
      </w:r>
      <w:r>
        <w:rPr>
          <w:rFonts w:ascii="Verdana" w:hAnsi="Verdana"/>
          <w:b/>
          <w:bCs/>
          <w:sz w:val="40"/>
          <w:szCs w:val="40"/>
        </w:rPr>
        <w:tab/>
      </w:r>
    </w:p>
    <w:p>
      <w:pPr>
        <w:pStyle w:val="NormalWeb"/>
        <w:spacing w:lineRule="auto" w:line="360" w:beforeAutospacing="0" w:before="0" w:after="280"/>
        <w:ind w:firstLine="720"/>
        <w:rPr>
          <w:rFonts w:ascii="Verdana" w:hAnsi="Verdana"/>
          <w:color w:val="000000"/>
          <w:sz w:val="20"/>
          <w:szCs w:val="20"/>
        </w:rPr>
      </w:pPr>
      <w:r>
        <w:rPr>
          <w:rFonts w:ascii="Verdana" w:hAnsi="Verdana"/>
          <w:color w:val="000000"/>
          <w:sz w:val="20"/>
          <w:szCs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209675" cy="5791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209675" cy="5791200"/>
                    </a:xfrm>
                    <a:prstGeom prst="rect">
                      <a:avLst/>
                    </a:prstGeom>
                  </pic:spPr>
                </pic:pic>
              </a:graphicData>
            </a:graphic>
          </wp:anchor>
        </w:drawing>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Fonts w:ascii="Verdana" w:hAnsi="Verdana"/>
          <w:szCs w:val="24"/>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
    </w:p>
    <w:p>
      <w:pPr>
        <w:pStyle w:val="Normal"/>
        <w:rPr>
          <w:rFonts w:ascii="Verdana" w:hAnsi="Verdana"/>
          <w:szCs w:val="24"/>
        </w:rPr>
      </w:pPr>
      <w:r>
        <w:rPr>
          <w:rFonts w:ascii="Verdana" w:hAnsi="Verdana"/>
          <w:szCs w:val="24"/>
        </w:rPr>
        <w:t xml:space="preserve">Penjelasan :    </w:t>
      </w:r>
    </w:p>
    <w:p>
      <w:pPr>
        <w:pStyle w:val="Normal"/>
        <w:rPr>
          <w:rFonts w:ascii="Verdana" w:hAnsi="Verdana"/>
          <w:szCs w:val="24"/>
        </w:rPr>
      </w:pPr>
      <w:r>
        <w:rPr>
          <w:rFonts w:ascii="Verdana" w:hAnsi="Verdana"/>
          <w:szCs w:val="24"/>
        </w:rPr>
        <w:t>- Tahapan pertama instal python pada visual stdio code.</w:t>
      </w:r>
    </w:p>
    <w:p>
      <w:pPr>
        <w:pStyle w:val="Normal"/>
        <w:rPr>
          <w:rFonts w:ascii="Verdana" w:hAnsi="Verdana"/>
          <w:szCs w:val="24"/>
        </w:rPr>
      </w:pPr>
      <w:r>
        <w:rPr>
          <w:rFonts w:ascii="Verdana" w:hAnsi="Verdana"/>
          <w:szCs w:val="24"/>
        </w:rPr>
        <w:t>-  Implementasi program sesuai dengan data API.</w:t>
      </w:r>
    </w:p>
    <w:p>
      <w:pPr>
        <w:pStyle w:val="Normal"/>
        <w:rPr>
          <w:rFonts w:ascii="Verdana" w:hAnsi="Verdana"/>
          <w:szCs w:val="24"/>
        </w:rPr>
      </w:pPr>
      <w:r>
        <w:rPr>
          <w:rFonts w:ascii="Verdana" w:hAnsi="Verdana"/>
          <w:szCs w:val="24"/>
        </w:rPr>
        <w:t>-  Hasil dari program dibuatkan bagan dan grafik pada looker studio.</w:t>
      </w:r>
    </w:p>
    <w:p>
      <w:pPr>
        <w:pStyle w:val="Normal"/>
        <w:rPr>
          <w:rFonts w:ascii="Verdana" w:hAnsi="Verdana"/>
          <w:szCs w:val="24"/>
        </w:rPr>
      </w:pPr>
      <w:r>
        <w:rPr>
          <w:rFonts w:ascii="Verdana" w:hAnsi="Verdana"/>
          <w:szCs w:val="24"/>
        </w:rPr>
      </w:r>
      <w:r>
        <w:br w:type="page"/>
      </w:r>
    </w:p>
    <w:p>
      <w:pPr>
        <w:pStyle w:val="Normal"/>
        <w:rPr>
          <w:rFonts w:ascii="Verdana" w:hAnsi="Verdana"/>
          <w:szCs w:val="24"/>
        </w:rPr>
      </w:pPr>
      <w:r>
        <w:rPr>
          <w:rFonts w:ascii="Verdana" w:hAnsi="Verdana"/>
          <w:szCs w:val="24"/>
        </w:rPr>
        <w:t xml:space="preserve">Hasil : </w:t>
      </w:r>
    </w:p>
    <w:p>
      <w:pPr>
        <w:pStyle w:val="Normal"/>
        <w:rPr>
          <w:rFonts w:ascii="Verdana" w:hAnsi="Verdana"/>
          <w:szCs w:val="24"/>
        </w:rPr>
      </w:pPr>
      <w:r>
        <w:drawing>
          <wp:anchor behindDoc="0" distT="0" distB="0" distL="114300" distR="114300" simplePos="0" locked="0" layoutInCell="0" allowOverlap="1" relativeHeight="4">
            <wp:simplePos x="0" y="0"/>
            <wp:positionH relativeFrom="column">
              <wp:posOffset>-19685</wp:posOffset>
            </wp:positionH>
            <wp:positionV relativeFrom="paragraph">
              <wp:posOffset>233045</wp:posOffset>
            </wp:positionV>
            <wp:extent cx="5709285" cy="3700145"/>
            <wp:effectExtent l="0" t="0" r="0" b="0"/>
            <wp:wrapTight wrapText="bothSides">
              <wp:wrapPolygon edited="0">
                <wp:start x="-28" y="0"/>
                <wp:lineTo x="-28" y="21438"/>
                <wp:lineTo x="21542" y="21438"/>
                <wp:lineTo x="21542" y="0"/>
                <wp:lineTo x="-28" y="0"/>
              </wp:wrapPolygon>
            </wp:wrapTight>
            <wp:docPr id="3" name="Image2" descr="Sebuah gambar berisi teks, cuplikan layar, nomor,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Sebuah gambar berisi teks, cuplikan layar, nomor, software&#10;&#10;Deskripsi dibuat secara otomatis"/>
                    <pic:cNvPicPr>
                      <a:picLocks noChangeAspect="1" noChangeArrowheads="1"/>
                    </pic:cNvPicPr>
                  </pic:nvPicPr>
                  <pic:blipFill>
                    <a:blip r:embed="rId6"/>
                    <a:stretch>
                      <a:fillRect/>
                    </a:stretch>
                  </pic:blipFill>
                  <pic:spPr bwMode="auto">
                    <a:xfrm>
                      <a:off x="0" y="0"/>
                      <a:ext cx="5709285" cy="3700145"/>
                    </a:xfrm>
                    <a:prstGeom prst="rect">
                      <a:avLst/>
                    </a:prstGeom>
                  </pic:spPr>
                </pic:pic>
              </a:graphicData>
            </a:graphic>
          </wp:anchor>
        </w:drawing>
      </w:r>
      <w:r>
        <w:rPr>
          <w:rFonts w:ascii="Verdana" w:hAnsi="Verdana"/>
          <w:szCs w:val="24"/>
        </w:rPr>
        <w:t>Database :</w:t>
      </w:r>
    </w:p>
    <w:p>
      <w:pPr>
        <w:pStyle w:val="Normal"/>
        <w:rPr/>
      </w:pPr>
      <w:r>
        <w:rPr/>
      </w:r>
    </w:p>
    <w:p>
      <w:pPr>
        <w:pStyle w:val="Normal"/>
        <w:rPr>
          <w:rFonts w:ascii="Verdana" w:hAnsi="Verdana"/>
          <w:szCs w:val="24"/>
        </w:rPr>
      </w:pPr>
      <w:r>
        <w:rPr>
          <w:rFonts w:ascii="Verdana" w:hAnsi="Verdana"/>
          <w:szCs w:val="24"/>
        </w:rPr>
      </w:r>
    </w:p>
    <w:p>
      <w:pPr>
        <w:pStyle w:val="Normal"/>
        <w:rPr>
          <w:rFonts w:ascii="Verdana" w:hAnsi="Verdana"/>
          <w:szCs w:val="24"/>
        </w:rPr>
      </w:pPr>
      <w:r>
        <w:drawing>
          <wp:anchor behindDoc="1" distT="0" distB="0" distL="0" distR="0" simplePos="0" locked="0" layoutInCell="0" allowOverlap="1" relativeHeight="5">
            <wp:simplePos x="0" y="0"/>
            <wp:positionH relativeFrom="column">
              <wp:posOffset>-22225</wp:posOffset>
            </wp:positionH>
            <wp:positionV relativeFrom="paragraph">
              <wp:posOffset>276225</wp:posOffset>
            </wp:positionV>
            <wp:extent cx="5731510" cy="317881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731510" cy="3178810"/>
                    </a:xfrm>
                    <a:prstGeom prst="rect">
                      <a:avLst/>
                    </a:prstGeom>
                  </pic:spPr>
                </pic:pic>
              </a:graphicData>
            </a:graphic>
          </wp:anchor>
        </w:drawing>
      </w:r>
      <w:r>
        <w:rPr>
          <w:rFonts w:ascii="Verdana" w:hAnsi="Verdana"/>
          <w:szCs w:val="24"/>
        </w:rPr>
        <w:t>CSV :</w:t>
      </w:r>
      <w:r>
        <w:br w:type="page"/>
      </w:r>
    </w:p>
    <w:p>
      <w:pPr>
        <w:pStyle w:val="Normal"/>
        <w:rPr/>
      </w:pPr>
      <w:r>
        <w:rPr/>
        <w:t xml:space="preserve">Dashboard : </w:t>
      </w:r>
      <w:r>
        <w:rPr/>
        <w:drawing>
          <wp:inline distT="0" distB="0" distL="0" distR="0">
            <wp:extent cx="5731510" cy="3217545"/>
            <wp:effectExtent l="0" t="0" r="0" b="0"/>
            <wp:docPr id="5" name="Image4"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ebuah gambar berisi teks, cuplikan layar, Font, nomor&#10;&#10;Deskripsi dibuat secara otomatis"/>
                    <pic:cNvPicPr>
                      <a:picLocks noChangeAspect="1" noChangeArrowheads="1"/>
                    </pic:cNvPicPr>
                  </pic:nvPicPr>
                  <pic:blipFill>
                    <a:blip r:embed="rId8"/>
                    <a:stretch>
                      <a:fillRect/>
                    </a:stretch>
                  </pic:blipFill>
                  <pic:spPr bwMode="auto">
                    <a:xfrm>
                      <a:off x="0" y="0"/>
                      <a:ext cx="5731510" cy="3217545"/>
                    </a:xfrm>
                    <a:prstGeom prst="rect">
                      <a:avLst/>
                    </a:prstGeom>
                  </pic:spPr>
                </pic:pic>
              </a:graphicData>
            </a:graphic>
          </wp:inline>
        </w:drawing>
      </w:r>
    </w:p>
    <w:p>
      <w:pPr>
        <w:pStyle w:val="Normal"/>
        <w:rPr/>
      </w:pPr>
      <w:r>
        <w:rPr/>
      </w:r>
    </w:p>
    <w:p>
      <w:pPr>
        <w:pStyle w:val="Normal"/>
        <w:rPr/>
      </w:pPr>
      <w:r>
        <w:rPr/>
        <w:t>GitHub :</w:t>
      </w:r>
    </w:p>
    <w:p>
      <w:pPr>
        <w:pStyle w:val="Normal"/>
        <w:rPr/>
      </w:pPr>
      <w:r>
        <w:rPr/>
        <w:drawing>
          <wp:inline distT="0" distB="0" distL="0" distR="0">
            <wp:extent cx="5731510" cy="3145790"/>
            <wp:effectExtent l="0" t="0" r="0" b="0"/>
            <wp:docPr id="6" name="Image5"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ebuah gambar berisi teks, cuplikan layar, software, Software multimedia&#10;&#10;Deskripsi dibuat secara otomatis"/>
                    <pic:cNvPicPr>
                      <a:picLocks noChangeAspect="1" noChangeArrowheads="1"/>
                    </pic:cNvPicPr>
                  </pic:nvPicPr>
                  <pic:blipFill>
                    <a:blip r:embed="rId9"/>
                    <a:stretch>
                      <a:fillRect/>
                    </a:stretch>
                  </pic:blipFill>
                  <pic:spPr bwMode="auto">
                    <a:xfrm>
                      <a:off x="0" y="0"/>
                      <a:ext cx="5731510" cy="3145790"/>
                    </a:xfrm>
                    <a:prstGeom prst="rect">
                      <a:avLst/>
                    </a:prstGeom>
                  </pic:spPr>
                </pic:pic>
              </a:graphicData>
            </a:graphic>
          </wp:inline>
        </w:drawing>
      </w:r>
    </w:p>
    <w:p>
      <w:pPr>
        <w:pStyle w:val="Normal"/>
        <w:rPr/>
      </w:pPr>
      <w:r>
        <w:rPr/>
      </w:r>
    </w:p>
    <w:p>
      <w:pPr>
        <w:pStyle w:val="Normal"/>
        <w:tabs>
          <w:tab w:val="clear" w:pos="720"/>
          <w:tab w:val="left" w:pos="1072" w:leader="none"/>
        </w:tabs>
        <w:rPr/>
      </w:pPr>
      <w:r>
        <w:rPr/>
        <w:tab/>
        <w:t>Link : https://github.com/kevin02l/UWUU.git</w:t>
      </w:r>
    </w:p>
    <w:p>
      <w:pPr>
        <w:pStyle w:val="Normal"/>
        <w:spacing w:lineRule="auto" w:line="240"/>
        <w:jc w:val="left"/>
        <w:rPr>
          <w:rFonts w:cs="Times New Roman"/>
        </w:rPr>
      </w:pPr>
      <w:r>
        <w:rPr>
          <w:rFonts w:cs="Times New Roman"/>
        </w:rPr>
      </w:r>
      <w:r>
        <w:br w:type="page"/>
      </w:r>
    </w:p>
    <w:p>
      <w:pPr>
        <w:pStyle w:val="Heading1"/>
        <w:rPr/>
      </w:pPr>
      <w:bookmarkStart w:id="1" w:name="_Toc61714611"/>
      <w:r>
        <w:rPr/>
        <w:t>DAFTAR PUSTAKA</w:t>
      </w:r>
      <w:bookmarkEnd w:id="1"/>
      <w:r>
        <w:rPr/>
        <w:t xml:space="preserve"> </w:t>
      </w:r>
    </w:p>
    <w:p>
      <w:pPr>
        <w:pStyle w:val="Normal"/>
        <w:widowControl w:val="false"/>
        <w:ind w:left="480" w:hanging="480"/>
        <w:rPr>
          <w:rFonts w:ascii="Verdana" w:hAnsi="Verdana" w:cs="Times New Roman"/>
          <w:sz w:val="20"/>
          <w:szCs w:val="24"/>
        </w:rPr>
      </w:pPr>
      <w:r>
        <w:rPr>
          <w:rFonts w:cs="Times New Roman" w:ascii="Verdana" w:hAnsi="Verdana"/>
          <w:sz w:val="20"/>
          <w:szCs w:val="24"/>
        </w:rPr>
        <w:t xml:space="preserve">Abdurahaman., H., Yani, A., Rusidi, &amp; Saadulloh. (2022). Membangun Website SMA PGRI Gunung Raya Ranau Menggunakan PHP dan MYSQL. </w:t>
      </w:r>
      <w:r>
        <w:rPr>
          <w:rFonts w:cs="Times New Roman" w:ascii="Verdana" w:hAnsi="Verdana"/>
          <w:i/>
          <w:iCs/>
          <w:sz w:val="20"/>
          <w:szCs w:val="24"/>
        </w:rPr>
        <w:t>JTIM: Jurnal Teknik Informatika Mahakarya</w:t>
      </w:r>
      <w:r>
        <w:rPr>
          <w:rFonts w:cs="Times New Roman" w:ascii="Verdana" w:hAnsi="Verdana"/>
          <w:sz w:val="20"/>
          <w:szCs w:val="24"/>
        </w:rPr>
        <w:t xml:space="preserve">, </w:t>
      </w:r>
      <w:r>
        <w:rPr>
          <w:rFonts w:cs="Times New Roman" w:ascii="Verdana" w:hAnsi="Verdana"/>
          <w:i/>
          <w:iCs/>
          <w:sz w:val="20"/>
          <w:szCs w:val="24"/>
        </w:rPr>
        <w:t>2</w:t>
      </w:r>
      <w:r>
        <w:rPr>
          <w:rFonts w:cs="Times New Roman" w:ascii="Verdana" w:hAnsi="Verdana"/>
          <w:sz w:val="20"/>
          <w:szCs w:val="24"/>
        </w:rPr>
        <w:t>(2), 41–52.</w:t>
      </w:r>
    </w:p>
    <w:p>
      <w:pPr>
        <w:pStyle w:val="Normal"/>
        <w:ind w:left="720" w:hanging="720"/>
        <w:rPr>
          <w:rFonts w:cs="Times New Roman"/>
        </w:rPr>
      </w:pPr>
      <w:r>
        <w:rPr>
          <w:rFonts w:cs="Times New Roman"/>
        </w:rPr>
      </w:r>
    </w:p>
    <w:p>
      <w:pPr>
        <w:pStyle w:val="Normal"/>
        <w:rPr/>
      </w:pPr>
      <w:r>
        <w:rPr/>
      </w:r>
    </w:p>
    <w:sectPr>
      <w:footerReference w:type="default" r:id="rId10"/>
      <w:footerReference w:type="first" r:id="rId11"/>
      <w:type w:val="nextPage"/>
      <w:pgSz w:w="11906" w:h="16838"/>
      <w:pgMar w:left="2268" w:right="1701" w:gutter="0" w:header="0" w:top="2268" w:footer="72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i</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540" w:hanging="360"/>
      </w:pPr>
      <w:rPr>
        <w:smallCaps w:val="false"/>
        <w:caps w:val="false"/>
        <w:dstrike w:val="false"/>
        <w:strike w:val="false"/>
        <w:vertAlign w:val="baseline"/>
        <w:position w:val="0"/>
        <w:sz w:val="20"/>
        <w:spacing w:val="0"/>
        <w:i w:val="false"/>
        <w:u w:val="none"/>
        <w:b/>
        <w:kern w:val="0"/>
        <w:effect w:val="none"/>
        <w:iCs w:val="false"/>
        <w:bCs w:val="false"/>
        <w:em w:val="none"/>
        <w:vanish w:val="false"/>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2160" w:hanging="2160"/>
      </w:pPr>
      <w:rPr/>
    </w:lvl>
    <w:lvl w:ilvl="8">
      <w:start w:val="1"/>
      <w:numFmt w:val="decimal"/>
      <w:lvlText w:val="%1.%2.%3.%4.%5.%6.%7.%8.%9"/>
      <w:lvlJc w:val="left"/>
      <w:pPr>
        <w:tabs>
          <w:tab w:val="num" w:pos="0"/>
        </w:tabs>
        <w:ind w:left="2160" w:hanging="21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58d9"/>
    <w:pPr>
      <w:widowControl/>
      <w:bidi w:val="0"/>
      <w:spacing w:lineRule="auto" w:line="360" w:before="0" w:after="0"/>
      <w:jc w:val="both"/>
    </w:pPr>
    <w:rPr>
      <w:rFonts w:ascii="Times New Roman" w:hAnsi="Times New Roman" w:eastAsia="Calibri" w:cs="Arial"/>
      <w:color w:val="auto"/>
      <w:kern w:val="0"/>
      <w:sz w:val="24"/>
      <w:szCs w:val="22"/>
      <w:lang w:val="en-US" w:eastAsia="en-US" w:bidi="ar-SA"/>
    </w:rPr>
  </w:style>
  <w:style w:type="paragraph" w:styleId="Heading1">
    <w:name w:val="Heading 1"/>
    <w:basedOn w:val="Normal"/>
    <w:next w:val="Normal"/>
    <w:link w:val="Judul1KAR"/>
    <w:uiPriority w:val="9"/>
    <w:qFormat/>
    <w:rsid w:val="00d73c02"/>
    <w:pPr>
      <w:keepNext w:val="true"/>
      <w:keepLines/>
      <w:spacing w:lineRule="auto" w:line="480"/>
      <w:jc w:val="center"/>
      <w:outlineLvl w:val="0"/>
    </w:pPr>
    <w:rPr>
      <w:rFonts w:eastAsia="Times New Roman" w:cs="Times New Roman"/>
      <w:b/>
      <w:bCs/>
      <w:szCs w:val="28"/>
    </w:rPr>
  </w:style>
  <w:style w:type="paragraph" w:styleId="Heading2">
    <w:name w:val="Heading 2"/>
    <w:basedOn w:val="Normal"/>
    <w:next w:val="Normal"/>
    <w:link w:val="Judul2KAR"/>
    <w:autoRedefine/>
    <w:uiPriority w:val="9"/>
    <w:unhideWhenUsed/>
    <w:qFormat/>
    <w:rsid w:val="00c336ab"/>
    <w:pPr>
      <w:keepNext w:val="true"/>
      <w:keepLines/>
      <w:numPr>
        <w:ilvl w:val="0"/>
        <w:numId w:val="1"/>
      </w:numPr>
      <w:spacing w:lineRule="auto" w:line="240" w:before="240" w:after="120"/>
      <w:outlineLvl w:val="1"/>
    </w:pPr>
    <w:rPr>
      <w:rFonts w:cs="Times New Roman"/>
      <w:b/>
      <w:bCs/>
      <w:szCs w:val="26"/>
    </w:rPr>
  </w:style>
  <w:style w:type="paragraph" w:styleId="Heading3">
    <w:name w:val="Heading 3"/>
    <w:basedOn w:val="Normal"/>
    <w:next w:val="Normal"/>
    <w:link w:val="Judul3KAR"/>
    <w:uiPriority w:val="9"/>
    <w:unhideWhenUsed/>
    <w:qFormat/>
    <w:rsid w:val="00ea0260"/>
    <w:pPr>
      <w:keepNext w:val="true"/>
      <w:keepLines/>
      <w:numPr>
        <w:ilvl w:val="0"/>
        <w:numId w:val="2"/>
      </w:numPr>
      <w:spacing w:before="200" w:after="0"/>
      <w:outlineLvl w:val="2"/>
    </w:pPr>
    <w:rPr>
      <w:rFonts w:eastAsia="Times New Roman" w:cs="Times New Roman"/>
      <w:b/>
      <w:bCs/>
    </w:rPr>
  </w:style>
  <w:style w:type="character" w:styleId="DefaultParagraphFont" w:default="1">
    <w:name w:val="Default Paragraph Font"/>
    <w:uiPriority w:val="1"/>
    <w:semiHidden/>
    <w:unhideWhenUsed/>
    <w:qFormat/>
    <w:rPr/>
  </w:style>
  <w:style w:type="character" w:styleId="Judul1KAR" w:customStyle="1">
    <w:name w:val="Judul 1 KAR"/>
    <w:link w:val="Heading1"/>
    <w:uiPriority w:val="9"/>
    <w:qFormat/>
    <w:rsid w:val="00d73c02"/>
    <w:rPr>
      <w:rFonts w:ascii="Times New Roman" w:hAnsi="Times New Roman" w:eastAsia="Times New Roman" w:cs="Times New Roman"/>
      <w:b/>
      <w:bCs/>
      <w:sz w:val="24"/>
      <w:szCs w:val="28"/>
    </w:rPr>
  </w:style>
  <w:style w:type="character" w:styleId="Judul2KAR" w:customStyle="1">
    <w:name w:val="Judul 2 KAR"/>
    <w:link w:val="Heading2"/>
    <w:uiPriority w:val="9"/>
    <w:qFormat/>
    <w:rsid w:val="00c336ab"/>
    <w:rPr>
      <w:rFonts w:ascii="Times New Roman" w:hAnsi="Times New Roman" w:eastAsia="Calibri" w:cs="Times New Roman"/>
      <w:b/>
      <w:bCs/>
      <w:sz w:val="24"/>
      <w:szCs w:val="26"/>
    </w:rPr>
  </w:style>
  <w:style w:type="character" w:styleId="Judul3KAR" w:customStyle="1">
    <w:name w:val="Judul 3 KAR"/>
    <w:link w:val="Heading3"/>
    <w:uiPriority w:val="9"/>
    <w:qFormat/>
    <w:rsid w:val="00ea0260"/>
    <w:rPr>
      <w:rFonts w:ascii="Times New Roman" w:hAnsi="Times New Roman" w:eastAsia="Times New Roman" w:cs="Times New Roman"/>
      <w:b/>
      <w:bCs/>
      <w:sz w:val="24"/>
    </w:rPr>
  </w:style>
  <w:style w:type="character" w:styleId="TeksBalonKAR" w:customStyle="1">
    <w:name w:val="Teks Balon KAR"/>
    <w:link w:val="BalloonText"/>
    <w:uiPriority w:val="99"/>
    <w:semiHidden/>
    <w:qFormat/>
    <w:rsid w:val="002176ec"/>
    <w:rPr>
      <w:rFonts w:ascii="Tahoma" w:hAnsi="Tahoma" w:cs="Tahoma"/>
      <w:sz w:val="16"/>
      <w:szCs w:val="16"/>
    </w:rPr>
  </w:style>
  <w:style w:type="character" w:styleId="InternetLink">
    <w:name w:val="Hyperlink"/>
    <w:uiPriority w:val="99"/>
    <w:unhideWhenUsed/>
    <w:rsid w:val="008f2f8b"/>
    <w:rPr>
      <w:color w:val="0000FF"/>
      <w:u w:val="single"/>
    </w:rPr>
  </w:style>
  <w:style w:type="character" w:styleId="St" w:customStyle="1">
    <w:name w:val="st"/>
    <w:basedOn w:val="DefaultParagraphFont"/>
    <w:qFormat/>
    <w:rsid w:val="00ec0e73"/>
    <w:rPr/>
  </w:style>
  <w:style w:type="character" w:styleId="Annotationreference">
    <w:name w:val="annotation reference"/>
    <w:uiPriority w:val="99"/>
    <w:semiHidden/>
    <w:unhideWhenUsed/>
    <w:qFormat/>
    <w:rsid w:val="009f6b3f"/>
    <w:rPr>
      <w:sz w:val="16"/>
      <w:szCs w:val="16"/>
    </w:rPr>
  </w:style>
  <w:style w:type="character" w:styleId="TeksKomentarKAR" w:customStyle="1">
    <w:name w:val="Teks Komentar KAR"/>
    <w:link w:val="Annotationtext"/>
    <w:uiPriority w:val="99"/>
    <w:qFormat/>
    <w:rsid w:val="009f6b3f"/>
    <w:rPr>
      <w:sz w:val="20"/>
      <w:szCs w:val="20"/>
    </w:rPr>
  </w:style>
  <w:style w:type="character" w:styleId="SubjekKomentarKAR" w:customStyle="1">
    <w:name w:val="Subjek Komentar KAR"/>
    <w:link w:val="Annotationsubject"/>
    <w:uiPriority w:val="99"/>
    <w:semiHidden/>
    <w:qFormat/>
    <w:rsid w:val="009f6b3f"/>
    <w:rPr>
      <w:b/>
      <w:bCs/>
      <w:sz w:val="20"/>
      <w:szCs w:val="20"/>
    </w:rPr>
  </w:style>
  <w:style w:type="character" w:styleId="PlaceholderText">
    <w:name w:val="Placeholder Text"/>
    <w:uiPriority w:val="99"/>
    <w:semiHidden/>
    <w:qFormat/>
    <w:rsid w:val="00665956"/>
    <w:rPr>
      <w:color w:val="808080"/>
    </w:rPr>
  </w:style>
  <w:style w:type="character" w:styleId="HeaderKAR" w:customStyle="1">
    <w:name w:val="Header KAR"/>
    <w:basedOn w:val="DefaultParagraphFont"/>
    <w:link w:val="Header"/>
    <w:uiPriority w:val="99"/>
    <w:qFormat/>
    <w:rsid w:val="006a548d"/>
    <w:rPr/>
  </w:style>
  <w:style w:type="character" w:styleId="FooterKAR" w:customStyle="1">
    <w:name w:val="Footer KAR"/>
    <w:basedOn w:val="DefaultParagraphFont"/>
    <w:link w:val="Footer"/>
    <w:uiPriority w:val="99"/>
    <w:qFormat/>
    <w:rsid w:val="006a548d"/>
    <w:rPr/>
  </w:style>
  <w:style w:type="character" w:styleId="Emphasis">
    <w:name w:val="Emphasis"/>
    <w:uiPriority w:val="20"/>
    <w:qFormat/>
    <w:rsid w:val="00863a3e"/>
    <w:rPr>
      <w:i/>
      <w:iCs/>
    </w:rPr>
  </w:style>
  <w:style w:type="character" w:styleId="Fontstyle01" w:customStyle="1">
    <w:name w:val="fontstyle01"/>
    <w:basedOn w:val="DefaultParagraphFont"/>
    <w:qFormat/>
    <w:rsid w:val="00a57424"/>
    <w:rPr>
      <w:rFonts w:ascii="Times New Roman" w:hAnsi="Times New Roman" w:cs="Times New Roman"/>
      <w:b w:val="false"/>
      <w:bCs w:val="false"/>
      <w:i w:val="false"/>
      <w:iCs w:val="false"/>
      <w:color w:val="000000"/>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ksBalonKAR"/>
    <w:uiPriority w:val="99"/>
    <w:semiHidden/>
    <w:unhideWhenUsed/>
    <w:qFormat/>
    <w:rsid w:val="002176ec"/>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8f2f8b"/>
    <w:pPr/>
    <w:rPr/>
  </w:style>
  <w:style w:type="paragraph" w:styleId="ListParagraph">
    <w:name w:val="List Paragraph"/>
    <w:basedOn w:val="Normal"/>
    <w:uiPriority w:val="34"/>
    <w:qFormat/>
    <w:rsid w:val="0099477a"/>
    <w:pPr>
      <w:spacing w:before="0" w:after="0"/>
      <w:ind w:left="720" w:hanging="0"/>
      <w:contextualSpacing/>
    </w:pPr>
    <w:rPr/>
  </w:style>
  <w:style w:type="paragraph" w:styleId="Annotationtext">
    <w:name w:val="annotation text"/>
    <w:basedOn w:val="Normal"/>
    <w:link w:val="TeksKomentarKAR"/>
    <w:uiPriority w:val="99"/>
    <w:unhideWhenUsed/>
    <w:qFormat/>
    <w:rsid w:val="009f6b3f"/>
    <w:pPr>
      <w:spacing w:lineRule="auto" w:line="240"/>
    </w:pPr>
    <w:rPr>
      <w:sz w:val="20"/>
      <w:szCs w:val="20"/>
    </w:rPr>
  </w:style>
  <w:style w:type="paragraph" w:styleId="Annotationsubject">
    <w:name w:val="annotation subject"/>
    <w:basedOn w:val="Annotationtext"/>
    <w:next w:val="Annotationtext"/>
    <w:link w:val="SubjekKomentarKAR"/>
    <w:uiPriority w:val="99"/>
    <w:semiHidden/>
    <w:unhideWhenUsed/>
    <w:qFormat/>
    <w:rsid w:val="009f6b3f"/>
    <w:pPr/>
    <w:rPr>
      <w:b/>
      <w:bCs/>
    </w:rPr>
  </w:style>
  <w:style w:type="paragraph" w:styleId="NormalWeb">
    <w:name w:val="Normal (Web)"/>
    <w:basedOn w:val="Normal"/>
    <w:uiPriority w:val="99"/>
    <w:unhideWhenUsed/>
    <w:qFormat/>
    <w:rsid w:val="005c49e6"/>
    <w:pPr>
      <w:spacing w:lineRule="auto" w:line="240" w:beforeAutospacing="1" w:afterAutospacing="1"/>
    </w:pPr>
    <w:rPr>
      <w:rFonts w:eastAsia="Times New Roman" w:cs="Times New Roman"/>
      <w:szCs w:val="24"/>
    </w:rPr>
  </w:style>
  <w:style w:type="paragraph" w:styleId="NoSpacing">
    <w:name w:val="No Spacing"/>
    <w:uiPriority w:val="1"/>
    <w:qFormat/>
    <w:rsid w:val="00c336ab"/>
    <w:pPr>
      <w:widowControl/>
      <w:bidi w:val="0"/>
      <w:spacing w:before="0" w:after="0"/>
      <w:jc w:val="both"/>
    </w:pPr>
    <w:rPr>
      <w:rFonts w:ascii="Times New Roman" w:hAnsi="Times New Roman" w:eastAsia="Calibri" w:cs="Arial"/>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KAR"/>
    <w:uiPriority w:val="99"/>
    <w:unhideWhenUsed/>
    <w:rsid w:val="006a548d"/>
    <w:pPr>
      <w:tabs>
        <w:tab w:val="clear" w:pos="720"/>
        <w:tab w:val="center" w:pos="4680" w:leader="none"/>
        <w:tab w:val="right" w:pos="9360" w:leader="none"/>
      </w:tabs>
      <w:spacing w:lineRule="auto" w:line="240"/>
    </w:pPr>
    <w:rPr/>
  </w:style>
  <w:style w:type="paragraph" w:styleId="Footer">
    <w:name w:val="Footer"/>
    <w:basedOn w:val="Normal"/>
    <w:link w:val="FooterKAR"/>
    <w:uiPriority w:val="99"/>
    <w:unhideWhenUsed/>
    <w:rsid w:val="006a548d"/>
    <w:pPr>
      <w:tabs>
        <w:tab w:val="clear" w:pos="720"/>
        <w:tab w:val="center" w:pos="4680" w:leader="none"/>
        <w:tab w:val="right" w:pos="9360" w:leader="none"/>
      </w:tabs>
      <w:spacing w:lineRule="auto" w:line="240"/>
    </w:pPr>
    <w:rPr/>
  </w:style>
  <w:style w:type="paragraph" w:styleId="Default" w:customStyle="1">
    <w:name w:val="Default"/>
    <w:qFormat/>
    <w:rsid w:val="00021c1b"/>
    <w:pPr>
      <w:widowControl/>
      <w:bidi w:val="0"/>
      <w:spacing w:before="0" w:after="0"/>
      <w:jc w:val="left"/>
    </w:pPr>
    <w:rPr>
      <w:rFonts w:ascii="Times New Roman" w:hAnsi="Times New Roman" w:cs="Times New Roman" w:eastAsia="Calibri"/>
      <w:color w:val="000000"/>
      <w:kern w:val="0"/>
      <w:sz w:val="24"/>
      <w:szCs w:val="24"/>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d42ab"/>
    <w:pPr>
      <w:spacing w:lineRule="auto" w:line="259" w:before="240" w:after="0"/>
      <w:jc w:val="left"/>
      <w:outlineLvl w:val="9"/>
    </w:pPr>
    <w:rPr>
      <w:rFonts w:ascii="Cambria" w:hAnsi="Cambria"/>
      <w:b w:val="false"/>
      <w:bCs w:val="false"/>
      <w:color w:val="365F91"/>
      <w:sz w:val="32"/>
      <w:szCs w:val="32"/>
    </w:rPr>
  </w:style>
  <w:style w:type="paragraph" w:styleId="Contents1">
    <w:name w:val="TOC 1"/>
    <w:basedOn w:val="Normal"/>
    <w:next w:val="Normal"/>
    <w:autoRedefine/>
    <w:uiPriority w:val="39"/>
    <w:unhideWhenUsed/>
    <w:rsid w:val="00bd42ab"/>
    <w:pPr>
      <w:tabs>
        <w:tab w:val="clear" w:pos="720"/>
        <w:tab w:val="right" w:pos="7928" w:leader="dot"/>
      </w:tabs>
      <w:spacing w:before="0" w:after="100"/>
    </w:pPr>
    <w:rPr>
      <w:rFonts w:cs="Times New Roman"/>
    </w:rPr>
  </w:style>
  <w:style w:type="paragraph" w:styleId="Contents2">
    <w:name w:val="TOC 2"/>
    <w:basedOn w:val="Normal"/>
    <w:next w:val="Normal"/>
    <w:autoRedefine/>
    <w:uiPriority w:val="39"/>
    <w:unhideWhenUsed/>
    <w:rsid w:val="003a19d2"/>
    <w:pPr>
      <w:tabs>
        <w:tab w:val="clear" w:pos="720"/>
        <w:tab w:val="left" w:pos="567" w:leader="none"/>
        <w:tab w:val="right" w:pos="7928" w:leader="dot"/>
      </w:tabs>
      <w:ind w:firstLine="220"/>
    </w:pPr>
    <w:rPr>
      <w:rFonts w:eastAsia="Times New Roman" w:cs="Times New Roman"/>
      <w:b/>
      <w:szCs w:val="24"/>
    </w:rPr>
  </w:style>
  <w:style w:type="paragraph" w:styleId="Contents3">
    <w:name w:val="TOC 3"/>
    <w:basedOn w:val="Normal"/>
    <w:next w:val="Normal"/>
    <w:autoRedefine/>
    <w:uiPriority w:val="39"/>
    <w:unhideWhenUsed/>
    <w:rsid w:val="00bd42ab"/>
    <w:pPr>
      <w:spacing w:before="0" w:after="100"/>
      <w:ind w:left="440" w:hanging="0"/>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KisiTabel">
    <w:name w:val="Table Grid"/>
    <w:basedOn w:val="TabelNormal"/>
    <w:uiPriority w:val="59"/>
    <w:rsid w:val="00893f2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1"/>
    <w:basedOn w:val="TabelNormal"/>
    <w:qFormat/>
    <w:rsid w:val="00745129"/>
    <w:rPr>
      <w:lang w:val="id-ID" w:eastAsia="id-ID"/>
    </w:rPr>
    <w:tblPr>
      <w:tblCellMar>
        <w:top w:w="14" w:type="dxa"/>
        <w:left w:w="115" w:type="dxa"/>
        <w:bottom w:w="14"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Kep18</b:Tag>
    <b:SourceType>DocumentFromInternetSite</b:SourceType>
    <b:Guid>{6E3A3019-1CCF-48C3-A5B4-B416527B66C8}</b:Guid>
    <b:Author>
      <b:Author>
        <b:NameList>
          <b:Person>
            <b:Last>Kepez</b:Last>
            <b:First>Alper</b:First>
          </b:Person>
        </b:NameList>
      </b:Author>
    </b:Author>
    <b:Title>Chapter 02 Metabolic Syndrome and Atherosclerosis</b:Title>
    <b:InternetSiteTitle>http://www.avidscience.com/</b:InternetSiteTitle>
    <b:Year>2018</b:Year>
    <b:YearAccessed>2019</b:YearAccessed>
    <b:MonthAccessed>August</b:MonthAccessed>
    <b:DayAccessed>9</b:DayAccessed>
    <b:URL>http://www.avidscience.com/wp-content/uploads/2017/10/metabolic-syndrome-and-atherosclerosis.pdf</b:URL>
    <b:RefOrder>1</b:RefOrder>
  </b:Source>
</b:Sources>
</file>

<file path=customXml/itemProps1.xml><?xml version="1.0" encoding="utf-8"?>
<ds:datastoreItem xmlns:ds="http://schemas.openxmlformats.org/officeDocument/2006/customXml" ds:itemID="{6A9292A0-BC14-4F47-92FC-6B02B5C2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skripsi</Template>
  <TotalTime>218</TotalTime>
  <Application>LibreOffice/7.3.7.2$Linux_X86_64 LibreOffice_project/30$Build-2</Application>
  <AppVersion>15.0000</AppVersion>
  <Pages>9</Pages>
  <Words>637</Words>
  <Characters>4002</Characters>
  <CharactersWithSpaces>4615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2021-01-28T16:10:00Z</dcterms:created>
  <dc:creator>dr. Muthmainah</dc:creator>
  <dc:description/>
  <dc:language>en-US</dc:language>
  <cp:lastModifiedBy/>
  <dcterms:modified xsi:type="dcterms:W3CDTF">2023-12-18T16:56:54Z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http://www.zotero.org/styles/harvard-citation-uns</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http://www.zotero.org/styles/harvard-citation-uns</vt:lpwstr>
  </property>
  <property fmtid="{D5CDD505-2E9C-101B-9397-08002B2CF9AE}" pid="10" name="Mendeley Recent Style Id 6_1">
    <vt:lpwstr>http://www.zotero.org/styles/harvard1</vt:lpwstr>
  </property>
  <property fmtid="{D5CDD505-2E9C-101B-9397-08002B2CF9AE}" pid="11" name="Mendeley Recent Style Id 7_1">
    <vt:lpwstr>http://www.zotero.org/styles/ieee</vt:lpwstr>
  </property>
  <property fmtid="{D5CDD505-2E9C-101B-9397-08002B2CF9AE}" pid="12" name="Mendeley Recent Style Id 8_1">
    <vt:lpwstr>http://www.zotero.org/styles/vancouver</vt:lpwstr>
  </property>
  <property fmtid="{D5CDD505-2E9C-101B-9397-08002B2CF9AE}" pid="13" name="Mendeley Recent Style Id 9_1">
    <vt:lpwstr>http://www.zotero.org/styles/vancouver-superscript</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 6th edition</vt:lpwstr>
  </property>
  <property fmtid="{D5CDD505-2E9C-101B-9397-08002B2CF9AE}" pid="17" name="Mendeley Recent Style Name 3_1">
    <vt:lpwstr>Chicago Manual of Style 17th edition (author-date)</vt:lpwstr>
  </property>
  <property fmtid="{D5CDD505-2E9C-101B-9397-08002B2CF9AE}" pid="18" name="Mendeley Recent Style Name 4_1">
    <vt:lpwstr>Cite Them Right 10th edition - Harvard</vt:lpwstr>
  </property>
  <property fmtid="{D5CDD505-2E9C-101B-9397-08002B2CF9AE}" pid="19" name="Mendeley Recent Style Name 5_1">
    <vt:lpwstr>Harvard Citation UNS</vt:lpwstr>
  </property>
  <property fmtid="{D5CDD505-2E9C-101B-9397-08002B2CF9AE}" pid="20" name="Mendeley Recent Style Name 6_1">
    <vt:lpwstr>Harvard reference format 1 (deprecated)</vt:lpwstr>
  </property>
  <property fmtid="{D5CDD505-2E9C-101B-9397-08002B2CF9AE}" pid="21" name="Mendeley Recent Style Name 7_1">
    <vt:lpwstr>IEEE</vt:lpwstr>
  </property>
  <property fmtid="{D5CDD505-2E9C-101B-9397-08002B2CF9AE}" pid="22" name="Mendeley Recent Style Name 8_1">
    <vt:lpwstr>Vancouver</vt:lpwstr>
  </property>
  <property fmtid="{D5CDD505-2E9C-101B-9397-08002B2CF9AE}" pid="23" name="Mendeley Recent Style Name 9_1">
    <vt:lpwstr>Vancouver (superscript)</vt:lpwstr>
  </property>
  <property fmtid="{D5CDD505-2E9C-101B-9397-08002B2CF9AE}" pid="24" name="Mendeley Unique User Id_1">
    <vt:lpwstr>9cffe283-cc90-313f-b86e-8330684a3a39</vt:lpwstr>
  </property>
</Properties>
</file>