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EFEA" w14:textId="0B5EDCF5" w:rsidR="000F2568" w:rsidRPr="007B6B64" w:rsidRDefault="003561BA" w:rsidP="003561BA">
      <w:pPr>
        <w:jc w:val="center"/>
        <w:rPr>
          <w:sz w:val="22"/>
        </w:rPr>
      </w:pPr>
      <w:r w:rsidRPr="007B6B64">
        <w:rPr>
          <w:sz w:val="22"/>
        </w:rPr>
        <w:t>GraphStar Sentiment Analysis</w:t>
      </w:r>
    </w:p>
    <w:p w14:paraId="67C3A12D" w14:textId="5F42DAF7" w:rsidR="00080CEB" w:rsidRPr="007B6B64" w:rsidRDefault="00080CEB" w:rsidP="00080CEB">
      <w:pPr>
        <w:rPr>
          <w:sz w:val="22"/>
        </w:rPr>
      </w:pPr>
      <w:r w:rsidRPr="007B6B64">
        <w:rPr>
          <w:sz w:val="22"/>
        </w:rPr>
        <w:t>Graph data models</w:t>
      </w:r>
      <w:r w:rsidRPr="007B6B64">
        <w:rPr>
          <w:sz w:val="22"/>
        </w:rPr>
        <w:t xml:space="preserve"> are</w:t>
      </w:r>
      <w:r w:rsidRPr="007B6B64">
        <w:rPr>
          <w:sz w:val="22"/>
        </w:rPr>
        <w:t xml:space="preserve"> a set of subjects/ entities (nodes) and their inter-relationships (edges). In a simplest classification setting, the model attempts to predict unlabeled nodes by the surrounding labeled nodes.</w:t>
      </w:r>
      <w:r w:rsidRPr="007B6B64">
        <w:rPr>
          <w:sz w:val="22"/>
        </w:rPr>
        <w:t xml:space="preserve"> </w:t>
      </w:r>
      <w:r w:rsidRPr="007B6B64">
        <w:rPr>
          <w:sz w:val="22"/>
        </w:rPr>
        <w:t>The graph domain is also categorized into spectral and non-spectral approaches. Spectral approaches often work with methods to represent the graph. Non-spectral approaches often</w:t>
      </w:r>
      <w:r w:rsidRPr="007B6B64">
        <w:rPr>
          <w:sz w:val="22"/>
        </w:rPr>
        <w:t xml:space="preserve"> </w:t>
      </w:r>
      <w:r w:rsidRPr="007B6B64">
        <w:rPr>
          <w:sz w:val="22"/>
        </w:rPr>
        <w:t>conduct local-convolutions on the graph in the neighborhood</w:t>
      </w:r>
      <w:r w:rsidRPr="007B6B64">
        <w:rPr>
          <w:sz w:val="22"/>
        </w:rPr>
        <w:t xml:space="preserve"> nodes</w:t>
      </w:r>
      <w:r w:rsidRPr="007B6B64">
        <w:rPr>
          <w:sz w:val="22"/>
        </w:rPr>
        <w:t>.</w:t>
      </w:r>
      <w:r w:rsidRPr="007B6B64">
        <w:rPr>
          <w:sz w:val="22"/>
        </w:rPr>
        <w:t xml:space="preserve"> </w:t>
      </w:r>
      <w:r w:rsidRPr="007B6B64">
        <w:rPr>
          <w:sz w:val="22"/>
        </w:rPr>
        <w:t>In order to capture the global state, a local conventional model has to increase its depth, but this may encounter an over-smoothing issue. On the other hand, a non-local representation to capture long-range dependencies uses fully-connected-nodes attention and aggregates all features as a weighted sum which</w:t>
      </w:r>
      <w:r w:rsidRPr="007B6B64">
        <w:rPr>
          <w:sz w:val="22"/>
        </w:rPr>
        <w:t xml:space="preserve"> results in</w:t>
      </w:r>
      <w:r w:rsidRPr="007B6B64">
        <w:rPr>
          <w:sz w:val="22"/>
        </w:rPr>
        <w:t xml:space="preserve"> system overhead and high computational complexity.</w:t>
      </w:r>
    </w:p>
    <w:p w14:paraId="22D72BAB" w14:textId="0C846827" w:rsidR="00080CEB" w:rsidRPr="007B6B64" w:rsidRDefault="00080CEB" w:rsidP="00080CEB">
      <w:pPr>
        <w:rPr>
          <w:sz w:val="22"/>
        </w:rPr>
      </w:pPr>
      <w:r w:rsidRPr="007B6B64">
        <w:rPr>
          <w:sz w:val="22"/>
        </w:rPr>
        <w:t>GraphStar is able to map the global state effectively without incurring system overhead and heavy computation costs.</w:t>
      </w:r>
    </w:p>
    <w:p w14:paraId="4E9C652D" w14:textId="31541545" w:rsidR="00A41AE5" w:rsidRPr="007B6B64" w:rsidRDefault="00A41AE5" w:rsidP="00080CEB">
      <w:pPr>
        <w:rPr>
          <w:sz w:val="22"/>
        </w:rPr>
      </w:pPr>
      <w:r w:rsidRPr="007B6B64">
        <w:rPr>
          <w:sz w:val="22"/>
        </w:rPr>
        <w:t>GraphStar trains the model to: (1) perform inductive tasks on previously unseen graph data; (2) aggregate both local and long-range information, making the model globally aware, extracting high-level abstraction typically not represented in individual node features; (3) the relays serve as a hierarchical representation of the graphs and can be used directly for graph classification tasks.</w:t>
      </w:r>
    </w:p>
    <w:p w14:paraId="72B5372C" w14:textId="40A3D232" w:rsidR="00671B4D" w:rsidRPr="007B6B64" w:rsidRDefault="00671B4D" w:rsidP="003561BA">
      <w:pPr>
        <w:rPr>
          <w:sz w:val="22"/>
        </w:rPr>
      </w:pPr>
      <w:r w:rsidRPr="007B6B64">
        <w:rPr>
          <w:sz w:val="22"/>
        </w:rPr>
        <w:t>GraphStar can be used in three general graph tasks like:</w:t>
      </w:r>
    </w:p>
    <w:p w14:paraId="4473B61F" w14:textId="1F2CB7DE" w:rsidR="00671B4D" w:rsidRPr="007B6B64" w:rsidRDefault="002334B8" w:rsidP="00671B4D">
      <w:pPr>
        <w:pStyle w:val="ListParagraph"/>
        <w:numPr>
          <w:ilvl w:val="0"/>
          <w:numId w:val="1"/>
        </w:numPr>
        <w:rPr>
          <w:sz w:val="22"/>
        </w:rPr>
      </w:pPr>
      <w:r w:rsidRPr="007B6B64">
        <w:rPr>
          <w:sz w:val="22"/>
        </w:rPr>
        <w:t>N</w:t>
      </w:r>
      <w:r w:rsidR="00671B4D" w:rsidRPr="007B6B64">
        <w:rPr>
          <w:sz w:val="22"/>
        </w:rPr>
        <w:t xml:space="preserve">ode classification: </w:t>
      </w:r>
      <w:r w:rsidRPr="007B6B64">
        <w:rPr>
          <w:sz w:val="22"/>
        </w:rPr>
        <w:t xml:space="preserve">predict a property of a node </w:t>
      </w:r>
    </w:p>
    <w:p w14:paraId="4B9A06B7" w14:textId="2EF081C6" w:rsidR="00671B4D" w:rsidRPr="007B6B64" w:rsidRDefault="002334B8" w:rsidP="00671B4D">
      <w:pPr>
        <w:pStyle w:val="ListParagraph"/>
        <w:numPr>
          <w:ilvl w:val="0"/>
          <w:numId w:val="1"/>
        </w:numPr>
        <w:rPr>
          <w:sz w:val="22"/>
        </w:rPr>
      </w:pPr>
      <w:r w:rsidRPr="007B6B64">
        <w:rPr>
          <w:sz w:val="22"/>
        </w:rPr>
        <w:t>G</w:t>
      </w:r>
      <w:r w:rsidR="00671B4D" w:rsidRPr="007B6B64">
        <w:rPr>
          <w:sz w:val="22"/>
        </w:rPr>
        <w:t>raph classification</w:t>
      </w:r>
      <w:r w:rsidRPr="007B6B64">
        <w:rPr>
          <w:sz w:val="22"/>
        </w:rPr>
        <w:t xml:space="preserve">: categorize different graphs </w:t>
      </w:r>
    </w:p>
    <w:p w14:paraId="47E2A109" w14:textId="55D5352E" w:rsidR="009461BB" w:rsidRPr="007B6B64" w:rsidRDefault="002334B8" w:rsidP="009461BB">
      <w:pPr>
        <w:pStyle w:val="ListParagraph"/>
        <w:numPr>
          <w:ilvl w:val="0"/>
          <w:numId w:val="1"/>
        </w:numPr>
        <w:rPr>
          <w:sz w:val="22"/>
        </w:rPr>
      </w:pPr>
      <w:r w:rsidRPr="007B6B64">
        <w:rPr>
          <w:sz w:val="22"/>
        </w:rPr>
        <w:t>L</w:t>
      </w:r>
      <w:r w:rsidR="00671B4D" w:rsidRPr="007B6B64">
        <w:rPr>
          <w:sz w:val="22"/>
        </w:rPr>
        <w:t>ink prediction</w:t>
      </w:r>
      <w:r w:rsidR="006A6A31" w:rsidRPr="007B6B64">
        <w:rPr>
          <w:sz w:val="22"/>
        </w:rPr>
        <w:t>: predict whether there are missing links between two nodes.</w:t>
      </w:r>
    </w:p>
    <w:p w14:paraId="5E21B8DD" w14:textId="365F5574" w:rsidR="00A41AE5" w:rsidRPr="007B6B64" w:rsidRDefault="00A41AE5" w:rsidP="00A41AE5">
      <w:pPr>
        <w:rPr>
          <w:b/>
          <w:bCs/>
          <w:sz w:val="22"/>
        </w:rPr>
      </w:pPr>
      <w:r w:rsidRPr="007B6B64">
        <w:rPr>
          <w:b/>
          <w:bCs/>
          <w:sz w:val="22"/>
        </w:rPr>
        <w:t xml:space="preserve">GraphStar Model </w:t>
      </w:r>
      <w:r w:rsidRPr="007B6B64">
        <w:rPr>
          <w:b/>
          <w:bCs/>
          <w:sz w:val="22"/>
        </w:rPr>
        <w:t>Architecture:</w:t>
      </w:r>
    </w:p>
    <w:p w14:paraId="025E2633" w14:textId="70233DD1" w:rsidR="00B650F1" w:rsidRPr="007B6B64" w:rsidRDefault="00B650F1" w:rsidP="00D54C79">
      <w:pPr>
        <w:spacing w:after="0"/>
        <w:rPr>
          <w:sz w:val="22"/>
        </w:rPr>
      </w:pPr>
      <w:r w:rsidRPr="007B6B64">
        <w:rPr>
          <w:sz w:val="22"/>
        </w:rPr>
        <w:t>Step 1: Initial Representation of the Star</w:t>
      </w:r>
    </w:p>
    <w:p w14:paraId="130773F0" w14:textId="06880A60" w:rsidR="00D54C79" w:rsidRPr="007B6B64" w:rsidRDefault="00D54C79" w:rsidP="00D54C79">
      <w:pPr>
        <w:spacing w:after="0"/>
        <w:rPr>
          <w:sz w:val="22"/>
        </w:rPr>
      </w:pPr>
      <w:r w:rsidRPr="007B6B64">
        <w:rPr>
          <w:sz w:val="22"/>
        </w:rPr>
        <w:t>Step 2: Real Node Update</w:t>
      </w:r>
    </w:p>
    <w:p w14:paraId="5BEFCA6B" w14:textId="6C6E780A" w:rsidR="003731C1" w:rsidRPr="007B6B64" w:rsidRDefault="00D54C79" w:rsidP="007B6B64">
      <w:pPr>
        <w:spacing w:after="0"/>
        <w:rPr>
          <w:sz w:val="22"/>
        </w:rPr>
      </w:pPr>
      <w:r w:rsidRPr="007B6B64">
        <w:rPr>
          <w:sz w:val="22"/>
        </w:rPr>
        <w:t>Step 3: Star Update</w:t>
      </w:r>
    </w:p>
    <w:p w14:paraId="0B9B0F8B" w14:textId="31B197DA" w:rsidR="003561BA" w:rsidRPr="007B6B64" w:rsidRDefault="002251D1" w:rsidP="003561BA">
      <w:pPr>
        <w:jc w:val="center"/>
        <w:rPr>
          <w:sz w:val="22"/>
        </w:rPr>
      </w:pPr>
      <w:r w:rsidRPr="007B6B64">
        <w:rPr>
          <w:noProof/>
          <w:sz w:val="22"/>
        </w:rPr>
        <w:drawing>
          <wp:inline distT="0" distB="0" distL="0" distR="0" wp14:anchorId="60AE2575" wp14:editId="2403BF37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852" w14:textId="650003FA" w:rsidR="003731C1" w:rsidRDefault="003731C1" w:rsidP="003561BA">
      <w:pPr>
        <w:jc w:val="center"/>
        <w:rPr>
          <w:sz w:val="22"/>
        </w:rPr>
      </w:pPr>
    </w:p>
    <w:p w14:paraId="4CA580D6" w14:textId="77777777" w:rsidR="007B6B64" w:rsidRPr="007B6B64" w:rsidRDefault="007B6B64" w:rsidP="003561BA">
      <w:pPr>
        <w:jc w:val="center"/>
        <w:rPr>
          <w:sz w:val="22"/>
        </w:rPr>
      </w:pPr>
    </w:p>
    <w:p w14:paraId="039BFE35" w14:textId="396CAEA3" w:rsidR="003731C1" w:rsidRPr="007B6B64" w:rsidRDefault="003731C1" w:rsidP="003731C1">
      <w:pPr>
        <w:rPr>
          <w:b/>
          <w:bCs/>
          <w:sz w:val="22"/>
        </w:rPr>
      </w:pPr>
      <w:r w:rsidRPr="007B6B64">
        <w:rPr>
          <w:b/>
          <w:bCs/>
          <w:sz w:val="22"/>
        </w:rPr>
        <w:lastRenderedPageBreak/>
        <w:t>IMDB Sentiment Analysis:</w:t>
      </w:r>
    </w:p>
    <w:p w14:paraId="1974672D" w14:textId="12BB14C4" w:rsidR="003731C1" w:rsidRPr="007B6B64" w:rsidRDefault="003731C1" w:rsidP="003731C1">
      <w:pPr>
        <w:rPr>
          <w:sz w:val="22"/>
        </w:rPr>
      </w:pPr>
      <w:r w:rsidRPr="007B6B64">
        <w:rPr>
          <w:sz w:val="22"/>
        </w:rPr>
        <w:t>GraphStar propose a new method to tackle sentiment analysis based on node classification</w:t>
      </w:r>
      <w:r w:rsidR="009604C9" w:rsidRPr="007B6B64">
        <w:rPr>
          <w:sz w:val="22"/>
        </w:rPr>
        <w:t xml:space="preserve"> </w:t>
      </w:r>
      <w:r w:rsidR="009604C9" w:rsidRPr="007B6B64">
        <w:rPr>
          <w:sz w:val="22"/>
        </w:rPr>
        <w:t>and use IMDB-binary dataset as an example. This dataset was originally 4 not a graph task; it is usually treated as a natural language processing task (NLP). It is a binary sentiment analysis consisting of 50,000 reviews labeled as either positive or negative.</w:t>
      </w:r>
    </w:p>
    <w:tbl>
      <w:tblPr>
        <w:tblStyle w:val="TableGrid"/>
        <w:tblpPr w:leftFromText="180" w:rightFromText="180" w:vertAnchor="text" w:horzAnchor="margin" w:tblpXSpec="center" w:tblpY="1583"/>
        <w:tblW w:w="9985" w:type="dxa"/>
        <w:tblLook w:val="04A0" w:firstRow="1" w:lastRow="0" w:firstColumn="1" w:lastColumn="0" w:noHBand="0" w:noVBand="1"/>
      </w:tblPr>
      <w:tblGrid>
        <w:gridCol w:w="1157"/>
        <w:gridCol w:w="1343"/>
        <w:gridCol w:w="1251"/>
        <w:gridCol w:w="2042"/>
        <w:gridCol w:w="2212"/>
        <w:gridCol w:w="1980"/>
      </w:tblGrid>
      <w:tr w:rsidR="005F7260" w:rsidRPr="007B6B64" w14:paraId="73CF0F8F" w14:textId="77777777" w:rsidTr="005F7260">
        <w:trPr>
          <w:trHeight w:val="453"/>
        </w:trPr>
        <w:tc>
          <w:tcPr>
            <w:tcW w:w="1157" w:type="dxa"/>
          </w:tcPr>
          <w:p w14:paraId="1E9D51D9" w14:textId="77777777" w:rsidR="005F7260" w:rsidRPr="007B6B64" w:rsidRDefault="005F7260" w:rsidP="005F7260">
            <w:pPr>
              <w:rPr>
                <w:b/>
                <w:bCs/>
                <w:sz w:val="22"/>
              </w:rPr>
            </w:pPr>
            <w:r w:rsidRPr="007B6B64">
              <w:rPr>
                <w:b/>
                <w:bCs/>
                <w:sz w:val="22"/>
              </w:rPr>
              <w:t># Nodes</w:t>
            </w:r>
          </w:p>
        </w:tc>
        <w:tc>
          <w:tcPr>
            <w:tcW w:w="1343" w:type="dxa"/>
          </w:tcPr>
          <w:p w14:paraId="1459A696" w14:textId="77777777" w:rsidR="005F7260" w:rsidRPr="007B6B64" w:rsidRDefault="005F7260" w:rsidP="005F7260">
            <w:pPr>
              <w:rPr>
                <w:b/>
                <w:bCs/>
                <w:sz w:val="22"/>
              </w:rPr>
            </w:pPr>
            <w:r w:rsidRPr="007B6B64">
              <w:rPr>
                <w:b/>
                <w:bCs/>
                <w:sz w:val="22"/>
              </w:rPr>
              <w:t># Features</w:t>
            </w:r>
          </w:p>
        </w:tc>
        <w:tc>
          <w:tcPr>
            <w:tcW w:w="1251" w:type="dxa"/>
          </w:tcPr>
          <w:p w14:paraId="32E0B30B" w14:textId="77777777" w:rsidR="005F7260" w:rsidRPr="007B6B64" w:rsidRDefault="005F7260" w:rsidP="005F7260">
            <w:pPr>
              <w:rPr>
                <w:b/>
                <w:bCs/>
                <w:sz w:val="22"/>
              </w:rPr>
            </w:pPr>
            <w:r w:rsidRPr="007B6B64">
              <w:rPr>
                <w:b/>
                <w:bCs/>
                <w:sz w:val="22"/>
              </w:rPr>
              <w:t># Classes</w:t>
            </w:r>
          </w:p>
        </w:tc>
        <w:tc>
          <w:tcPr>
            <w:tcW w:w="2042" w:type="dxa"/>
          </w:tcPr>
          <w:p w14:paraId="71418196" w14:textId="77777777" w:rsidR="005F7260" w:rsidRPr="007B6B64" w:rsidRDefault="005F7260" w:rsidP="005F7260">
            <w:pPr>
              <w:rPr>
                <w:b/>
                <w:bCs/>
                <w:sz w:val="22"/>
              </w:rPr>
            </w:pPr>
            <w:r w:rsidRPr="007B6B64">
              <w:rPr>
                <w:b/>
                <w:bCs/>
                <w:sz w:val="22"/>
              </w:rPr>
              <w:t># Training Nodes</w:t>
            </w:r>
          </w:p>
        </w:tc>
        <w:tc>
          <w:tcPr>
            <w:tcW w:w="2212" w:type="dxa"/>
          </w:tcPr>
          <w:p w14:paraId="79155A77" w14:textId="77777777" w:rsidR="005F7260" w:rsidRPr="007B6B64" w:rsidRDefault="005F7260" w:rsidP="005F7260">
            <w:pPr>
              <w:rPr>
                <w:b/>
                <w:bCs/>
                <w:sz w:val="22"/>
              </w:rPr>
            </w:pPr>
            <w:r w:rsidRPr="007B6B64">
              <w:rPr>
                <w:b/>
                <w:bCs/>
                <w:sz w:val="22"/>
              </w:rPr>
              <w:t># Validation Nodes</w:t>
            </w:r>
          </w:p>
        </w:tc>
        <w:tc>
          <w:tcPr>
            <w:tcW w:w="1980" w:type="dxa"/>
          </w:tcPr>
          <w:p w14:paraId="433C748D" w14:textId="77777777" w:rsidR="005F7260" w:rsidRPr="007B6B64" w:rsidRDefault="005F7260" w:rsidP="005F7260">
            <w:pPr>
              <w:rPr>
                <w:b/>
                <w:bCs/>
                <w:sz w:val="22"/>
              </w:rPr>
            </w:pPr>
            <w:r w:rsidRPr="007B6B64">
              <w:rPr>
                <w:b/>
                <w:bCs/>
                <w:sz w:val="22"/>
              </w:rPr>
              <w:t># Test Nodes</w:t>
            </w:r>
          </w:p>
        </w:tc>
      </w:tr>
      <w:tr w:rsidR="005F7260" w:rsidRPr="007B6B64" w14:paraId="0BC7DACB" w14:textId="77777777" w:rsidTr="005F7260">
        <w:trPr>
          <w:trHeight w:val="465"/>
        </w:trPr>
        <w:tc>
          <w:tcPr>
            <w:tcW w:w="1157" w:type="dxa"/>
          </w:tcPr>
          <w:p w14:paraId="6994E425" w14:textId="4B556D52" w:rsidR="005F7260" w:rsidRPr="007B6B64" w:rsidRDefault="005F7260" w:rsidP="005F7260">
            <w:pPr>
              <w:jc w:val="center"/>
              <w:rPr>
                <w:sz w:val="22"/>
              </w:rPr>
            </w:pPr>
            <w:r w:rsidRPr="007B6B64">
              <w:rPr>
                <w:sz w:val="22"/>
              </w:rPr>
              <w:t>50000</w:t>
            </w:r>
          </w:p>
        </w:tc>
        <w:tc>
          <w:tcPr>
            <w:tcW w:w="1343" w:type="dxa"/>
          </w:tcPr>
          <w:p w14:paraId="100161BF" w14:textId="20DF0290" w:rsidR="005F7260" w:rsidRPr="007B6B64" w:rsidRDefault="005F7260" w:rsidP="005F7260">
            <w:pPr>
              <w:jc w:val="center"/>
              <w:rPr>
                <w:sz w:val="22"/>
              </w:rPr>
            </w:pPr>
            <w:r w:rsidRPr="007B6B64">
              <w:rPr>
                <w:sz w:val="22"/>
              </w:rPr>
              <w:t>1024</w:t>
            </w:r>
          </w:p>
        </w:tc>
        <w:tc>
          <w:tcPr>
            <w:tcW w:w="1251" w:type="dxa"/>
          </w:tcPr>
          <w:p w14:paraId="0F540B5E" w14:textId="7771AD61" w:rsidR="005F7260" w:rsidRPr="007B6B64" w:rsidRDefault="005F7260" w:rsidP="005F7260">
            <w:pPr>
              <w:jc w:val="center"/>
              <w:rPr>
                <w:sz w:val="22"/>
              </w:rPr>
            </w:pPr>
            <w:r w:rsidRPr="007B6B64">
              <w:rPr>
                <w:sz w:val="22"/>
              </w:rPr>
              <w:t>2</w:t>
            </w:r>
          </w:p>
        </w:tc>
        <w:tc>
          <w:tcPr>
            <w:tcW w:w="2042" w:type="dxa"/>
          </w:tcPr>
          <w:p w14:paraId="2644C781" w14:textId="09D6882F" w:rsidR="005F7260" w:rsidRPr="007B6B64" w:rsidRDefault="005F7260" w:rsidP="005F7260">
            <w:pPr>
              <w:jc w:val="center"/>
              <w:rPr>
                <w:sz w:val="22"/>
              </w:rPr>
            </w:pPr>
            <w:r w:rsidRPr="007B6B64">
              <w:rPr>
                <w:sz w:val="22"/>
              </w:rPr>
              <w:t>23003 (12 graph)</w:t>
            </w:r>
          </w:p>
        </w:tc>
        <w:tc>
          <w:tcPr>
            <w:tcW w:w="2212" w:type="dxa"/>
          </w:tcPr>
          <w:p w14:paraId="37A655BD" w14:textId="0E6AD173" w:rsidR="005F7260" w:rsidRPr="007B6B64" w:rsidRDefault="005F7260" w:rsidP="005F7260">
            <w:pPr>
              <w:jc w:val="center"/>
              <w:rPr>
                <w:sz w:val="22"/>
              </w:rPr>
            </w:pPr>
            <w:r w:rsidRPr="007B6B64">
              <w:rPr>
                <w:sz w:val="22"/>
              </w:rPr>
              <w:t>1997 (1 graph)</w:t>
            </w:r>
          </w:p>
        </w:tc>
        <w:tc>
          <w:tcPr>
            <w:tcW w:w="1980" w:type="dxa"/>
          </w:tcPr>
          <w:p w14:paraId="0333FE25" w14:textId="0C4CFE8F" w:rsidR="005F7260" w:rsidRPr="007B6B64" w:rsidRDefault="005F7260" w:rsidP="005F7260">
            <w:pPr>
              <w:rPr>
                <w:sz w:val="22"/>
              </w:rPr>
            </w:pPr>
            <w:r w:rsidRPr="007B6B64">
              <w:rPr>
                <w:sz w:val="22"/>
              </w:rPr>
              <w:t>25000 (13 graphs)</w:t>
            </w:r>
          </w:p>
        </w:tc>
      </w:tr>
    </w:tbl>
    <w:p w14:paraId="2E185D93" w14:textId="33B09BAC" w:rsidR="009604C9" w:rsidRPr="007B6B64" w:rsidRDefault="009604C9" w:rsidP="003731C1">
      <w:pPr>
        <w:rPr>
          <w:sz w:val="22"/>
        </w:rPr>
      </w:pPr>
      <w:r w:rsidRPr="007B6B64">
        <w:rPr>
          <w:sz w:val="22"/>
        </w:rPr>
        <w:t xml:space="preserve">GraphStar </w:t>
      </w:r>
      <w:r w:rsidRPr="007B6B64">
        <w:rPr>
          <w:sz w:val="22"/>
        </w:rPr>
        <w:t>turn</w:t>
      </w:r>
      <w:r w:rsidRPr="007B6B64">
        <w:rPr>
          <w:sz w:val="22"/>
        </w:rPr>
        <w:t>s</w:t>
      </w:r>
      <w:r w:rsidRPr="007B6B64">
        <w:rPr>
          <w:sz w:val="22"/>
        </w:rPr>
        <w:t xml:space="preserve"> the pure NLP task into a graph data task based on document embedding. First, for IMBD, </w:t>
      </w:r>
      <w:r w:rsidRPr="007B6B64">
        <w:rPr>
          <w:sz w:val="22"/>
        </w:rPr>
        <w:t>the model</w:t>
      </w:r>
      <w:r w:rsidRPr="007B6B64">
        <w:rPr>
          <w:sz w:val="22"/>
        </w:rPr>
        <w:t xml:space="preserve"> use</w:t>
      </w:r>
      <w:r w:rsidRPr="007B6B64">
        <w:rPr>
          <w:sz w:val="22"/>
        </w:rPr>
        <w:t>s</w:t>
      </w:r>
      <w:r w:rsidRPr="007B6B64">
        <w:rPr>
          <w:sz w:val="22"/>
        </w:rPr>
        <w:t xml:space="preserve"> a pre-trained large Bert model to document encoding, </w:t>
      </w:r>
      <w:r w:rsidRPr="007B6B64">
        <w:rPr>
          <w:sz w:val="22"/>
        </w:rPr>
        <w:t xml:space="preserve">and </w:t>
      </w:r>
      <w:r w:rsidRPr="007B6B64">
        <w:rPr>
          <w:sz w:val="22"/>
        </w:rPr>
        <w:t>treat</w:t>
      </w:r>
      <w:r w:rsidRPr="007B6B64">
        <w:rPr>
          <w:sz w:val="22"/>
        </w:rPr>
        <w:t>s</w:t>
      </w:r>
      <w:r w:rsidRPr="007B6B64">
        <w:rPr>
          <w:sz w:val="22"/>
        </w:rPr>
        <w:t xml:space="preserve"> every film review as a node in a graph. </w:t>
      </w:r>
      <w:r w:rsidRPr="007B6B64">
        <w:rPr>
          <w:sz w:val="22"/>
        </w:rPr>
        <w:t>T</w:t>
      </w:r>
      <w:r w:rsidRPr="007B6B64">
        <w:rPr>
          <w:sz w:val="22"/>
        </w:rPr>
        <w:t xml:space="preserve">hen </w:t>
      </w:r>
      <w:r w:rsidRPr="007B6B64">
        <w:rPr>
          <w:sz w:val="22"/>
        </w:rPr>
        <w:t xml:space="preserve">it </w:t>
      </w:r>
      <w:r w:rsidR="009435FE" w:rsidRPr="007B6B64">
        <w:rPr>
          <w:sz w:val="22"/>
        </w:rPr>
        <w:t>links</w:t>
      </w:r>
      <w:r w:rsidRPr="007B6B64">
        <w:rPr>
          <w:sz w:val="22"/>
        </w:rPr>
        <w:t xml:space="preserve"> the nodes (film reviews) which belong to the same topic and create a graph dataset. This approach is highly generalizable to most topic-specific classification tasks.</w:t>
      </w:r>
    </w:p>
    <w:p w14:paraId="1950E98E" w14:textId="501CBEC8" w:rsidR="005F7260" w:rsidRPr="007B6B64" w:rsidRDefault="005F7260" w:rsidP="003731C1">
      <w:pPr>
        <w:rPr>
          <w:sz w:val="22"/>
        </w:rPr>
      </w:pPr>
    </w:p>
    <w:p w14:paraId="43807FB8" w14:textId="540E3F29" w:rsidR="005F7260" w:rsidRDefault="006959D6" w:rsidP="007B6B64">
      <w:pPr>
        <w:rPr>
          <w:noProof/>
          <w:sz w:val="22"/>
        </w:rPr>
      </w:pPr>
      <w:r w:rsidRPr="007B6B64">
        <w:rPr>
          <w:noProof/>
          <w:sz w:val="22"/>
        </w:rPr>
        <w:drawing>
          <wp:inline distT="0" distB="0" distL="0" distR="0" wp14:anchorId="711C5AD6" wp14:editId="67DAF1C0">
            <wp:extent cx="6363801" cy="2155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505" cy="21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E854" w14:textId="4872AF96" w:rsidR="007B6B64" w:rsidRPr="007B6B64" w:rsidRDefault="007B6B64" w:rsidP="007B6B64">
      <w:pPr>
        <w:rPr>
          <w:sz w:val="22"/>
        </w:rPr>
      </w:pPr>
    </w:p>
    <w:p w14:paraId="72C6FBDC" w14:textId="56B9161D" w:rsidR="007B6B64" w:rsidRDefault="007B6B64" w:rsidP="007B6B64">
      <w:pPr>
        <w:rPr>
          <w:noProof/>
          <w:sz w:val="22"/>
        </w:rPr>
      </w:pPr>
    </w:p>
    <w:p w14:paraId="159245A8" w14:textId="6811EAC6" w:rsidR="007B6B64" w:rsidRDefault="007B6B64" w:rsidP="007B6B64">
      <w:pPr>
        <w:tabs>
          <w:tab w:val="left" w:pos="4029"/>
        </w:tabs>
        <w:rPr>
          <w:b/>
          <w:bCs/>
          <w:sz w:val="22"/>
        </w:rPr>
      </w:pPr>
      <w:r>
        <w:rPr>
          <w:b/>
          <w:bCs/>
          <w:sz w:val="22"/>
        </w:rPr>
        <w:t xml:space="preserve">Citations: </w:t>
      </w:r>
    </w:p>
    <w:p w14:paraId="126890EA" w14:textId="39A047F2" w:rsidR="007B6B64" w:rsidRDefault="005F6B36" w:rsidP="007B6B64">
      <w:pPr>
        <w:tabs>
          <w:tab w:val="left" w:pos="4029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Haonan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Lu, et al. "Graph star net for generalized multi-task learning."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arXiv:1906.12330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(2019).</w:t>
      </w:r>
    </w:p>
    <w:p w14:paraId="54F4D412" w14:textId="393E22AB" w:rsidR="005F6B36" w:rsidRPr="007B6B64" w:rsidRDefault="005F6B36" w:rsidP="007B6B64">
      <w:pPr>
        <w:tabs>
          <w:tab w:val="left" w:pos="4029"/>
        </w:tabs>
        <w:rPr>
          <w:b/>
          <w:bCs/>
          <w:sz w:val="2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GitHub Code: </w:t>
      </w:r>
      <w:r w:rsidRPr="005F6B36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https://github.com/graph-star-team/graph_star</w:t>
      </w:r>
    </w:p>
    <w:sectPr w:rsidR="005F6B36" w:rsidRPr="007B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85221"/>
    <w:multiLevelType w:val="hybridMultilevel"/>
    <w:tmpl w:val="44E09EDE"/>
    <w:lvl w:ilvl="0" w:tplc="72B4BF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8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BA"/>
    <w:rsid w:val="00080CEB"/>
    <w:rsid w:val="000F2568"/>
    <w:rsid w:val="001C0342"/>
    <w:rsid w:val="002251D1"/>
    <w:rsid w:val="002334B8"/>
    <w:rsid w:val="003561BA"/>
    <w:rsid w:val="003731C1"/>
    <w:rsid w:val="00403D81"/>
    <w:rsid w:val="005F6B36"/>
    <w:rsid w:val="005F7260"/>
    <w:rsid w:val="00671B4D"/>
    <w:rsid w:val="006959D6"/>
    <w:rsid w:val="006A6A31"/>
    <w:rsid w:val="007B079C"/>
    <w:rsid w:val="007B6B64"/>
    <w:rsid w:val="009435FE"/>
    <w:rsid w:val="009461BB"/>
    <w:rsid w:val="009604C9"/>
    <w:rsid w:val="00A41AE5"/>
    <w:rsid w:val="00B650F1"/>
    <w:rsid w:val="00D5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B80F"/>
  <w15:chartTrackingRefBased/>
  <w15:docId w15:val="{26168057-DD33-4763-A483-CFEB07E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4D"/>
    <w:pPr>
      <w:ind w:left="720"/>
      <w:contextualSpacing/>
    </w:pPr>
  </w:style>
  <w:style w:type="table" w:styleId="TableGrid">
    <w:name w:val="Table Grid"/>
    <w:basedOn w:val="TableNormal"/>
    <w:uiPriority w:val="39"/>
    <w:rsid w:val="0096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Alaroudi</dc:creator>
  <cp:keywords/>
  <dc:description/>
  <cp:lastModifiedBy>A Alaroudi</cp:lastModifiedBy>
  <cp:revision>7</cp:revision>
  <dcterms:created xsi:type="dcterms:W3CDTF">2022-04-24T21:42:00Z</dcterms:created>
  <dcterms:modified xsi:type="dcterms:W3CDTF">2022-04-26T17:43:00Z</dcterms:modified>
</cp:coreProperties>
</file>