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373E1" w14:textId="77777777" w:rsidR="000B3259" w:rsidRDefault="000B3259" w:rsidP="000B3259">
      <w:pPr>
        <w:pStyle w:val="Heading1"/>
      </w:pPr>
    </w:p>
    <w:p w14:paraId="705159B3" w14:textId="77777777" w:rsidR="000B3259" w:rsidRDefault="000B3259" w:rsidP="000B3259">
      <w:pPr>
        <w:pStyle w:val="Heading1"/>
        <w:jc w:val="center"/>
      </w:pPr>
      <w:bookmarkStart w:id="0" w:name="_GoBack"/>
      <w:bookmarkEnd w:id="0"/>
    </w:p>
    <w:p w14:paraId="0471558F" w14:textId="77777777" w:rsidR="000B3259" w:rsidRDefault="000B3259" w:rsidP="000B3259"/>
    <w:p w14:paraId="0AEC07C0" w14:textId="77777777" w:rsidR="000B3259" w:rsidRDefault="000B3259" w:rsidP="000B3259"/>
    <w:p w14:paraId="1BF1F817" w14:textId="77777777" w:rsidR="000B3259" w:rsidRDefault="000B3259" w:rsidP="000B3259"/>
    <w:p w14:paraId="2CC74BB2" w14:textId="77777777" w:rsidR="000B3259" w:rsidRDefault="000B3259" w:rsidP="000B3259"/>
    <w:p w14:paraId="74AFAE1F" w14:textId="77777777" w:rsidR="000B3259" w:rsidRDefault="000B3259" w:rsidP="000B3259"/>
    <w:p w14:paraId="41C59F07" w14:textId="77777777" w:rsidR="000B3259" w:rsidRDefault="000B3259" w:rsidP="000B3259"/>
    <w:p w14:paraId="5572A064" w14:textId="77777777" w:rsidR="000B3259" w:rsidRDefault="000B3259" w:rsidP="000B3259"/>
    <w:p w14:paraId="297FF5CB" w14:textId="77777777" w:rsidR="000B3259" w:rsidRDefault="000B3259" w:rsidP="000B3259"/>
    <w:p w14:paraId="2D0541F1" w14:textId="77777777" w:rsidR="000B3259" w:rsidRDefault="000B3259" w:rsidP="000B3259"/>
    <w:p w14:paraId="3DBF822F" w14:textId="77777777" w:rsidR="000B3259" w:rsidRDefault="000B3259" w:rsidP="000B3259"/>
    <w:p w14:paraId="76F2116C" w14:textId="77777777" w:rsidR="000B3259" w:rsidRDefault="000B3259" w:rsidP="000B3259"/>
    <w:p w14:paraId="765D4A4C" w14:textId="77777777" w:rsidR="001D4D69" w:rsidRDefault="001D4D69" w:rsidP="000B3259">
      <w:pPr>
        <w:jc w:val="center"/>
        <w:rPr>
          <w:sz w:val="48"/>
          <w:szCs w:val="48"/>
        </w:rPr>
      </w:pPr>
    </w:p>
    <w:p w14:paraId="12B7DFE3" w14:textId="403FDF99" w:rsidR="000B3259" w:rsidRDefault="000B3259" w:rsidP="000B3259">
      <w:pPr>
        <w:jc w:val="center"/>
        <w:rPr>
          <w:sz w:val="48"/>
          <w:szCs w:val="48"/>
        </w:rPr>
      </w:pPr>
      <w:r>
        <w:rPr>
          <w:sz w:val="48"/>
          <w:szCs w:val="48"/>
        </w:rPr>
        <w:t>IPC Project Design Document</w:t>
      </w:r>
    </w:p>
    <w:p w14:paraId="3314CE6C" w14:textId="6D71CCAB" w:rsidR="000B3259" w:rsidRPr="000B3259" w:rsidRDefault="000B3259" w:rsidP="000B3259">
      <w:pPr>
        <w:jc w:val="center"/>
        <w:rPr>
          <w:sz w:val="32"/>
          <w:szCs w:val="32"/>
        </w:rPr>
      </w:pPr>
      <w:r>
        <w:rPr>
          <w:sz w:val="32"/>
          <w:szCs w:val="32"/>
        </w:rPr>
        <w:t>Ryan Abel</w:t>
      </w:r>
    </w:p>
    <w:p w14:paraId="7BEB157F" w14:textId="77777777" w:rsidR="000B3259" w:rsidRDefault="000B3259" w:rsidP="000B3259">
      <w:pPr>
        <w:pStyle w:val="Heading1"/>
        <w:rPr>
          <w:sz w:val="24"/>
          <w:szCs w:val="24"/>
        </w:rPr>
      </w:pPr>
    </w:p>
    <w:p w14:paraId="6ABF96AE" w14:textId="77777777" w:rsidR="00D57A63" w:rsidRDefault="00D57A63" w:rsidP="00D57A63"/>
    <w:p w14:paraId="5304929C" w14:textId="77777777" w:rsidR="00D57A63" w:rsidRDefault="00D57A63" w:rsidP="00D57A63"/>
    <w:p w14:paraId="71795F1C" w14:textId="77777777" w:rsidR="00D57A63" w:rsidRDefault="00D57A63" w:rsidP="00D57A63"/>
    <w:p w14:paraId="5842995A" w14:textId="77777777" w:rsidR="00D57A63" w:rsidRDefault="00D57A63" w:rsidP="00D57A63"/>
    <w:p w14:paraId="0E01E5FE" w14:textId="77777777" w:rsidR="00D57A63" w:rsidRDefault="00D57A63" w:rsidP="00D57A63"/>
    <w:p w14:paraId="79E10202" w14:textId="77777777" w:rsidR="00D57A63" w:rsidRDefault="00D57A63" w:rsidP="00D57A63"/>
    <w:p w14:paraId="48170488" w14:textId="77777777" w:rsidR="00D57A63" w:rsidRDefault="00D57A63" w:rsidP="00D57A63"/>
    <w:p w14:paraId="3615AE59" w14:textId="77777777" w:rsidR="00D57A63" w:rsidRDefault="00D57A63" w:rsidP="00D57A63"/>
    <w:p w14:paraId="78CE571B" w14:textId="77777777" w:rsidR="00D57A63" w:rsidRDefault="00D57A63" w:rsidP="00D57A63"/>
    <w:p w14:paraId="1EF0B1A7" w14:textId="77777777" w:rsidR="00D57A63" w:rsidRDefault="00D57A63" w:rsidP="00D57A63"/>
    <w:p w14:paraId="12DC1D7A" w14:textId="77777777" w:rsidR="00D57A63" w:rsidRDefault="00D57A63" w:rsidP="00D57A63"/>
    <w:p w14:paraId="21638194" w14:textId="77777777" w:rsidR="00D57A63" w:rsidRDefault="00D57A63" w:rsidP="00D57A63"/>
    <w:p w14:paraId="016EBD59" w14:textId="77777777" w:rsidR="00D57A63" w:rsidRDefault="00D57A63" w:rsidP="00D57A63"/>
    <w:p w14:paraId="1062A3C0" w14:textId="77777777" w:rsidR="00D57A63" w:rsidRDefault="00D57A63" w:rsidP="00D57A63"/>
    <w:p w14:paraId="3330BADE" w14:textId="77777777" w:rsidR="00D57A63" w:rsidRDefault="00D57A63" w:rsidP="00D57A63"/>
    <w:p w14:paraId="6F7DABE0" w14:textId="77777777" w:rsidR="00D57A63" w:rsidRDefault="00D57A63" w:rsidP="00D57A63"/>
    <w:p w14:paraId="4337B509" w14:textId="77777777" w:rsidR="00D57A63" w:rsidRDefault="00D57A63" w:rsidP="00D57A63"/>
    <w:p w14:paraId="4B28F7DB" w14:textId="77777777" w:rsidR="00D57A63" w:rsidRDefault="00D57A63" w:rsidP="00D57A63"/>
    <w:p w14:paraId="7DB96160" w14:textId="77777777" w:rsidR="00D57A63" w:rsidRPr="00D57A63" w:rsidRDefault="00D57A63" w:rsidP="00D57A63"/>
    <w:p w14:paraId="1A8770B1" w14:textId="151BE8D3" w:rsidR="000B3259" w:rsidRDefault="000B3259" w:rsidP="00D57A63">
      <w:pPr>
        <w:pStyle w:val="Heading1"/>
        <w:jc w:val="center"/>
      </w:pPr>
      <w:r>
        <w:lastRenderedPageBreak/>
        <w:t>Table of Contents</w:t>
      </w:r>
    </w:p>
    <w:p w14:paraId="58FAFBFC" w14:textId="77777777" w:rsidR="000B3259" w:rsidRPr="000B3259" w:rsidRDefault="000B3259" w:rsidP="000B3259"/>
    <w:p w14:paraId="6F745111" w14:textId="77777777" w:rsidR="000B3259" w:rsidRPr="000B3259" w:rsidRDefault="000B3259">
      <w:pPr>
        <w:pStyle w:val="TOC1"/>
        <w:tabs>
          <w:tab w:val="right" w:pos="8630"/>
        </w:tabs>
        <w:rPr>
          <w:b w:val="0"/>
          <w:caps w:val="0"/>
          <w:noProof/>
          <w:sz w:val="40"/>
          <w:szCs w:val="40"/>
          <w:u w:val="none"/>
          <w:lang w:eastAsia="ja-JP"/>
        </w:rPr>
      </w:pPr>
      <w:r w:rsidRPr="000B3259">
        <w:rPr>
          <w:sz w:val="40"/>
          <w:szCs w:val="40"/>
        </w:rPr>
        <w:fldChar w:fldCharType="begin"/>
      </w:r>
      <w:r w:rsidRPr="000B3259">
        <w:rPr>
          <w:sz w:val="40"/>
          <w:szCs w:val="40"/>
        </w:rPr>
        <w:instrText xml:space="preserve"> TOC \o "1-3" </w:instrText>
      </w:r>
      <w:r w:rsidRPr="000B3259">
        <w:rPr>
          <w:sz w:val="40"/>
          <w:szCs w:val="40"/>
        </w:rPr>
        <w:fldChar w:fldCharType="separate"/>
      </w:r>
      <w:r w:rsidRPr="000B3259">
        <w:rPr>
          <w:noProof/>
          <w:sz w:val="40"/>
          <w:szCs w:val="40"/>
        </w:rPr>
        <w:t>Introduction</w:t>
      </w:r>
      <w:r w:rsidRPr="000B3259">
        <w:rPr>
          <w:noProof/>
          <w:sz w:val="40"/>
          <w:szCs w:val="40"/>
        </w:rPr>
        <w:tab/>
      </w:r>
      <w:r w:rsidRPr="000B3259">
        <w:rPr>
          <w:noProof/>
          <w:sz w:val="40"/>
          <w:szCs w:val="40"/>
        </w:rPr>
        <w:fldChar w:fldCharType="begin"/>
      </w:r>
      <w:r w:rsidRPr="000B3259">
        <w:rPr>
          <w:noProof/>
          <w:sz w:val="40"/>
          <w:szCs w:val="40"/>
        </w:rPr>
        <w:instrText xml:space="preserve"> PAGEREF _Toc222413345 \h </w:instrText>
      </w:r>
      <w:r w:rsidRPr="000B3259">
        <w:rPr>
          <w:noProof/>
          <w:sz w:val="40"/>
          <w:szCs w:val="40"/>
        </w:rPr>
      </w:r>
      <w:r w:rsidRPr="000B3259">
        <w:rPr>
          <w:noProof/>
          <w:sz w:val="40"/>
          <w:szCs w:val="40"/>
        </w:rPr>
        <w:fldChar w:fldCharType="separate"/>
      </w:r>
      <w:r w:rsidR="001D4D69">
        <w:rPr>
          <w:noProof/>
          <w:sz w:val="40"/>
          <w:szCs w:val="40"/>
        </w:rPr>
        <w:t>3</w:t>
      </w:r>
      <w:r w:rsidRPr="000B3259">
        <w:rPr>
          <w:noProof/>
          <w:sz w:val="40"/>
          <w:szCs w:val="40"/>
        </w:rPr>
        <w:fldChar w:fldCharType="end"/>
      </w:r>
    </w:p>
    <w:p w14:paraId="6CBD888C" w14:textId="77777777" w:rsidR="000B3259" w:rsidRDefault="000B3259">
      <w:pPr>
        <w:pStyle w:val="TOC1"/>
        <w:tabs>
          <w:tab w:val="right" w:pos="8630"/>
        </w:tabs>
        <w:rPr>
          <w:noProof/>
          <w:sz w:val="40"/>
          <w:szCs w:val="40"/>
        </w:rPr>
      </w:pPr>
    </w:p>
    <w:p w14:paraId="5C56E0F3" w14:textId="77777777" w:rsidR="000B3259" w:rsidRPr="000B3259" w:rsidRDefault="000B3259">
      <w:pPr>
        <w:pStyle w:val="TOC1"/>
        <w:tabs>
          <w:tab w:val="right" w:pos="8630"/>
        </w:tabs>
        <w:rPr>
          <w:b w:val="0"/>
          <w:caps w:val="0"/>
          <w:noProof/>
          <w:sz w:val="40"/>
          <w:szCs w:val="40"/>
          <w:u w:val="none"/>
          <w:lang w:eastAsia="ja-JP"/>
        </w:rPr>
      </w:pPr>
      <w:r w:rsidRPr="000B3259">
        <w:rPr>
          <w:noProof/>
          <w:sz w:val="40"/>
          <w:szCs w:val="40"/>
        </w:rPr>
        <w:t>Implementation</w:t>
      </w:r>
      <w:r w:rsidRPr="000B3259">
        <w:rPr>
          <w:noProof/>
          <w:sz w:val="40"/>
          <w:szCs w:val="40"/>
        </w:rPr>
        <w:tab/>
      </w:r>
      <w:r w:rsidRPr="000B3259">
        <w:rPr>
          <w:noProof/>
          <w:sz w:val="40"/>
          <w:szCs w:val="40"/>
        </w:rPr>
        <w:fldChar w:fldCharType="begin"/>
      </w:r>
      <w:r w:rsidRPr="000B3259">
        <w:rPr>
          <w:noProof/>
          <w:sz w:val="40"/>
          <w:szCs w:val="40"/>
        </w:rPr>
        <w:instrText xml:space="preserve"> PAGEREF _Toc222413346 \h </w:instrText>
      </w:r>
      <w:r w:rsidRPr="000B3259">
        <w:rPr>
          <w:noProof/>
          <w:sz w:val="40"/>
          <w:szCs w:val="40"/>
        </w:rPr>
      </w:r>
      <w:r w:rsidRPr="000B3259">
        <w:rPr>
          <w:noProof/>
          <w:sz w:val="40"/>
          <w:szCs w:val="40"/>
        </w:rPr>
        <w:fldChar w:fldCharType="separate"/>
      </w:r>
      <w:r w:rsidR="001D4D69">
        <w:rPr>
          <w:noProof/>
          <w:sz w:val="40"/>
          <w:szCs w:val="40"/>
        </w:rPr>
        <w:t>3</w:t>
      </w:r>
      <w:r w:rsidRPr="000B3259">
        <w:rPr>
          <w:noProof/>
          <w:sz w:val="40"/>
          <w:szCs w:val="40"/>
        </w:rPr>
        <w:fldChar w:fldCharType="end"/>
      </w:r>
    </w:p>
    <w:p w14:paraId="1D46FD47" w14:textId="77777777" w:rsidR="000B3259" w:rsidRDefault="000B3259">
      <w:pPr>
        <w:pStyle w:val="TOC2"/>
        <w:tabs>
          <w:tab w:val="right" w:pos="8630"/>
        </w:tabs>
        <w:rPr>
          <w:noProof/>
          <w:sz w:val="40"/>
          <w:szCs w:val="40"/>
        </w:rPr>
      </w:pPr>
    </w:p>
    <w:p w14:paraId="0C00BA26" w14:textId="77777777" w:rsidR="000B3259" w:rsidRPr="000B3259" w:rsidRDefault="000B3259">
      <w:pPr>
        <w:pStyle w:val="TOC2"/>
        <w:tabs>
          <w:tab w:val="right" w:pos="8630"/>
        </w:tabs>
        <w:rPr>
          <w:b w:val="0"/>
          <w:smallCaps w:val="0"/>
          <w:noProof/>
          <w:sz w:val="40"/>
          <w:szCs w:val="40"/>
          <w:lang w:eastAsia="ja-JP"/>
        </w:rPr>
      </w:pPr>
      <w:r w:rsidRPr="000B3259">
        <w:rPr>
          <w:noProof/>
          <w:sz w:val="40"/>
          <w:szCs w:val="40"/>
        </w:rPr>
        <w:t>General Implementation Notes</w:t>
      </w:r>
      <w:r w:rsidRPr="000B3259">
        <w:rPr>
          <w:noProof/>
          <w:sz w:val="40"/>
          <w:szCs w:val="40"/>
        </w:rPr>
        <w:tab/>
      </w:r>
      <w:r w:rsidRPr="000B3259">
        <w:rPr>
          <w:noProof/>
          <w:sz w:val="40"/>
          <w:szCs w:val="40"/>
        </w:rPr>
        <w:fldChar w:fldCharType="begin"/>
      </w:r>
      <w:r w:rsidRPr="000B3259">
        <w:rPr>
          <w:noProof/>
          <w:sz w:val="40"/>
          <w:szCs w:val="40"/>
        </w:rPr>
        <w:instrText xml:space="preserve"> PAGEREF _Toc222413347 \h </w:instrText>
      </w:r>
      <w:r w:rsidRPr="000B3259">
        <w:rPr>
          <w:noProof/>
          <w:sz w:val="40"/>
          <w:szCs w:val="40"/>
        </w:rPr>
      </w:r>
      <w:r w:rsidRPr="000B3259">
        <w:rPr>
          <w:noProof/>
          <w:sz w:val="40"/>
          <w:szCs w:val="40"/>
        </w:rPr>
        <w:fldChar w:fldCharType="separate"/>
      </w:r>
      <w:r w:rsidR="001D4D69">
        <w:rPr>
          <w:noProof/>
          <w:sz w:val="40"/>
          <w:szCs w:val="40"/>
        </w:rPr>
        <w:t>3</w:t>
      </w:r>
      <w:r w:rsidRPr="000B3259">
        <w:rPr>
          <w:noProof/>
          <w:sz w:val="40"/>
          <w:szCs w:val="40"/>
        </w:rPr>
        <w:fldChar w:fldCharType="end"/>
      </w:r>
    </w:p>
    <w:p w14:paraId="12F1FE8D" w14:textId="52FCBDC2" w:rsidR="000B3259" w:rsidRPr="000B3259" w:rsidRDefault="000B3259">
      <w:pPr>
        <w:pStyle w:val="TOC2"/>
        <w:tabs>
          <w:tab w:val="right" w:pos="8630"/>
        </w:tabs>
        <w:rPr>
          <w:b w:val="0"/>
          <w:smallCaps w:val="0"/>
          <w:noProof/>
          <w:sz w:val="40"/>
          <w:szCs w:val="40"/>
          <w:lang w:eastAsia="ja-JP"/>
        </w:rPr>
      </w:pPr>
      <w:r w:rsidRPr="000B3259">
        <w:rPr>
          <w:noProof/>
          <w:sz w:val="40"/>
          <w:szCs w:val="40"/>
        </w:rPr>
        <w:br/>
        <w:t>Create Server Command</w:t>
      </w:r>
      <w:r w:rsidRPr="000B3259">
        <w:rPr>
          <w:noProof/>
          <w:sz w:val="40"/>
          <w:szCs w:val="40"/>
        </w:rPr>
        <w:tab/>
      </w:r>
      <w:r w:rsidRPr="000B3259">
        <w:rPr>
          <w:noProof/>
          <w:sz w:val="40"/>
          <w:szCs w:val="40"/>
        </w:rPr>
        <w:fldChar w:fldCharType="begin"/>
      </w:r>
      <w:r w:rsidRPr="000B3259">
        <w:rPr>
          <w:noProof/>
          <w:sz w:val="40"/>
          <w:szCs w:val="40"/>
        </w:rPr>
        <w:instrText xml:space="preserve"> PAGEREF _Toc222413348 \h </w:instrText>
      </w:r>
      <w:r w:rsidRPr="000B3259">
        <w:rPr>
          <w:noProof/>
          <w:sz w:val="40"/>
          <w:szCs w:val="40"/>
        </w:rPr>
      </w:r>
      <w:r w:rsidRPr="000B3259">
        <w:rPr>
          <w:noProof/>
          <w:sz w:val="40"/>
          <w:szCs w:val="40"/>
        </w:rPr>
        <w:fldChar w:fldCharType="separate"/>
      </w:r>
      <w:r w:rsidR="001D4D69">
        <w:rPr>
          <w:noProof/>
          <w:sz w:val="40"/>
          <w:szCs w:val="40"/>
        </w:rPr>
        <w:t>3</w:t>
      </w:r>
      <w:r w:rsidRPr="000B3259">
        <w:rPr>
          <w:noProof/>
          <w:sz w:val="40"/>
          <w:szCs w:val="40"/>
        </w:rPr>
        <w:fldChar w:fldCharType="end"/>
      </w:r>
    </w:p>
    <w:p w14:paraId="68BF2A48" w14:textId="4508A5F3" w:rsidR="000B3259" w:rsidRPr="000B3259" w:rsidRDefault="000B3259">
      <w:pPr>
        <w:pStyle w:val="TOC2"/>
        <w:tabs>
          <w:tab w:val="right" w:pos="8630"/>
        </w:tabs>
        <w:rPr>
          <w:b w:val="0"/>
          <w:smallCaps w:val="0"/>
          <w:noProof/>
          <w:sz w:val="40"/>
          <w:szCs w:val="40"/>
          <w:lang w:eastAsia="ja-JP"/>
        </w:rPr>
      </w:pPr>
      <w:r w:rsidRPr="000B3259">
        <w:rPr>
          <w:noProof/>
          <w:sz w:val="40"/>
          <w:szCs w:val="40"/>
        </w:rPr>
        <w:br/>
        <w:t>Abort Server Command</w:t>
      </w:r>
      <w:r w:rsidRPr="000B3259">
        <w:rPr>
          <w:noProof/>
          <w:sz w:val="40"/>
          <w:szCs w:val="40"/>
        </w:rPr>
        <w:tab/>
      </w:r>
      <w:r w:rsidRPr="000B3259">
        <w:rPr>
          <w:noProof/>
          <w:sz w:val="40"/>
          <w:szCs w:val="40"/>
        </w:rPr>
        <w:fldChar w:fldCharType="begin"/>
      </w:r>
      <w:r w:rsidRPr="000B3259">
        <w:rPr>
          <w:noProof/>
          <w:sz w:val="40"/>
          <w:szCs w:val="40"/>
        </w:rPr>
        <w:instrText xml:space="preserve"> PAGEREF _Toc222413349 \h </w:instrText>
      </w:r>
      <w:r w:rsidRPr="000B3259">
        <w:rPr>
          <w:noProof/>
          <w:sz w:val="40"/>
          <w:szCs w:val="40"/>
        </w:rPr>
      </w:r>
      <w:r w:rsidRPr="000B3259">
        <w:rPr>
          <w:noProof/>
          <w:sz w:val="40"/>
          <w:szCs w:val="40"/>
        </w:rPr>
        <w:fldChar w:fldCharType="separate"/>
      </w:r>
      <w:r w:rsidR="001D4D69">
        <w:rPr>
          <w:noProof/>
          <w:sz w:val="40"/>
          <w:szCs w:val="40"/>
        </w:rPr>
        <w:t>3</w:t>
      </w:r>
      <w:r w:rsidRPr="000B3259">
        <w:rPr>
          <w:noProof/>
          <w:sz w:val="40"/>
          <w:szCs w:val="40"/>
        </w:rPr>
        <w:fldChar w:fldCharType="end"/>
      </w:r>
    </w:p>
    <w:p w14:paraId="08C5FBCE" w14:textId="77D33962" w:rsidR="000B3259" w:rsidRPr="000B3259" w:rsidRDefault="000B3259">
      <w:pPr>
        <w:pStyle w:val="TOC2"/>
        <w:tabs>
          <w:tab w:val="right" w:pos="8630"/>
        </w:tabs>
        <w:rPr>
          <w:b w:val="0"/>
          <w:smallCaps w:val="0"/>
          <w:noProof/>
          <w:sz w:val="40"/>
          <w:szCs w:val="40"/>
          <w:lang w:eastAsia="ja-JP"/>
        </w:rPr>
      </w:pPr>
      <w:r w:rsidRPr="000B3259">
        <w:rPr>
          <w:noProof/>
          <w:sz w:val="40"/>
          <w:szCs w:val="40"/>
        </w:rPr>
        <w:br/>
        <w:t>Display Status Command</w:t>
      </w:r>
      <w:r w:rsidRPr="000B3259">
        <w:rPr>
          <w:noProof/>
          <w:sz w:val="40"/>
          <w:szCs w:val="40"/>
        </w:rPr>
        <w:tab/>
      </w:r>
      <w:r w:rsidRPr="000B3259">
        <w:rPr>
          <w:noProof/>
          <w:sz w:val="40"/>
          <w:szCs w:val="40"/>
        </w:rPr>
        <w:fldChar w:fldCharType="begin"/>
      </w:r>
      <w:r w:rsidRPr="000B3259">
        <w:rPr>
          <w:noProof/>
          <w:sz w:val="40"/>
          <w:szCs w:val="40"/>
        </w:rPr>
        <w:instrText xml:space="preserve"> PAGEREF _Toc222413350 \h </w:instrText>
      </w:r>
      <w:r w:rsidRPr="000B3259">
        <w:rPr>
          <w:noProof/>
          <w:sz w:val="40"/>
          <w:szCs w:val="40"/>
        </w:rPr>
      </w:r>
      <w:r w:rsidRPr="000B3259">
        <w:rPr>
          <w:noProof/>
          <w:sz w:val="40"/>
          <w:szCs w:val="40"/>
        </w:rPr>
        <w:fldChar w:fldCharType="separate"/>
      </w:r>
      <w:r w:rsidR="001D4D69">
        <w:rPr>
          <w:noProof/>
          <w:sz w:val="40"/>
          <w:szCs w:val="40"/>
        </w:rPr>
        <w:t>4</w:t>
      </w:r>
      <w:r w:rsidRPr="000B3259">
        <w:rPr>
          <w:noProof/>
          <w:sz w:val="40"/>
          <w:szCs w:val="40"/>
        </w:rPr>
        <w:fldChar w:fldCharType="end"/>
      </w:r>
    </w:p>
    <w:p w14:paraId="2E59B3AD" w14:textId="7D4D6A32" w:rsidR="000B3259" w:rsidRPr="000B3259" w:rsidRDefault="000B3259">
      <w:pPr>
        <w:pStyle w:val="TOC2"/>
        <w:tabs>
          <w:tab w:val="right" w:pos="8630"/>
        </w:tabs>
        <w:rPr>
          <w:b w:val="0"/>
          <w:smallCaps w:val="0"/>
          <w:noProof/>
          <w:sz w:val="40"/>
          <w:szCs w:val="40"/>
          <w:lang w:eastAsia="ja-JP"/>
        </w:rPr>
      </w:pPr>
      <w:r w:rsidRPr="000B3259">
        <w:rPr>
          <w:noProof/>
          <w:sz w:val="40"/>
          <w:szCs w:val="40"/>
        </w:rPr>
        <w:br/>
        <w:t>Create Proc Command</w:t>
      </w:r>
      <w:r w:rsidRPr="000B3259">
        <w:rPr>
          <w:noProof/>
          <w:sz w:val="40"/>
          <w:szCs w:val="40"/>
        </w:rPr>
        <w:tab/>
      </w:r>
      <w:r w:rsidRPr="000B3259">
        <w:rPr>
          <w:noProof/>
          <w:sz w:val="40"/>
          <w:szCs w:val="40"/>
        </w:rPr>
        <w:fldChar w:fldCharType="begin"/>
      </w:r>
      <w:r w:rsidRPr="000B3259">
        <w:rPr>
          <w:noProof/>
          <w:sz w:val="40"/>
          <w:szCs w:val="40"/>
        </w:rPr>
        <w:instrText xml:space="preserve"> PAGEREF _Toc222413351 \h </w:instrText>
      </w:r>
      <w:r w:rsidRPr="000B3259">
        <w:rPr>
          <w:noProof/>
          <w:sz w:val="40"/>
          <w:szCs w:val="40"/>
        </w:rPr>
      </w:r>
      <w:r w:rsidRPr="000B3259">
        <w:rPr>
          <w:noProof/>
          <w:sz w:val="40"/>
          <w:szCs w:val="40"/>
        </w:rPr>
        <w:fldChar w:fldCharType="separate"/>
      </w:r>
      <w:r w:rsidR="001D4D69">
        <w:rPr>
          <w:noProof/>
          <w:sz w:val="40"/>
          <w:szCs w:val="40"/>
        </w:rPr>
        <w:t>4</w:t>
      </w:r>
      <w:r w:rsidRPr="000B3259">
        <w:rPr>
          <w:noProof/>
          <w:sz w:val="40"/>
          <w:szCs w:val="40"/>
        </w:rPr>
        <w:fldChar w:fldCharType="end"/>
      </w:r>
    </w:p>
    <w:p w14:paraId="424EC346" w14:textId="1DEFFB46" w:rsidR="000B3259" w:rsidRPr="000B3259" w:rsidRDefault="000B3259">
      <w:pPr>
        <w:pStyle w:val="TOC2"/>
        <w:tabs>
          <w:tab w:val="right" w:pos="8630"/>
        </w:tabs>
        <w:rPr>
          <w:b w:val="0"/>
          <w:smallCaps w:val="0"/>
          <w:noProof/>
          <w:sz w:val="40"/>
          <w:szCs w:val="40"/>
          <w:lang w:eastAsia="ja-JP"/>
        </w:rPr>
      </w:pPr>
      <w:r w:rsidRPr="000B3259">
        <w:rPr>
          <w:noProof/>
          <w:sz w:val="40"/>
          <w:szCs w:val="40"/>
        </w:rPr>
        <w:br/>
        <w:t>Abort Proc Command</w:t>
      </w:r>
      <w:r w:rsidRPr="000B3259">
        <w:rPr>
          <w:noProof/>
          <w:sz w:val="40"/>
          <w:szCs w:val="40"/>
        </w:rPr>
        <w:tab/>
      </w:r>
      <w:r w:rsidRPr="000B3259">
        <w:rPr>
          <w:noProof/>
          <w:sz w:val="40"/>
          <w:szCs w:val="40"/>
        </w:rPr>
        <w:fldChar w:fldCharType="begin"/>
      </w:r>
      <w:r w:rsidRPr="000B3259">
        <w:rPr>
          <w:noProof/>
          <w:sz w:val="40"/>
          <w:szCs w:val="40"/>
        </w:rPr>
        <w:instrText xml:space="preserve"> PAGEREF _Toc222413352 \h </w:instrText>
      </w:r>
      <w:r w:rsidRPr="000B3259">
        <w:rPr>
          <w:noProof/>
          <w:sz w:val="40"/>
          <w:szCs w:val="40"/>
        </w:rPr>
      </w:r>
      <w:r w:rsidRPr="000B3259">
        <w:rPr>
          <w:noProof/>
          <w:sz w:val="40"/>
          <w:szCs w:val="40"/>
        </w:rPr>
        <w:fldChar w:fldCharType="separate"/>
      </w:r>
      <w:r w:rsidR="001D4D69">
        <w:rPr>
          <w:noProof/>
          <w:sz w:val="40"/>
          <w:szCs w:val="40"/>
        </w:rPr>
        <w:t>4</w:t>
      </w:r>
      <w:r w:rsidRPr="000B3259">
        <w:rPr>
          <w:noProof/>
          <w:sz w:val="40"/>
          <w:szCs w:val="40"/>
        </w:rPr>
        <w:fldChar w:fldCharType="end"/>
      </w:r>
    </w:p>
    <w:p w14:paraId="1F15AAD2" w14:textId="77777777" w:rsidR="000B3259" w:rsidRDefault="000B3259">
      <w:pPr>
        <w:pStyle w:val="TOC1"/>
        <w:tabs>
          <w:tab w:val="right" w:pos="8630"/>
        </w:tabs>
        <w:rPr>
          <w:noProof/>
          <w:sz w:val="40"/>
          <w:szCs w:val="40"/>
        </w:rPr>
      </w:pPr>
    </w:p>
    <w:p w14:paraId="62A61C95" w14:textId="77777777" w:rsidR="000B3259" w:rsidRPr="000B3259" w:rsidRDefault="000B3259">
      <w:pPr>
        <w:pStyle w:val="TOC1"/>
        <w:tabs>
          <w:tab w:val="right" w:pos="8630"/>
        </w:tabs>
        <w:rPr>
          <w:b w:val="0"/>
          <w:caps w:val="0"/>
          <w:noProof/>
          <w:sz w:val="40"/>
          <w:szCs w:val="40"/>
          <w:u w:val="none"/>
          <w:lang w:eastAsia="ja-JP"/>
        </w:rPr>
      </w:pPr>
      <w:r w:rsidRPr="000B3259">
        <w:rPr>
          <w:noProof/>
          <w:sz w:val="40"/>
          <w:szCs w:val="40"/>
        </w:rPr>
        <w:t>Conclusion</w:t>
      </w:r>
      <w:r w:rsidRPr="000B3259">
        <w:rPr>
          <w:noProof/>
          <w:sz w:val="40"/>
          <w:szCs w:val="40"/>
        </w:rPr>
        <w:tab/>
      </w:r>
      <w:r w:rsidRPr="000B3259">
        <w:rPr>
          <w:noProof/>
          <w:sz w:val="40"/>
          <w:szCs w:val="40"/>
        </w:rPr>
        <w:fldChar w:fldCharType="begin"/>
      </w:r>
      <w:r w:rsidRPr="000B3259">
        <w:rPr>
          <w:noProof/>
          <w:sz w:val="40"/>
          <w:szCs w:val="40"/>
        </w:rPr>
        <w:instrText xml:space="preserve"> PAGEREF _Toc222413353 \h </w:instrText>
      </w:r>
      <w:r w:rsidRPr="000B3259">
        <w:rPr>
          <w:noProof/>
          <w:sz w:val="40"/>
          <w:szCs w:val="40"/>
        </w:rPr>
      </w:r>
      <w:r w:rsidRPr="000B3259">
        <w:rPr>
          <w:noProof/>
          <w:sz w:val="40"/>
          <w:szCs w:val="40"/>
        </w:rPr>
        <w:fldChar w:fldCharType="separate"/>
      </w:r>
      <w:r w:rsidR="001D4D69">
        <w:rPr>
          <w:noProof/>
          <w:sz w:val="40"/>
          <w:szCs w:val="40"/>
        </w:rPr>
        <w:t>5</w:t>
      </w:r>
      <w:r w:rsidRPr="000B3259">
        <w:rPr>
          <w:noProof/>
          <w:sz w:val="40"/>
          <w:szCs w:val="40"/>
        </w:rPr>
        <w:fldChar w:fldCharType="end"/>
      </w:r>
    </w:p>
    <w:p w14:paraId="344AE851" w14:textId="6D43982F" w:rsidR="000B3259" w:rsidRDefault="000B3259" w:rsidP="00745784">
      <w:pPr>
        <w:pStyle w:val="Heading1"/>
      </w:pPr>
      <w:r w:rsidRPr="000B3259">
        <w:rPr>
          <w:sz w:val="40"/>
          <w:szCs w:val="40"/>
        </w:rPr>
        <w:fldChar w:fldCharType="end"/>
      </w:r>
      <w:bookmarkStart w:id="1" w:name="_Toc222413345"/>
    </w:p>
    <w:p w14:paraId="55322B26" w14:textId="77777777" w:rsidR="000B3259" w:rsidRDefault="000B3259" w:rsidP="000B3259"/>
    <w:p w14:paraId="5F46DD71" w14:textId="77777777" w:rsidR="000B3259" w:rsidRDefault="000B3259" w:rsidP="000B3259"/>
    <w:p w14:paraId="3CAA249F" w14:textId="77777777" w:rsidR="000B3259" w:rsidRPr="000B3259" w:rsidRDefault="000B3259" w:rsidP="000B3259"/>
    <w:p w14:paraId="0874C8BB" w14:textId="77777777" w:rsidR="00D57A63" w:rsidRDefault="00D57A63" w:rsidP="00745784">
      <w:pPr>
        <w:pStyle w:val="Heading1"/>
      </w:pPr>
    </w:p>
    <w:p w14:paraId="68322AF7" w14:textId="77777777" w:rsidR="00F93708" w:rsidRDefault="00745784" w:rsidP="00745784">
      <w:pPr>
        <w:pStyle w:val="Heading1"/>
      </w:pPr>
      <w:r>
        <w:t>Introduction</w:t>
      </w:r>
      <w:bookmarkEnd w:id="1"/>
    </w:p>
    <w:p w14:paraId="16835B63" w14:textId="664BC92B" w:rsidR="003E2A0F" w:rsidRDefault="00745784" w:rsidP="00745784">
      <w:r>
        <w:tab/>
        <w:t>The purpose of this assignment was to demonstrate exceptional knowledge of inter-process communication. This was to be achieved by designing and constructing a hierarchy of processes with the ability to communicate with one another. There were two options available to achieve communication. The first was using pipes and the second was using signals.</w:t>
      </w:r>
      <w:r w:rsidR="003E2A0F">
        <w:t xml:space="preserve"> I chose to use pipes in my implementation.</w:t>
      </w:r>
    </w:p>
    <w:p w14:paraId="4855AD32" w14:textId="77777777" w:rsidR="003E2A0F" w:rsidRDefault="003E2A0F" w:rsidP="003E2A0F">
      <w:pPr>
        <w:pStyle w:val="Heading1"/>
      </w:pPr>
      <w:bookmarkStart w:id="2" w:name="_Toc222413346"/>
      <w:r>
        <w:t>Implementation</w:t>
      </w:r>
      <w:bookmarkEnd w:id="2"/>
    </w:p>
    <w:p w14:paraId="19E234E7" w14:textId="77777777" w:rsidR="003E2A0F" w:rsidRDefault="003E2A0F" w:rsidP="003E2A0F">
      <w:pPr>
        <w:pStyle w:val="Heading2"/>
      </w:pPr>
      <w:bookmarkStart w:id="3" w:name="_Toc222413347"/>
      <w:r>
        <w:t>General Implementation Notes</w:t>
      </w:r>
      <w:bookmarkEnd w:id="3"/>
    </w:p>
    <w:p w14:paraId="54CCBE39" w14:textId="77777777" w:rsidR="008800FF" w:rsidRDefault="008800FF" w:rsidP="003E2A0F"/>
    <w:p w14:paraId="16143E50" w14:textId="6B667614" w:rsidR="003E2A0F" w:rsidRDefault="003E2A0F" w:rsidP="003E2A0F">
      <w:r>
        <w:t xml:space="preserve">This program uses pipes to communicate between processes.  The process manager handles input from the user. When a user enters a command the process manager interprets the command and acts accordingly. </w:t>
      </w:r>
    </w:p>
    <w:p w14:paraId="21A745FA" w14:textId="77777777" w:rsidR="003E2A0F" w:rsidRDefault="003E2A0F" w:rsidP="003E2A0F"/>
    <w:p w14:paraId="2934432A" w14:textId="77777777" w:rsidR="003E2A0F" w:rsidRDefault="003E2A0F" w:rsidP="003E2A0F">
      <w:pPr>
        <w:pStyle w:val="Heading2"/>
      </w:pPr>
      <w:bookmarkStart w:id="4" w:name="_Toc222413348"/>
      <w:r>
        <w:t>Create Server Command</w:t>
      </w:r>
      <w:bookmarkEnd w:id="4"/>
    </w:p>
    <w:p w14:paraId="5FAC2DD0" w14:textId="77777777" w:rsidR="008800FF" w:rsidRDefault="008800FF" w:rsidP="003E2A0F"/>
    <w:p w14:paraId="550176B3" w14:textId="21734F0B" w:rsidR="003E2A0F" w:rsidRDefault="003E2A0F" w:rsidP="003E2A0F">
      <w:r>
        <w:t>The creat</w:t>
      </w:r>
      <w:r w:rsidR="00F62317">
        <w:t>e server command has the following syntax</w:t>
      </w:r>
      <w:r>
        <w:t>:</w:t>
      </w:r>
    </w:p>
    <w:p w14:paraId="3433A611" w14:textId="77777777" w:rsidR="003E2A0F" w:rsidRDefault="003E2A0F" w:rsidP="003E2A0F"/>
    <w:p w14:paraId="3C76A960" w14:textId="77777777" w:rsidR="003E2A0F" w:rsidRDefault="003E2A0F" w:rsidP="003E2A0F">
      <w:pPr>
        <w:rPr>
          <w:rFonts w:ascii="Courier" w:hAnsi="Courier"/>
        </w:rPr>
      </w:pPr>
      <w:r>
        <w:tab/>
      </w:r>
      <w:proofErr w:type="spellStart"/>
      <w:proofErr w:type="gramStart"/>
      <w:r>
        <w:rPr>
          <w:rFonts w:ascii="Courier" w:hAnsi="Courier"/>
        </w:rPr>
        <w:t>createServer</w:t>
      </w:r>
      <w:proofErr w:type="spellEnd"/>
      <w:proofErr w:type="gramEnd"/>
      <w:r>
        <w:rPr>
          <w:rFonts w:ascii="Courier" w:hAnsi="Courier"/>
        </w:rPr>
        <w:t xml:space="preserve"> &lt;MIN_PROC&gt; &lt;MAX_PROC&gt; &lt;NAME&gt;</w:t>
      </w:r>
    </w:p>
    <w:p w14:paraId="2F4CA17E" w14:textId="77777777" w:rsidR="003E2A0F" w:rsidRDefault="003E2A0F" w:rsidP="003E2A0F">
      <w:pPr>
        <w:rPr>
          <w:rFonts w:ascii="Courier" w:hAnsi="Courier"/>
        </w:rPr>
      </w:pPr>
    </w:p>
    <w:p w14:paraId="29DC1B8B" w14:textId="4DAA6C58" w:rsidR="003E2A0F" w:rsidRDefault="003E2A0F" w:rsidP="003E2A0F">
      <w:r w:rsidRPr="003E2A0F">
        <w:t xml:space="preserve">When </w:t>
      </w:r>
      <w:proofErr w:type="spellStart"/>
      <w:r>
        <w:t>createServer</w:t>
      </w:r>
      <w:proofErr w:type="spellEnd"/>
      <w:r>
        <w:t xml:space="preserve"> is called, the process manager</w:t>
      </w:r>
      <w:r w:rsidR="00F62317">
        <w:t xml:space="preserve"> creates a new pipe and then</w:t>
      </w:r>
      <w:r>
        <w:t xml:space="preserve"> forks a</w:t>
      </w:r>
      <w:r w:rsidR="00F62317">
        <w:t xml:space="preserve"> new process. This process is responsible for spawning MIN_PROC children. It is also responsible for setting it’s own name, it’s maximum processes (MAX_PROC), it’s active processes, and maintaining a list of all of it’s children. Since this process must communicate with </w:t>
      </w:r>
      <w:proofErr w:type="gramStart"/>
      <w:r w:rsidR="00F62317">
        <w:t>it’s</w:t>
      </w:r>
      <w:proofErr w:type="gramEnd"/>
      <w:r w:rsidR="00F62317">
        <w:t xml:space="preserve"> children to kill them, </w:t>
      </w:r>
      <w:proofErr w:type="spellStart"/>
      <w:r w:rsidR="00F62317">
        <w:t>createServer</w:t>
      </w:r>
      <w:proofErr w:type="spellEnd"/>
      <w:r w:rsidR="00F62317">
        <w:t xml:space="preserve"> also creates a pipe for each of it’s children. Once the server has created </w:t>
      </w:r>
      <w:proofErr w:type="gramStart"/>
      <w:r w:rsidR="00F62317">
        <w:t>it’s</w:t>
      </w:r>
      <w:proofErr w:type="gramEnd"/>
      <w:r w:rsidR="00F62317">
        <w:t xml:space="preserve"> children, it waits for a command from the process manager. When the server receives a message it delegates to a function to execute the method.</w:t>
      </w:r>
    </w:p>
    <w:p w14:paraId="7C1962E2" w14:textId="77777777" w:rsidR="00F62317" w:rsidRDefault="00F62317" w:rsidP="003E2A0F"/>
    <w:p w14:paraId="74F36B90" w14:textId="77777777" w:rsidR="00F62317" w:rsidRDefault="00F62317" w:rsidP="00F62317">
      <w:pPr>
        <w:pStyle w:val="Heading2"/>
      </w:pPr>
      <w:bookmarkStart w:id="5" w:name="_Toc222413349"/>
      <w:r>
        <w:t>Abort Server Command</w:t>
      </w:r>
      <w:bookmarkEnd w:id="5"/>
    </w:p>
    <w:p w14:paraId="36D195F9" w14:textId="77777777" w:rsidR="008800FF" w:rsidRDefault="008800FF" w:rsidP="00F62317"/>
    <w:p w14:paraId="39727012" w14:textId="7D761A08" w:rsidR="00F62317" w:rsidRDefault="00F62317" w:rsidP="00F62317">
      <w:r>
        <w:t>The abort server command has the following syntax:</w:t>
      </w:r>
    </w:p>
    <w:p w14:paraId="1E05968E" w14:textId="77777777" w:rsidR="001B463F" w:rsidRDefault="001B463F" w:rsidP="00F62317"/>
    <w:p w14:paraId="576D9442" w14:textId="474AD284" w:rsidR="001B463F" w:rsidRDefault="001B463F" w:rsidP="00F62317">
      <w:pPr>
        <w:rPr>
          <w:rFonts w:ascii="Courier" w:hAnsi="Courier"/>
        </w:rPr>
      </w:pPr>
      <w:r>
        <w:tab/>
      </w:r>
      <w:proofErr w:type="spellStart"/>
      <w:proofErr w:type="gramStart"/>
      <w:r>
        <w:rPr>
          <w:rFonts w:ascii="Courier" w:hAnsi="Courier"/>
        </w:rPr>
        <w:t>abortServer</w:t>
      </w:r>
      <w:proofErr w:type="spellEnd"/>
      <w:proofErr w:type="gramEnd"/>
      <w:r>
        <w:rPr>
          <w:rFonts w:ascii="Courier" w:hAnsi="Courier"/>
        </w:rPr>
        <w:t xml:space="preserve"> &lt;NAME&gt;</w:t>
      </w:r>
    </w:p>
    <w:p w14:paraId="4DF190BF" w14:textId="77777777" w:rsidR="001B463F" w:rsidRDefault="001B463F" w:rsidP="00F62317">
      <w:pPr>
        <w:rPr>
          <w:rFonts w:ascii="Courier" w:hAnsi="Courier"/>
        </w:rPr>
      </w:pPr>
    </w:p>
    <w:p w14:paraId="764226A5" w14:textId="6DFAB261" w:rsidR="003E2A0F" w:rsidRDefault="001B463F" w:rsidP="003E2A0F">
      <w:pPr>
        <w:rPr>
          <w:rFonts w:ascii="Cambria" w:hAnsi="Cambria"/>
        </w:rPr>
      </w:pPr>
      <w:r>
        <w:rPr>
          <w:rFonts w:ascii="Cambria" w:hAnsi="Cambria"/>
        </w:rPr>
        <w:t xml:space="preserve">When </w:t>
      </w:r>
      <w:proofErr w:type="spellStart"/>
      <w:r>
        <w:rPr>
          <w:rFonts w:ascii="Cambria" w:hAnsi="Cambria"/>
        </w:rPr>
        <w:t>abortServer</w:t>
      </w:r>
      <w:proofErr w:type="spellEnd"/>
      <w:r>
        <w:rPr>
          <w:rFonts w:ascii="Cambria" w:hAnsi="Cambria"/>
        </w:rPr>
        <w:t xml:space="preserve"> is called, the process manager opens a write pipe to all processes and puts the command in the pipe. Each server reads from its pipe. If the server </w:t>
      </w:r>
      <w:r>
        <w:rPr>
          <w:rFonts w:ascii="Cambria" w:hAnsi="Cambria"/>
        </w:rPr>
        <w:lastRenderedPageBreak/>
        <w:t xml:space="preserve">name matches the name of the server to abort, the server will exit gracefully (along with all children). </w:t>
      </w:r>
    </w:p>
    <w:p w14:paraId="52751815" w14:textId="77777777" w:rsidR="008800FF" w:rsidRDefault="008800FF" w:rsidP="003E2A0F">
      <w:pPr>
        <w:rPr>
          <w:rFonts w:ascii="Cambria" w:hAnsi="Cambria"/>
        </w:rPr>
      </w:pPr>
    </w:p>
    <w:p w14:paraId="7129CDF2" w14:textId="72CD1594" w:rsidR="008800FF" w:rsidRDefault="008800FF" w:rsidP="008800FF">
      <w:pPr>
        <w:pStyle w:val="Heading2"/>
      </w:pPr>
      <w:bookmarkStart w:id="6" w:name="_Toc222413350"/>
      <w:r>
        <w:t>Display Status Command</w:t>
      </w:r>
      <w:bookmarkEnd w:id="6"/>
    </w:p>
    <w:p w14:paraId="66DB1308" w14:textId="77777777" w:rsidR="008800FF" w:rsidRDefault="008800FF" w:rsidP="008800FF"/>
    <w:p w14:paraId="6BCEACEE" w14:textId="64608BAB" w:rsidR="008800FF" w:rsidRDefault="008800FF" w:rsidP="008800FF">
      <w:r>
        <w:t>The display status command has the following syntax:</w:t>
      </w:r>
    </w:p>
    <w:p w14:paraId="40C1B6FE" w14:textId="77777777" w:rsidR="008800FF" w:rsidRDefault="008800FF" w:rsidP="008800FF"/>
    <w:p w14:paraId="5023E5E8" w14:textId="01B79C04" w:rsidR="008800FF" w:rsidRDefault="008800FF" w:rsidP="008800FF">
      <w:pPr>
        <w:rPr>
          <w:rFonts w:ascii="Courier" w:hAnsi="Courier"/>
        </w:rPr>
      </w:pPr>
      <w:r>
        <w:tab/>
      </w:r>
      <w:proofErr w:type="spellStart"/>
      <w:proofErr w:type="gramStart"/>
      <w:r>
        <w:rPr>
          <w:rFonts w:ascii="Courier" w:hAnsi="Courier"/>
        </w:rPr>
        <w:t>displayStatus</w:t>
      </w:r>
      <w:proofErr w:type="spellEnd"/>
      <w:proofErr w:type="gramEnd"/>
    </w:p>
    <w:p w14:paraId="54314883" w14:textId="77777777" w:rsidR="008800FF" w:rsidRDefault="008800FF" w:rsidP="008800FF">
      <w:pPr>
        <w:rPr>
          <w:rFonts w:ascii="Courier" w:hAnsi="Courier"/>
        </w:rPr>
      </w:pPr>
    </w:p>
    <w:p w14:paraId="7BE8F16F" w14:textId="506E71B2" w:rsidR="008800FF" w:rsidRDefault="008800FF" w:rsidP="008800FF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proofErr w:type="spellStart"/>
      <w:r>
        <w:rPr>
          <w:rFonts w:ascii="Cambria" w:hAnsi="Cambria"/>
        </w:rPr>
        <w:t>displayStatus</w:t>
      </w:r>
      <w:proofErr w:type="spellEnd"/>
      <w:r>
        <w:rPr>
          <w:rFonts w:ascii="Cambria" w:hAnsi="Cambria"/>
        </w:rPr>
        <w:t xml:space="preserve"> command is responsible for displaying a hierarchy of the program’s state. This includes printing each server and each server’s children. The process manager sends a command to all servers. The server then prints its name along with its PID. Then it loops through </w:t>
      </w:r>
      <w:proofErr w:type="gramStart"/>
      <w:r>
        <w:rPr>
          <w:rFonts w:ascii="Cambria" w:hAnsi="Cambria"/>
        </w:rPr>
        <w:t>it’s</w:t>
      </w:r>
      <w:proofErr w:type="gramEnd"/>
      <w:r>
        <w:rPr>
          <w:rFonts w:ascii="Cambria" w:hAnsi="Cambria"/>
        </w:rPr>
        <w:t xml:space="preserve"> children and prints their PID.</w:t>
      </w:r>
    </w:p>
    <w:p w14:paraId="5D1381FB" w14:textId="77777777" w:rsidR="008800FF" w:rsidRDefault="008800FF" w:rsidP="008800FF">
      <w:pPr>
        <w:rPr>
          <w:rFonts w:ascii="Cambria" w:hAnsi="Cambria"/>
        </w:rPr>
      </w:pPr>
    </w:p>
    <w:p w14:paraId="380C88A4" w14:textId="3CF7A003" w:rsidR="008800FF" w:rsidRDefault="008800FF" w:rsidP="008800FF">
      <w:pPr>
        <w:pStyle w:val="Heading2"/>
      </w:pPr>
      <w:bookmarkStart w:id="7" w:name="_Toc222413351"/>
      <w:r>
        <w:t xml:space="preserve">Create </w:t>
      </w:r>
      <w:proofErr w:type="spellStart"/>
      <w:r>
        <w:t>Proc</w:t>
      </w:r>
      <w:proofErr w:type="spellEnd"/>
      <w:r>
        <w:t xml:space="preserve"> Command</w:t>
      </w:r>
      <w:bookmarkEnd w:id="7"/>
    </w:p>
    <w:p w14:paraId="747C6CA2" w14:textId="77777777" w:rsidR="008800FF" w:rsidRDefault="008800FF" w:rsidP="008800FF"/>
    <w:p w14:paraId="53E2C049" w14:textId="57806A57" w:rsidR="008800FF" w:rsidRDefault="008800FF" w:rsidP="008800FF">
      <w:r>
        <w:t>The create process command has the following syntax:</w:t>
      </w:r>
    </w:p>
    <w:p w14:paraId="02C277B9" w14:textId="77777777" w:rsidR="008800FF" w:rsidRDefault="008800FF" w:rsidP="008800FF"/>
    <w:p w14:paraId="7E1559FF" w14:textId="2317142D" w:rsidR="008800FF" w:rsidRDefault="008800FF" w:rsidP="008800FF">
      <w:pPr>
        <w:rPr>
          <w:rFonts w:ascii="Courier" w:hAnsi="Courier"/>
        </w:rPr>
      </w:pPr>
      <w:r>
        <w:tab/>
      </w:r>
      <w:proofErr w:type="spellStart"/>
      <w:proofErr w:type="gramStart"/>
      <w:r>
        <w:rPr>
          <w:rFonts w:ascii="Courier" w:hAnsi="Courier"/>
        </w:rPr>
        <w:t>createProc</w:t>
      </w:r>
      <w:proofErr w:type="spellEnd"/>
      <w:proofErr w:type="gramEnd"/>
      <w:r>
        <w:rPr>
          <w:rFonts w:ascii="Courier" w:hAnsi="Courier"/>
        </w:rPr>
        <w:t xml:space="preserve"> &lt;SRV_NAME&gt;</w:t>
      </w:r>
    </w:p>
    <w:p w14:paraId="3D8E9C83" w14:textId="77777777" w:rsidR="008800FF" w:rsidRDefault="008800FF" w:rsidP="008800FF">
      <w:pPr>
        <w:rPr>
          <w:rFonts w:ascii="Courier" w:hAnsi="Courier"/>
        </w:rPr>
      </w:pPr>
    </w:p>
    <w:p w14:paraId="476DB9DF" w14:textId="27EE6A60" w:rsidR="008800FF" w:rsidRDefault="000B3259" w:rsidP="008800FF">
      <w:pPr>
        <w:rPr>
          <w:rFonts w:ascii="Cambria" w:hAnsi="Cambria"/>
        </w:rPr>
      </w:pPr>
      <w:r>
        <w:rPr>
          <w:rFonts w:ascii="Cambria" w:hAnsi="Cambria"/>
        </w:rPr>
        <w:t xml:space="preserve">The create process command is responsible for creating a child process for the server specified in SRV_NAME. The process manager sends the command to each server. If the server name matches, the server will then create a new pipe and fork a new process if it has not reached </w:t>
      </w:r>
      <w:proofErr w:type="gramStart"/>
      <w:r>
        <w:rPr>
          <w:rFonts w:ascii="Cambria" w:hAnsi="Cambria"/>
        </w:rPr>
        <w:t>it’s</w:t>
      </w:r>
      <w:proofErr w:type="gramEnd"/>
      <w:r>
        <w:rPr>
          <w:rFonts w:ascii="Cambria" w:hAnsi="Cambria"/>
        </w:rPr>
        <w:t xml:space="preserve"> maximum process number. </w:t>
      </w:r>
    </w:p>
    <w:p w14:paraId="5B460303" w14:textId="77777777" w:rsidR="000B3259" w:rsidRDefault="000B3259" w:rsidP="008800FF">
      <w:pPr>
        <w:rPr>
          <w:rFonts w:ascii="Cambria" w:hAnsi="Cambria"/>
        </w:rPr>
      </w:pPr>
    </w:p>
    <w:p w14:paraId="0073A804" w14:textId="7CB410AF" w:rsidR="000B3259" w:rsidRDefault="000B3259" w:rsidP="000B3259">
      <w:pPr>
        <w:pStyle w:val="Heading2"/>
      </w:pPr>
      <w:bookmarkStart w:id="8" w:name="_Toc222413352"/>
      <w:r>
        <w:t xml:space="preserve">Abort </w:t>
      </w:r>
      <w:proofErr w:type="spellStart"/>
      <w:r>
        <w:t>Proc</w:t>
      </w:r>
      <w:proofErr w:type="spellEnd"/>
      <w:r>
        <w:t xml:space="preserve"> Command</w:t>
      </w:r>
      <w:bookmarkEnd w:id="8"/>
    </w:p>
    <w:p w14:paraId="70014B56" w14:textId="77777777" w:rsidR="000B3259" w:rsidRDefault="000B3259" w:rsidP="000B3259"/>
    <w:p w14:paraId="22F10B47" w14:textId="05494ACF" w:rsidR="000B3259" w:rsidRDefault="000B3259" w:rsidP="000B3259">
      <w:r>
        <w:t>The abort process command has the following syntax:</w:t>
      </w:r>
    </w:p>
    <w:p w14:paraId="144A6675" w14:textId="77777777" w:rsidR="000B3259" w:rsidRDefault="000B3259" w:rsidP="000B3259"/>
    <w:p w14:paraId="67C7926E" w14:textId="7BB6F2BF" w:rsidR="000B3259" w:rsidRDefault="000B3259" w:rsidP="000B3259">
      <w:pPr>
        <w:rPr>
          <w:rFonts w:ascii="Courier" w:hAnsi="Courier"/>
        </w:rPr>
      </w:pPr>
      <w:r>
        <w:tab/>
      </w:r>
      <w:proofErr w:type="spellStart"/>
      <w:proofErr w:type="gramStart"/>
      <w:r>
        <w:rPr>
          <w:rFonts w:ascii="Courier" w:hAnsi="Courier"/>
        </w:rPr>
        <w:t>abortProc</w:t>
      </w:r>
      <w:proofErr w:type="spellEnd"/>
      <w:proofErr w:type="gramEnd"/>
      <w:r>
        <w:rPr>
          <w:rFonts w:ascii="Courier" w:hAnsi="Courier"/>
        </w:rPr>
        <w:t xml:space="preserve"> &lt;SRV_NAME&gt;</w:t>
      </w:r>
    </w:p>
    <w:p w14:paraId="149037BC" w14:textId="77777777" w:rsidR="000B3259" w:rsidRDefault="000B3259" w:rsidP="000B3259">
      <w:pPr>
        <w:rPr>
          <w:rFonts w:ascii="Courier" w:hAnsi="Courier"/>
        </w:rPr>
      </w:pPr>
    </w:p>
    <w:p w14:paraId="348B8638" w14:textId="4333FF0D" w:rsidR="000B3259" w:rsidRDefault="000B3259" w:rsidP="000B3259">
      <w:pPr>
        <w:rPr>
          <w:rFonts w:ascii="Cambria" w:hAnsi="Cambria"/>
        </w:rPr>
      </w:pPr>
      <w:r>
        <w:rPr>
          <w:rFonts w:ascii="Cambria" w:hAnsi="Cambria"/>
        </w:rPr>
        <w:t>The abort process command is responsible for destroying a child process for the server specified in SRV_NAME. The process manager sends the command to each server. If the server name matches, the server will then open a pipe with it’s child and write a “kill” command. The child will receive the command and exit gracefully. This only happens if it does not result in the server having less than it’s minimum allowed processes.</w:t>
      </w:r>
    </w:p>
    <w:p w14:paraId="3CCC60CD" w14:textId="77777777" w:rsidR="000B3259" w:rsidRDefault="000B3259" w:rsidP="000B3259">
      <w:pPr>
        <w:rPr>
          <w:rFonts w:ascii="Cambria" w:hAnsi="Cambria"/>
        </w:rPr>
      </w:pPr>
    </w:p>
    <w:p w14:paraId="07AA7277" w14:textId="674A3177" w:rsidR="000B3259" w:rsidRDefault="000B3259" w:rsidP="000B3259">
      <w:pPr>
        <w:pStyle w:val="Heading1"/>
      </w:pPr>
      <w:bookmarkStart w:id="9" w:name="_Toc222413353"/>
      <w:r>
        <w:lastRenderedPageBreak/>
        <w:t>Conclusion</w:t>
      </w:r>
      <w:bookmarkEnd w:id="9"/>
    </w:p>
    <w:p w14:paraId="30F5F87A" w14:textId="24589792" w:rsidR="000B3259" w:rsidRPr="000B3259" w:rsidRDefault="000B3259" w:rsidP="000B3259">
      <w:r>
        <w:t xml:space="preserve">This project was very helpful in understanding inter-process communication. It forced me to create several small experimental programs to investigate innards of system calls such as </w:t>
      </w:r>
      <w:proofErr w:type="gramStart"/>
      <w:r>
        <w:t>pipe(</w:t>
      </w:r>
      <w:proofErr w:type="gramEnd"/>
      <w:r>
        <w:t xml:space="preserve">) and fork(). </w:t>
      </w:r>
    </w:p>
    <w:p w14:paraId="2ED3A874" w14:textId="08F22F74" w:rsidR="008800FF" w:rsidRPr="008800FF" w:rsidRDefault="008800FF" w:rsidP="008800FF">
      <w:r>
        <w:tab/>
      </w:r>
    </w:p>
    <w:sectPr w:rsidR="008800FF" w:rsidRPr="008800FF" w:rsidSect="001D4D69">
      <w:pgSz w:w="12240" w:h="15840"/>
      <w:pgMar w:top="1440" w:right="1800" w:bottom="1440" w:left="1800" w:header="720" w:footer="720" w:gutter="0"/>
      <w:cols w:space="720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9F0FF" w14:textId="77777777" w:rsidR="000B3259" w:rsidRDefault="000B3259" w:rsidP="000B3259">
      <w:r>
        <w:separator/>
      </w:r>
    </w:p>
  </w:endnote>
  <w:endnote w:type="continuationSeparator" w:id="0">
    <w:p w14:paraId="4880ED46" w14:textId="77777777" w:rsidR="000B3259" w:rsidRDefault="000B3259" w:rsidP="000B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0D480" w14:textId="77777777" w:rsidR="000B3259" w:rsidRDefault="000B3259" w:rsidP="000B3259">
      <w:r>
        <w:separator/>
      </w:r>
    </w:p>
  </w:footnote>
  <w:footnote w:type="continuationSeparator" w:id="0">
    <w:p w14:paraId="48B0C8BF" w14:textId="77777777" w:rsidR="000B3259" w:rsidRDefault="000B3259" w:rsidP="000B3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84"/>
    <w:rsid w:val="000B3259"/>
    <w:rsid w:val="001B463F"/>
    <w:rsid w:val="001D4D69"/>
    <w:rsid w:val="003E2A0F"/>
    <w:rsid w:val="00745784"/>
    <w:rsid w:val="008800FF"/>
    <w:rsid w:val="00D57A63"/>
    <w:rsid w:val="00F62317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49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7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A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45784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5784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5784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5784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45784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45784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45784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45784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45784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57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32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259"/>
  </w:style>
  <w:style w:type="paragraph" w:styleId="Footer">
    <w:name w:val="footer"/>
    <w:basedOn w:val="Normal"/>
    <w:link w:val="FooterChar"/>
    <w:uiPriority w:val="99"/>
    <w:unhideWhenUsed/>
    <w:rsid w:val="000B32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2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7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A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45784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5784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5784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5784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45784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45784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45784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45784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45784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57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32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259"/>
  </w:style>
  <w:style w:type="paragraph" w:styleId="Footer">
    <w:name w:val="footer"/>
    <w:basedOn w:val="Normal"/>
    <w:link w:val="FooterChar"/>
    <w:uiPriority w:val="99"/>
    <w:unhideWhenUsed/>
    <w:rsid w:val="000B32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582</Words>
  <Characters>3323</Characters>
  <Application>Microsoft Macintosh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cp:lastPrinted>2013-02-14T17:12:00Z</cp:lastPrinted>
  <dcterms:created xsi:type="dcterms:W3CDTF">2013-02-14T03:24:00Z</dcterms:created>
  <dcterms:modified xsi:type="dcterms:W3CDTF">2013-02-14T17:13:00Z</dcterms:modified>
</cp:coreProperties>
</file>