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E1D3" w14:textId="77777777" w:rsidR="00DB1240" w:rsidRPr="009F3632" w:rsidRDefault="00734543" w:rsidP="00734543">
      <w:pPr>
        <w:jc w:val="center"/>
        <w:rPr>
          <w:rFonts w:ascii="Baskerville Old Face" w:hAnsi="Baskerville Old Face"/>
          <w:b/>
          <w:sz w:val="40"/>
          <w:szCs w:val="40"/>
        </w:rPr>
      </w:pPr>
      <w:r w:rsidRPr="009F3632">
        <w:rPr>
          <w:rFonts w:ascii="Baskerville Old Face" w:hAnsi="Baskerville Old Face"/>
          <w:b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7FFE1EE" wp14:editId="47FFE1EF">
            <wp:simplePos x="0" y="0"/>
            <wp:positionH relativeFrom="column">
              <wp:posOffset>-200025</wp:posOffset>
            </wp:positionH>
            <wp:positionV relativeFrom="paragraph">
              <wp:posOffset>66040</wp:posOffset>
            </wp:positionV>
            <wp:extent cx="1977390" cy="1609725"/>
            <wp:effectExtent l="0" t="0" r="3810" b="9525"/>
            <wp:wrapTight wrapText="bothSides">
              <wp:wrapPolygon edited="0">
                <wp:start x="0" y="0"/>
                <wp:lineTo x="0" y="21472"/>
                <wp:lineTo x="21434" y="21472"/>
                <wp:lineTo x="214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site stonegate 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3632">
        <w:rPr>
          <w:rFonts w:ascii="Baskerville Old Face" w:hAnsi="Baskerville Old Face"/>
          <w:b/>
          <w:sz w:val="40"/>
          <w:szCs w:val="40"/>
        </w:rPr>
        <w:t xml:space="preserve"> </w:t>
      </w:r>
      <w:r w:rsidR="00A62A0B">
        <w:rPr>
          <w:rFonts w:ascii="Baskerville Old Face" w:hAnsi="Baskerville Old Face"/>
          <w:b/>
          <w:sz w:val="40"/>
          <w:szCs w:val="40"/>
        </w:rPr>
        <w:t>StoneGate Realty, LL</w:t>
      </w:r>
      <w:r w:rsidR="008530E6" w:rsidRPr="009F3632">
        <w:rPr>
          <w:rFonts w:ascii="Baskerville Old Face" w:hAnsi="Baskerville Old Face"/>
          <w:b/>
          <w:sz w:val="40"/>
          <w:szCs w:val="40"/>
        </w:rPr>
        <w:t>c</w:t>
      </w:r>
    </w:p>
    <w:p w14:paraId="47FFE1D4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i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>For All Your Real Estate Needs</w:t>
      </w:r>
      <w:r w:rsidR="00A62A0B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 xml:space="preserve"> since 1998</w:t>
      </w:r>
    </w:p>
    <w:p w14:paraId="47FFE1D5" w14:textId="77777777" w:rsidR="00734543" w:rsidRDefault="00734543" w:rsidP="00734543">
      <w:pPr>
        <w:jc w:val="center"/>
        <w:rPr>
          <w:rFonts w:ascii="Baskerville Old Face" w:hAnsi="Baskerville Old Face"/>
          <w:b/>
          <w:sz w:val="32"/>
          <w:szCs w:val="32"/>
        </w:rPr>
      </w:pPr>
      <w:r w:rsidRPr="00734543">
        <w:rPr>
          <w:rFonts w:ascii="Baskerville Old Face" w:hAnsi="Baskerville Old Face"/>
          <w:b/>
          <w:sz w:val="32"/>
          <w:szCs w:val="32"/>
        </w:rPr>
        <w:t>Full Service Real Estate Company</w:t>
      </w:r>
    </w:p>
    <w:p w14:paraId="47FFE1D6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color w:val="1F497D" w:themeColor="text2"/>
          <w:sz w:val="32"/>
          <w:szCs w:val="32"/>
        </w:rPr>
        <w:t>Home Rental &amp; Property Maintenance</w:t>
      </w:r>
    </w:p>
    <w:p w14:paraId="47FFE1D8" w14:textId="4E3180F2" w:rsidR="00595E84" w:rsidRDefault="008F5466" w:rsidP="00734543">
      <w:pPr>
        <w:jc w:val="center"/>
        <w:rPr>
          <w:rFonts w:ascii="Arial Rounded MT Bold" w:hAnsi="Arial Rounded MT Bold"/>
          <w:b/>
          <w:sz w:val="36"/>
          <w:szCs w:val="36"/>
        </w:rPr>
      </w:pPr>
      <w:r>
        <w:rPr>
          <w:rFonts w:ascii="Arial Rounded MT Bold" w:hAnsi="Arial Rounded MT Bold"/>
          <w:b/>
          <w:sz w:val="36"/>
          <w:szCs w:val="36"/>
        </w:rPr>
        <w:t xml:space="preserve">                         </w:t>
      </w:r>
      <w:r w:rsidR="008530E6" w:rsidRPr="008F5466">
        <w:rPr>
          <w:rFonts w:ascii="Arial Rounded MT Bold" w:hAnsi="Arial Rounded MT Bold"/>
          <w:b/>
          <w:sz w:val="36"/>
          <w:szCs w:val="36"/>
        </w:rPr>
        <w:t>414-737-8980</w:t>
      </w:r>
    </w:p>
    <w:p w14:paraId="7C689042" w14:textId="77777777" w:rsidR="00663CFA" w:rsidRDefault="00663CFA" w:rsidP="00734543">
      <w:pPr>
        <w:jc w:val="center"/>
        <w:rPr>
          <w:rFonts w:ascii="Arial Rounded MT Bold" w:hAnsi="Arial Rounded MT Bold"/>
          <w:b/>
          <w:sz w:val="36"/>
          <w:szCs w:val="36"/>
        </w:rPr>
      </w:pPr>
    </w:p>
    <w:p w14:paraId="47FFE1D9" w14:textId="77777777" w:rsidR="00595E84" w:rsidRPr="005F19A1" w:rsidRDefault="00595E84" w:rsidP="00595E84">
      <w:pPr>
        <w:jc w:val="center"/>
        <w:rPr>
          <w:b/>
          <w:sz w:val="36"/>
          <w:szCs w:val="36"/>
        </w:rPr>
      </w:pPr>
      <w:r w:rsidRPr="005F19A1">
        <w:rPr>
          <w:b/>
          <w:sz w:val="36"/>
          <w:szCs w:val="36"/>
        </w:rPr>
        <w:t>INVOICE</w:t>
      </w:r>
    </w:p>
    <w:p w14:paraId="47FFE1DA" w14:textId="77777777" w:rsidR="00595E84" w:rsidRDefault="00595E84" w:rsidP="00595E84">
      <w:pPr>
        <w:jc w:val="center"/>
        <w:rPr>
          <w:b/>
          <w:sz w:val="28"/>
          <w:szCs w:val="28"/>
        </w:rPr>
      </w:pPr>
    </w:p>
    <w:p w14:paraId="47FFE1DB" w14:textId="65BC2341" w:rsidR="00595E84" w:rsidRPr="001B50B8" w:rsidRDefault="00617D29" w:rsidP="00595E84">
      <w:pPr>
        <w:rPr>
          <w:sz w:val="28"/>
          <w:szCs w:val="28"/>
        </w:rPr>
      </w:pPr>
      <w:r w:rsidRPr="001C173E">
        <w:rPr>
          <w:b/>
          <w:bCs/>
          <w:sz w:val="28"/>
          <w:szCs w:val="28"/>
        </w:rPr>
        <w:t>Date</w:t>
      </w:r>
      <w:r w:rsidR="001C173E" w:rsidRPr="001C173E">
        <w:rPr>
          <w:b/>
          <w:bCs/>
          <w:sz w:val="28"/>
          <w:szCs w:val="28"/>
        </w:rPr>
        <w:t>:</w:t>
      </w:r>
      <w:r w:rsidR="001C173E">
        <w:rPr>
          <w:sz w:val="28"/>
          <w:szCs w:val="28"/>
        </w:rPr>
        <w:t xml:space="preserve">     </w:t>
      </w:r>
      <w:r w:rsidR="00935CAA">
        <w:rPr>
          <w:sz w:val="28"/>
          <w:szCs w:val="28"/>
        </w:rPr>
        <w:t>8</w:t>
      </w:r>
      <w:r w:rsidR="001C173E">
        <w:rPr>
          <w:sz w:val="28"/>
          <w:szCs w:val="28"/>
        </w:rPr>
        <w:t>/</w:t>
      </w:r>
      <w:r w:rsidR="00677B7F">
        <w:rPr>
          <w:sz w:val="28"/>
          <w:szCs w:val="28"/>
        </w:rPr>
        <w:t>2</w:t>
      </w:r>
      <w:r w:rsidR="001C173E">
        <w:rPr>
          <w:sz w:val="28"/>
          <w:szCs w:val="28"/>
        </w:rPr>
        <w:t>/202</w:t>
      </w:r>
      <w:r w:rsidR="00B75D93">
        <w:rPr>
          <w:sz w:val="28"/>
          <w:szCs w:val="28"/>
        </w:rPr>
        <w:t>5</w:t>
      </w:r>
    </w:p>
    <w:p w14:paraId="1AF1F99D" w14:textId="1AEBD937" w:rsidR="00C47D35" w:rsidRDefault="00595E84" w:rsidP="00020354">
      <w:pPr>
        <w:spacing w:after="0" w:line="240" w:lineRule="auto"/>
        <w:rPr>
          <w:bCs/>
          <w:sz w:val="28"/>
          <w:szCs w:val="28"/>
        </w:rPr>
      </w:pPr>
      <w:r w:rsidRPr="006E2280">
        <w:rPr>
          <w:b/>
          <w:sz w:val="28"/>
          <w:szCs w:val="28"/>
        </w:rPr>
        <w:t>TO</w:t>
      </w:r>
      <w:r w:rsidR="00CC35C8">
        <w:rPr>
          <w:b/>
          <w:sz w:val="28"/>
          <w:szCs w:val="28"/>
        </w:rPr>
        <w:t xml:space="preserve">:        </w:t>
      </w:r>
      <w:r w:rsidR="00020354" w:rsidRPr="00020354">
        <w:rPr>
          <w:bCs/>
          <w:sz w:val="28"/>
          <w:szCs w:val="28"/>
        </w:rPr>
        <w:t>Indian Community School of Milwaukee</w:t>
      </w:r>
    </w:p>
    <w:p w14:paraId="64F8CE2C" w14:textId="2A96E93B" w:rsidR="00020354" w:rsidRDefault="00020354" w:rsidP="00020354">
      <w:pPr>
        <w:spacing w:after="0" w:line="24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</w:t>
      </w:r>
      <w:r w:rsidR="0009337E">
        <w:rPr>
          <w:bCs/>
          <w:sz w:val="28"/>
          <w:szCs w:val="28"/>
        </w:rPr>
        <w:t>10405 W St. Martins Rd</w:t>
      </w:r>
    </w:p>
    <w:p w14:paraId="5B6A8CD6" w14:textId="77777777" w:rsidR="000A5A0C" w:rsidRDefault="0009337E" w:rsidP="00020354">
      <w:pPr>
        <w:spacing w:after="0" w:line="24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Franklin, WI  53132</w:t>
      </w:r>
      <w:r w:rsidR="000A5A0C">
        <w:rPr>
          <w:bCs/>
          <w:sz w:val="28"/>
          <w:szCs w:val="28"/>
        </w:rPr>
        <w:t xml:space="preserve">    </w:t>
      </w:r>
    </w:p>
    <w:p w14:paraId="4765D5D2" w14:textId="30FF2DD8" w:rsidR="000A5A0C" w:rsidRPr="000A5A0C" w:rsidRDefault="000A5A0C" w:rsidP="00020354">
      <w:pPr>
        <w:spacing w:after="0" w:line="24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Atten.: Sharon Schattner</w:t>
      </w:r>
    </w:p>
    <w:p w14:paraId="47FFE1DD" w14:textId="77777777" w:rsidR="00CC35C8" w:rsidRPr="006E2280" w:rsidRDefault="00CC35C8" w:rsidP="00D871C9">
      <w:pPr>
        <w:spacing w:after="0" w:line="240" w:lineRule="auto"/>
        <w:rPr>
          <w:sz w:val="28"/>
          <w:szCs w:val="28"/>
        </w:rPr>
      </w:pPr>
    </w:p>
    <w:p w14:paraId="47FFE1DF" w14:textId="25B37FD7" w:rsidR="00595E84" w:rsidRDefault="00D871C9" w:rsidP="00E1504C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FOR:</w:t>
      </w:r>
      <w:r w:rsidRPr="006E2280">
        <w:rPr>
          <w:sz w:val="28"/>
          <w:szCs w:val="28"/>
        </w:rPr>
        <w:t xml:space="preserve">     </w:t>
      </w:r>
      <w:r w:rsidR="0009337E">
        <w:rPr>
          <w:sz w:val="28"/>
          <w:szCs w:val="28"/>
        </w:rPr>
        <w:t>10398 W Loomis Rd, Franklin, WI</w:t>
      </w:r>
    </w:p>
    <w:p w14:paraId="627049BF" w14:textId="77777777" w:rsidR="00E1504C" w:rsidRPr="006E2280" w:rsidRDefault="00E1504C" w:rsidP="00E1504C">
      <w:pPr>
        <w:spacing w:after="0" w:line="240" w:lineRule="auto"/>
        <w:rPr>
          <w:sz w:val="28"/>
          <w:szCs w:val="28"/>
        </w:rPr>
      </w:pPr>
    </w:p>
    <w:p w14:paraId="47FFE1E0" w14:textId="77777777" w:rsidR="00595E84" w:rsidRPr="006E2280" w:rsidRDefault="00595E84" w:rsidP="00595E84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From:</w:t>
      </w:r>
      <w:r w:rsidRPr="006E2280">
        <w:rPr>
          <w:sz w:val="28"/>
          <w:szCs w:val="28"/>
        </w:rPr>
        <w:t xml:space="preserve">  StoneGate Realty, LLc</w:t>
      </w:r>
    </w:p>
    <w:p w14:paraId="47FFE1E1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Linda S. Flood </w:t>
      </w:r>
    </w:p>
    <w:p w14:paraId="47FFE1E2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PO Box 510762</w:t>
      </w:r>
    </w:p>
    <w:p w14:paraId="47FFE1E3" w14:textId="02EC59BC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New Berlin, WI  531</w:t>
      </w:r>
      <w:r w:rsidR="0048190B">
        <w:rPr>
          <w:sz w:val="28"/>
          <w:szCs w:val="28"/>
        </w:rPr>
        <w:t>5</w:t>
      </w:r>
      <w:r w:rsidRPr="006E2280">
        <w:rPr>
          <w:sz w:val="28"/>
          <w:szCs w:val="28"/>
        </w:rPr>
        <w:t xml:space="preserve">1     </w:t>
      </w:r>
      <w:r w:rsidR="00160D19" w:rsidRPr="006E2280">
        <w:rPr>
          <w:sz w:val="28"/>
          <w:szCs w:val="28"/>
        </w:rPr>
        <w:t xml:space="preserve"> </w:t>
      </w:r>
    </w:p>
    <w:p w14:paraId="47FFE1E4" w14:textId="77777777" w:rsidR="00160D19" w:rsidRPr="006E2280" w:rsidRDefault="00160D19" w:rsidP="00595E84">
      <w:pPr>
        <w:spacing w:after="0"/>
        <w:rPr>
          <w:sz w:val="28"/>
          <w:szCs w:val="28"/>
        </w:rPr>
      </w:pPr>
    </w:p>
    <w:p w14:paraId="47FFE1E5" w14:textId="77777777" w:rsidR="00595E84" w:rsidRPr="006E2280" w:rsidRDefault="00595E84" w:rsidP="00595E84">
      <w:pPr>
        <w:spacing w:after="0"/>
        <w:rPr>
          <w:sz w:val="28"/>
          <w:szCs w:val="28"/>
        </w:rPr>
      </w:pPr>
    </w:p>
    <w:p w14:paraId="1E2828FE" w14:textId="18F073A2" w:rsidR="001867A6" w:rsidRDefault="00935CAA" w:rsidP="00595E84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3rd</w:t>
      </w:r>
      <w:r w:rsidR="00E1504C" w:rsidRPr="00E1504C">
        <w:rPr>
          <w:bCs/>
          <w:sz w:val="32"/>
          <w:szCs w:val="32"/>
        </w:rPr>
        <w:t xml:space="preserve"> quarter property management fee (</w:t>
      </w:r>
      <w:r w:rsidR="0009665F">
        <w:rPr>
          <w:bCs/>
          <w:sz w:val="32"/>
          <w:szCs w:val="32"/>
        </w:rPr>
        <w:t>July 1, 2025</w:t>
      </w:r>
      <w:r w:rsidR="00104AD7">
        <w:rPr>
          <w:bCs/>
          <w:sz w:val="32"/>
          <w:szCs w:val="32"/>
        </w:rPr>
        <w:t>–</w:t>
      </w:r>
      <w:r w:rsidR="00A9497E">
        <w:rPr>
          <w:bCs/>
          <w:sz w:val="32"/>
          <w:szCs w:val="32"/>
        </w:rPr>
        <w:t xml:space="preserve"> </w:t>
      </w:r>
      <w:r w:rsidR="0009665F">
        <w:rPr>
          <w:bCs/>
          <w:sz w:val="32"/>
          <w:szCs w:val="32"/>
        </w:rPr>
        <w:t>September</w:t>
      </w:r>
      <w:r w:rsidR="00677B7F">
        <w:rPr>
          <w:bCs/>
          <w:sz w:val="32"/>
          <w:szCs w:val="32"/>
        </w:rPr>
        <w:t xml:space="preserve"> 30</w:t>
      </w:r>
      <w:r w:rsidR="00DF571B">
        <w:rPr>
          <w:bCs/>
          <w:sz w:val="32"/>
          <w:szCs w:val="32"/>
        </w:rPr>
        <w:t>,</w:t>
      </w:r>
      <w:r w:rsidR="00DB282A">
        <w:rPr>
          <w:bCs/>
          <w:sz w:val="32"/>
          <w:szCs w:val="32"/>
        </w:rPr>
        <w:t xml:space="preserve"> </w:t>
      </w:r>
      <w:proofErr w:type="gramStart"/>
      <w:r w:rsidR="00DB282A">
        <w:rPr>
          <w:bCs/>
          <w:sz w:val="32"/>
          <w:szCs w:val="32"/>
        </w:rPr>
        <w:t>20</w:t>
      </w:r>
      <w:r w:rsidR="00517AF8">
        <w:rPr>
          <w:bCs/>
          <w:sz w:val="32"/>
          <w:szCs w:val="32"/>
        </w:rPr>
        <w:t>25</w:t>
      </w:r>
      <w:proofErr w:type="gramEnd"/>
      <w:r w:rsidR="00654E40">
        <w:rPr>
          <w:bCs/>
          <w:sz w:val="32"/>
          <w:szCs w:val="32"/>
        </w:rPr>
        <w:t xml:space="preserve">   </w:t>
      </w:r>
      <w:r w:rsidR="00E1504C" w:rsidRPr="00E1504C">
        <w:rPr>
          <w:bCs/>
          <w:sz w:val="32"/>
          <w:szCs w:val="32"/>
        </w:rPr>
        <w:t>$150</w:t>
      </w:r>
      <w:r w:rsidR="00C43C4F">
        <w:rPr>
          <w:bCs/>
          <w:sz w:val="32"/>
          <w:szCs w:val="32"/>
        </w:rPr>
        <w:t>.00</w:t>
      </w:r>
    </w:p>
    <w:p w14:paraId="386CA3BC" w14:textId="4EDBB67F" w:rsidR="0009665F" w:rsidRDefault="0009665F" w:rsidP="00595E84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Lease renewal </w:t>
      </w:r>
      <w:r w:rsidR="007F2C25">
        <w:rPr>
          <w:bCs/>
          <w:sz w:val="32"/>
          <w:szCs w:val="32"/>
        </w:rPr>
        <w:t>f</w:t>
      </w:r>
      <w:r w:rsidR="004068F5">
        <w:rPr>
          <w:bCs/>
          <w:sz w:val="32"/>
          <w:szCs w:val="32"/>
        </w:rPr>
        <w:t xml:space="preserve">or Oct. 1, 2025 – September 30, 2025 </w:t>
      </w:r>
      <w:r w:rsidR="00F24FE3">
        <w:rPr>
          <w:bCs/>
          <w:sz w:val="32"/>
          <w:szCs w:val="32"/>
        </w:rPr>
        <w:t xml:space="preserve"> ($1820 X 45%)            </w:t>
      </w:r>
      <w:r w:rsidR="00F615B9">
        <w:rPr>
          <w:bCs/>
          <w:sz w:val="32"/>
          <w:szCs w:val="32"/>
        </w:rPr>
        <w:t>$819</w:t>
      </w:r>
      <w:r w:rsidR="00517AF8">
        <w:rPr>
          <w:bCs/>
          <w:sz w:val="32"/>
          <w:szCs w:val="32"/>
        </w:rPr>
        <w:t>.00</w:t>
      </w:r>
    </w:p>
    <w:p w14:paraId="26BAA9E9" w14:textId="56668777" w:rsidR="00AF28C7" w:rsidRDefault="00AF28C7" w:rsidP="00595E84">
      <w:pPr>
        <w:rPr>
          <w:bCs/>
          <w:sz w:val="32"/>
          <w:szCs w:val="32"/>
        </w:rPr>
      </w:pPr>
    </w:p>
    <w:p w14:paraId="47FFE1E9" w14:textId="7A4DD8D7" w:rsidR="00595E84" w:rsidRPr="00E1504C" w:rsidRDefault="00595E84" w:rsidP="00595E84">
      <w:pPr>
        <w:rPr>
          <w:b/>
          <w:sz w:val="36"/>
          <w:szCs w:val="36"/>
        </w:rPr>
      </w:pPr>
      <w:r w:rsidRPr="00E1504C">
        <w:rPr>
          <w:b/>
          <w:sz w:val="36"/>
          <w:szCs w:val="36"/>
        </w:rPr>
        <w:t>Total</w:t>
      </w:r>
      <w:r w:rsidR="00E1504C">
        <w:rPr>
          <w:b/>
          <w:sz w:val="36"/>
          <w:szCs w:val="36"/>
        </w:rPr>
        <w:t xml:space="preserve"> due</w:t>
      </w:r>
      <w:r w:rsidRPr="00E1504C">
        <w:rPr>
          <w:b/>
          <w:sz w:val="36"/>
          <w:szCs w:val="36"/>
        </w:rPr>
        <w:t>:</w:t>
      </w:r>
      <w:r w:rsidR="002F4739">
        <w:rPr>
          <w:b/>
          <w:sz w:val="36"/>
          <w:szCs w:val="36"/>
        </w:rPr>
        <w:t xml:space="preserve">      </w:t>
      </w:r>
      <w:r w:rsidR="00160D19" w:rsidRPr="00E1504C">
        <w:rPr>
          <w:b/>
          <w:sz w:val="36"/>
          <w:szCs w:val="36"/>
        </w:rPr>
        <w:t xml:space="preserve"> $</w:t>
      </w:r>
      <w:r w:rsidR="00C01940" w:rsidRPr="00E1504C">
        <w:rPr>
          <w:b/>
          <w:sz w:val="36"/>
          <w:szCs w:val="36"/>
        </w:rPr>
        <w:t xml:space="preserve"> </w:t>
      </w:r>
      <w:r w:rsidR="00F615B9">
        <w:rPr>
          <w:b/>
          <w:sz w:val="36"/>
          <w:szCs w:val="36"/>
        </w:rPr>
        <w:t>969</w:t>
      </w:r>
      <w:r w:rsidR="00206678">
        <w:rPr>
          <w:b/>
          <w:sz w:val="36"/>
          <w:szCs w:val="36"/>
        </w:rPr>
        <w:t>.00</w:t>
      </w:r>
    </w:p>
    <w:p w14:paraId="47FFE1ED" w14:textId="0DA471BC" w:rsidR="008F5466" w:rsidRDefault="008F5466" w:rsidP="008F5466">
      <w:pPr>
        <w:rPr>
          <w:rFonts w:ascii="Arial Rounded MT Bold" w:hAnsi="Arial Rounded MT Bold"/>
          <w:b/>
          <w:sz w:val="36"/>
          <w:szCs w:val="36"/>
        </w:rPr>
      </w:pPr>
    </w:p>
    <w:p w14:paraId="78ABEA12" w14:textId="4E706911" w:rsidR="00E1504C" w:rsidRPr="00E1504C" w:rsidRDefault="00E1504C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  <w:r w:rsidRPr="00E1504C">
        <w:rPr>
          <w:rFonts w:ascii="Arial Rounded MT Bold" w:hAnsi="Arial Rounded MT Bold"/>
          <w:bCs/>
          <w:i/>
          <w:iCs/>
          <w:sz w:val="24"/>
          <w:szCs w:val="24"/>
        </w:rPr>
        <w:t>Payment is due upon receipt.</w:t>
      </w:r>
    </w:p>
    <w:p w14:paraId="497B9175" w14:textId="31897BA2" w:rsidR="00E1504C" w:rsidRPr="00E1504C" w:rsidRDefault="00E1504C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  <w:r w:rsidRPr="00E1504C">
        <w:rPr>
          <w:rFonts w:ascii="Arial Rounded MT Bold" w:hAnsi="Arial Rounded MT Bold"/>
          <w:bCs/>
          <w:i/>
          <w:iCs/>
          <w:sz w:val="24"/>
          <w:szCs w:val="24"/>
        </w:rPr>
        <w:t>Make checks payable to StoneGate Realty, LLc</w:t>
      </w:r>
    </w:p>
    <w:sectPr w:rsidR="00E1504C" w:rsidRPr="00E1504C" w:rsidSect="00E2793C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20A5E" w14:textId="77777777" w:rsidR="000534F2" w:rsidRDefault="000534F2" w:rsidP="00E1504C">
      <w:pPr>
        <w:spacing w:after="0" w:line="240" w:lineRule="auto"/>
      </w:pPr>
      <w:r>
        <w:separator/>
      </w:r>
    </w:p>
  </w:endnote>
  <w:endnote w:type="continuationSeparator" w:id="0">
    <w:p w14:paraId="65CA37F4" w14:textId="77777777" w:rsidR="000534F2" w:rsidRDefault="000534F2" w:rsidP="00E15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altName w:val="Plantagenet Cheroke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68CE1" w14:textId="4196AF54" w:rsidR="00E1504C" w:rsidRDefault="00E1504C">
    <w:pPr>
      <w:pStyle w:val="Footer"/>
    </w:pPr>
    <w:r>
      <w:t xml:space="preserve">PO Box 510762, New Berlin, WI53151                             414-737-8980                                       stonegaterealty@hotmail.com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1AACB" w14:textId="77777777" w:rsidR="000534F2" w:rsidRDefault="000534F2" w:rsidP="00E1504C">
      <w:pPr>
        <w:spacing w:after="0" w:line="240" w:lineRule="auto"/>
      </w:pPr>
      <w:r>
        <w:separator/>
      </w:r>
    </w:p>
  </w:footnote>
  <w:footnote w:type="continuationSeparator" w:id="0">
    <w:p w14:paraId="319AE4CE" w14:textId="77777777" w:rsidR="000534F2" w:rsidRDefault="000534F2" w:rsidP="00E150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543"/>
    <w:rsid w:val="00020354"/>
    <w:rsid w:val="000217EB"/>
    <w:rsid w:val="00026300"/>
    <w:rsid w:val="000534F2"/>
    <w:rsid w:val="0009337E"/>
    <w:rsid w:val="0009665F"/>
    <w:rsid w:val="000A5A0C"/>
    <w:rsid w:val="000D0F20"/>
    <w:rsid w:val="000D5809"/>
    <w:rsid w:val="000F052B"/>
    <w:rsid w:val="00104AD7"/>
    <w:rsid w:val="00123FC9"/>
    <w:rsid w:val="001415BC"/>
    <w:rsid w:val="00160D19"/>
    <w:rsid w:val="0017294A"/>
    <w:rsid w:val="001867A6"/>
    <w:rsid w:val="001A791D"/>
    <w:rsid w:val="001B50B8"/>
    <w:rsid w:val="001C173E"/>
    <w:rsid w:val="001C6E95"/>
    <w:rsid w:val="001D6623"/>
    <w:rsid w:val="00206678"/>
    <w:rsid w:val="00217A34"/>
    <w:rsid w:val="0022275F"/>
    <w:rsid w:val="002F4739"/>
    <w:rsid w:val="00324D35"/>
    <w:rsid w:val="00330504"/>
    <w:rsid w:val="0033657B"/>
    <w:rsid w:val="003871E4"/>
    <w:rsid w:val="003D62E8"/>
    <w:rsid w:val="004068F5"/>
    <w:rsid w:val="00416CE3"/>
    <w:rsid w:val="0048190B"/>
    <w:rsid w:val="004A6618"/>
    <w:rsid w:val="004B2EE0"/>
    <w:rsid w:val="00503ED7"/>
    <w:rsid w:val="005139EB"/>
    <w:rsid w:val="00517AF8"/>
    <w:rsid w:val="0052285A"/>
    <w:rsid w:val="005338A4"/>
    <w:rsid w:val="00534CFC"/>
    <w:rsid w:val="00582082"/>
    <w:rsid w:val="00595E84"/>
    <w:rsid w:val="005A52D7"/>
    <w:rsid w:val="005B52A0"/>
    <w:rsid w:val="005F19A1"/>
    <w:rsid w:val="005F57CF"/>
    <w:rsid w:val="00617CFE"/>
    <w:rsid w:val="00617D29"/>
    <w:rsid w:val="00654E40"/>
    <w:rsid w:val="00663CFA"/>
    <w:rsid w:val="00677B7F"/>
    <w:rsid w:val="00685C06"/>
    <w:rsid w:val="006B40D4"/>
    <w:rsid w:val="006C2674"/>
    <w:rsid w:val="006D6CE3"/>
    <w:rsid w:val="006E2280"/>
    <w:rsid w:val="0070219A"/>
    <w:rsid w:val="007032AF"/>
    <w:rsid w:val="007100AC"/>
    <w:rsid w:val="00734543"/>
    <w:rsid w:val="007D470F"/>
    <w:rsid w:val="007E0D88"/>
    <w:rsid w:val="007E4CF0"/>
    <w:rsid w:val="007F2C25"/>
    <w:rsid w:val="00804E1A"/>
    <w:rsid w:val="008457FC"/>
    <w:rsid w:val="008530E6"/>
    <w:rsid w:val="008741CA"/>
    <w:rsid w:val="00880FE7"/>
    <w:rsid w:val="00886FEC"/>
    <w:rsid w:val="008B7E89"/>
    <w:rsid w:val="008C7535"/>
    <w:rsid w:val="008F4A7E"/>
    <w:rsid w:val="008F5466"/>
    <w:rsid w:val="00935CAA"/>
    <w:rsid w:val="00950369"/>
    <w:rsid w:val="00970683"/>
    <w:rsid w:val="00975180"/>
    <w:rsid w:val="009B10D8"/>
    <w:rsid w:val="009E6788"/>
    <w:rsid w:val="009F3632"/>
    <w:rsid w:val="00A26A5C"/>
    <w:rsid w:val="00A62A0B"/>
    <w:rsid w:val="00A8606C"/>
    <w:rsid w:val="00A91B32"/>
    <w:rsid w:val="00A9497E"/>
    <w:rsid w:val="00AA2BBF"/>
    <w:rsid w:val="00AF28C7"/>
    <w:rsid w:val="00AF6851"/>
    <w:rsid w:val="00B251EE"/>
    <w:rsid w:val="00B3023E"/>
    <w:rsid w:val="00B33E9A"/>
    <w:rsid w:val="00B54ED7"/>
    <w:rsid w:val="00B75D93"/>
    <w:rsid w:val="00B80149"/>
    <w:rsid w:val="00BF6326"/>
    <w:rsid w:val="00C01940"/>
    <w:rsid w:val="00C10B6D"/>
    <w:rsid w:val="00C17DBE"/>
    <w:rsid w:val="00C3438D"/>
    <w:rsid w:val="00C43C4F"/>
    <w:rsid w:val="00C47D35"/>
    <w:rsid w:val="00C52AE3"/>
    <w:rsid w:val="00CA67A5"/>
    <w:rsid w:val="00CC35C8"/>
    <w:rsid w:val="00D8641E"/>
    <w:rsid w:val="00D871C9"/>
    <w:rsid w:val="00D94113"/>
    <w:rsid w:val="00DB1240"/>
    <w:rsid w:val="00DB282A"/>
    <w:rsid w:val="00DD1BB5"/>
    <w:rsid w:val="00DF172A"/>
    <w:rsid w:val="00DF3B76"/>
    <w:rsid w:val="00DF571B"/>
    <w:rsid w:val="00E1504C"/>
    <w:rsid w:val="00E2793C"/>
    <w:rsid w:val="00E45FAF"/>
    <w:rsid w:val="00EA0DD6"/>
    <w:rsid w:val="00EC72FD"/>
    <w:rsid w:val="00EE5420"/>
    <w:rsid w:val="00EF16EF"/>
    <w:rsid w:val="00F24FE3"/>
    <w:rsid w:val="00F34F95"/>
    <w:rsid w:val="00F615B9"/>
    <w:rsid w:val="00F91335"/>
    <w:rsid w:val="00FB6A29"/>
    <w:rsid w:val="00FE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FE1D3"/>
  <w15:docId w15:val="{A7FB2921-656F-4DF4-8FCA-7DBA1DBB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5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04C"/>
  </w:style>
  <w:style w:type="paragraph" w:styleId="Footer">
    <w:name w:val="footer"/>
    <w:basedOn w:val="Normal"/>
    <w:link w:val="Foot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StoneGate brochure</vt:lpstr>
    </vt:vector>
  </TitlesOfParts>
  <Company>Toshiba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StoneGate brochure</dc:title>
  <dc:creator>Linda Flood</dc:creator>
  <cp:lastModifiedBy>Linda Flood</cp:lastModifiedBy>
  <cp:revision>2</cp:revision>
  <cp:lastPrinted>2024-04-02T15:01:00Z</cp:lastPrinted>
  <dcterms:created xsi:type="dcterms:W3CDTF">2025-07-27T20:07:00Z</dcterms:created>
  <dcterms:modified xsi:type="dcterms:W3CDTF">2025-07-27T20:07:00Z</dcterms:modified>
</cp:coreProperties>
</file>