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rPr>
          <w:color w:val="FF0000"/>
          <w:sz w:val="28"/>
          <w:szCs w:val="28"/>
        </w:rPr>
      </w:pPr>
      <w:r>
        <w:rPr>
          <w:rFonts w:ascii="Calibri" w:hAnsi="Calibri"/>
          <w:sz w:val="28"/>
        </w:rPr>
        <w:t>Date:     11/24/2025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rFonts w:ascii="Calibri" w:hAnsi="Calibri"/>
          <w:sz w:val="28"/>
        </w:rPr>
        <w:t>TO:        Test Customer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rFonts w:ascii="Calibri" w:hAnsi="Calibri"/>
          <w:sz w:val="28"/>
        </w:rPr>
        <w:t xml:space="preserve">              test@example.com</w:t>
      </w:r>
    </w:p>
    <w:p>
      <w:pPr>
        <w:pStyle w:val="Normal"/>
        <w:spacing w:lineRule="auto" w:line="240" w:before="0" w:after="0"/>
        <w:rPr>
          <w:bCs/>
          <w:sz w:val="12"/>
          <w:szCs w:val="12"/>
        </w:rPr>
      </w:pPr>
      <w:r>
        <w:rPr>
          <w:bCs/>
          <w:sz w:val="12"/>
          <w:szCs w:val="12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rFonts w:ascii="Calibri" w:hAnsi="Calibri"/>
          <w:sz w:val="28"/>
        </w:rPr>
        <w:t>FOR:     123 Test St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rFonts w:ascii="Calibri" w:hAnsi="Calibri"/>
          <w:sz w:val="28"/>
        </w:rPr>
        <w:t xml:space="preserve">             Test City, TS  12345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Normal"/>
        <w:rPr/>
      </w:pPr>
      <w:r>
        <w:rPr>
          <w:rFonts w:ascii="Calibri" w:hAnsi="Calibri"/>
          <w:sz w:val="28"/>
        </w:rPr>
        <w:t>4th quarter 2025 Management Fee (10/01/2025 - 12/31/2025) = $100.00</w:t>
      </w:r>
    </w:p>
    <w:p>
      <w:pPr>
        <w:pStyle w:val="Normal"/>
        <w:spacing w:after="0" w:line="240" w:lineRule="auto"/>
        <w:rPr>
          <w:sz w:val="32"/>
          <w:szCs w:val="32"/>
        </w:rPr>
      </w:pPr>
      <w:r>
        <w:rPr>
          <w:rFonts w:ascii="Calibri" w:hAnsi="Calibri"/>
          <w:sz w:val="28"/>
        </w:rPr>
        <w:t>4th quarter 2025 Late Fee (10/01/2025 - 12/31/2025) = $50.00</w:t>
      </w:r>
    </w:p>
    <w:p>
      <w:pPr>
        <w:pStyle w:val="Normal"/>
        <w:spacing w:after="0" w:line="240" w:lineRule="auto"/>
        <w:rPr>
          <w:sz w:val="32"/>
          <w:szCs w:val="32"/>
        </w:rPr>
      </w:pPr>
      <w:r>
        <w:rPr>
          <w:rFonts w:ascii="Calibri" w:hAnsi="Calibri"/>
          <w:sz w:val="28"/>
        </w:rPr>
        <w:t>4th quarter 2025 Release Fee (10/01/2025 - 12/31/2025) = $30.00</w:t>
      </w:r>
    </w:p>
    <w:p>
      <w:pPr>
        <w:pStyle w:val="Normal"/>
        <w:spacing w:after="0" w:line="240" w:lineRule="auto"/>
        <w:rPr>
          <w:sz w:val="32"/>
          <w:szCs w:val="32"/>
        </w:rPr>
      </w:pPr>
      <w:r>
        <w:rPr>
          <w:rFonts w:ascii="Calibri" w:hAnsi="Calibri"/>
          <w:sz w:val="28"/>
        </w:rPr>
        <w:t>Air Purifier Fee = $300.00</w:t>
        <w:br/>
        <w:t xml:space="preserve">Property Fee (123 Test St) = $125.00 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rFonts w:ascii="Calibri" w:hAnsi="Calibri"/>
          <w:sz w:val="28"/>
        </w:rPr>
        <w:t>Total due:       $605.00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Application>LibreOffice/25.8.3.2$Windows_X86_64 LibreOffice_project/8ca8d55c161d602844f5428fa4b58097424e324e</Application>
  <AppVersion>15.0000</AppVersion>
  <Pages>1</Pages>
  <Words>93</Words>
  <Characters>733</Characters>
  <CharactersWithSpaces>1158</CharactersWithSpaces>
  <Paragraphs>25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2025-11-23T18:57:43Z</dcterms:modified>
  <cp:revision>10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