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15C0" w14:textId="25E77C5C" w:rsidR="00BD5D80" w:rsidRDefault="00BD5D80" w:rsidP="00BD5D80">
      <w:pPr>
        <w:jc w:val="center"/>
        <w:rPr>
          <w:sz w:val="28"/>
          <w:szCs w:val="24"/>
        </w:rPr>
      </w:pPr>
      <w:proofErr w:type="spellStart"/>
      <w:r w:rsidRPr="00BD5D80">
        <w:rPr>
          <w:sz w:val="28"/>
          <w:szCs w:val="24"/>
        </w:rPr>
        <w:t>Algoritma</w:t>
      </w:r>
      <w:proofErr w:type="spellEnd"/>
      <w:r w:rsidRPr="00BD5D80">
        <w:rPr>
          <w:sz w:val="28"/>
          <w:szCs w:val="24"/>
        </w:rPr>
        <w:t xml:space="preserve"> </w:t>
      </w:r>
      <w:proofErr w:type="spellStart"/>
      <w:r w:rsidR="00345F95">
        <w:rPr>
          <w:sz w:val="28"/>
          <w:szCs w:val="24"/>
        </w:rPr>
        <w:t>Mengubah</w:t>
      </w:r>
      <w:proofErr w:type="spellEnd"/>
      <w:r w:rsidR="00345F95">
        <w:rPr>
          <w:sz w:val="28"/>
          <w:szCs w:val="24"/>
        </w:rPr>
        <w:t xml:space="preserve"> </w:t>
      </w:r>
      <w:proofErr w:type="spellStart"/>
      <w:r w:rsidR="00345F95">
        <w:rPr>
          <w:sz w:val="28"/>
          <w:szCs w:val="24"/>
        </w:rPr>
        <w:t>Huruf</w:t>
      </w:r>
      <w:proofErr w:type="spellEnd"/>
      <w:r w:rsidR="00345F95">
        <w:rPr>
          <w:sz w:val="28"/>
          <w:szCs w:val="24"/>
        </w:rPr>
        <w:t xml:space="preserve"> </w:t>
      </w:r>
      <w:proofErr w:type="spellStart"/>
      <w:r w:rsidR="00345F95">
        <w:rPr>
          <w:sz w:val="28"/>
          <w:szCs w:val="24"/>
        </w:rPr>
        <w:t>Konsonan</w:t>
      </w:r>
      <w:proofErr w:type="spellEnd"/>
    </w:p>
    <w:p w14:paraId="6ABEA6CF" w14:textId="77777777" w:rsidR="00BD5D80" w:rsidRDefault="00BD5D80" w:rsidP="00B908A8">
      <w:pPr>
        <w:spacing w:line="360" w:lineRule="auto"/>
        <w:jc w:val="both"/>
        <w:rPr>
          <w:sz w:val="28"/>
          <w:szCs w:val="24"/>
        </w:rPr>
      </w:pPr>
    </w:p>
    <w:p w14:paraId="1030645B" w14:textId="41657E96" w:rsidR="00BD5D80" w:rsidRDefault="00BD5D80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Mulai</w:t>
      </w:r>
      <w:proofErr w:type="spellEnd"/>
    </w:p>
    <w:p w14:paraId="6DB61349" w14:textId="3F0F0AF7" w:rsidR="00BD5D80" w:rsidRDefault="00D476E5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Masukkan data</w:t>
      </w:r>
      <w:r w:rsidR="00B908A8">
        <w:rPr>
          <w:sz w:val="28"/>
          <w:szCs w:val="24"/>
        </w:rPr>
        <w:t xml:space="preserve"> </w:t>
      </w:r>
      <w:proofErr w:type="spellStart"/>
      <w:r w:rsidR="00B908A8">
        <w:rPr>
          <w:sz w:val="28"/>
          <w:szCs w:val="24"/>
        </w:rPr>
        <w:t>berupa</w:t>
      </w:r>
      <w:proofErr w:type="spellEnd"/>
      <w:r w:rsidR="00B908A8">
        <w:rPr>
          <w:sz w:val="28"/>
          <w:szCs w:val="24"/>
        </w:rPr>
        <w:t xml:space="preserve"> string</w:t>
      </w:r>
    </w:p>
    <w:p w14:paraId="3F2476CE" w14:textId="4B1A119E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Cek </w:t>
      </w:r>
      <w:proofErr w:type="spellStart"/>
      <w:r>
        <w:rPr>
          <w:sz w:val="28"/>
          <w:szCs w:val="24"/>
        </w:rPr>
        <w:t>apakah</w:t>
      </w:r>
      <w:proofErr w:type="spellEnd"/>
      <w:r>
        <w:rPr>
          <w:sz w:val="28"/>
          <w:szCs w:val="24"/>
        </w:rPr>
        <w:t xml:space="preserve"> data yang di </w:t>
      </w:r>
      <w:proofErr w:type="spellStart"/>
      <w:r>
        <w:rPr>
          <w:sz w:val="28"/>
          <w:szCs w:val="24"/>
        </w:rPr>
        <w:t>masukkan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itu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merupakan</w:t>
      </w:r>
      <w:proofErr w:type="spellEnd"/>
      <w:r>
        <w:rPr>
          <w:sz w:val="28"/>
          <w:szCs w:val="24"/>
        </w:rPr>
        <w:t xml:space="preserve"> data </w:t>
      </w:r>
      <w:proofErr w:type="spellStart"/>
      <w:r>
        <w:rPr>
          <w:sz w:val="28"/>
          <w:szCs w:val="24"/>
        </w:rPr>
        <w:t>selain</w:t>
      </w:r>
      <w:proofErr w:type="spellEnd"/>
      <w:r>
        <w:rPr>
          <w:sz w:val="28"/>
          <w:szCs w:val="24"/>
        </w:rPr>
        <w:t xml:space="preserve"> string</w:t>
      </w:r>
    </w:p>
    <w:p w14:paraId="2957B545" w14:textId="44A010D8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ya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tampilkan</w:t>
      </w:r>
      <w:proofErr w:type="spellEnd"/>
      <w:r>
        <w:rPr>
          <w:sz w:val="28"/>
          <w:szCs w:val="24"/>
        </w:rPr>
        <w:t xml:space="preserve"> output “</w:t>
      </w:r>
      <w:proofErr w:type="spellStart"/>
      <w:r>
        <w:rPr>
          <w:sz w:val="28"/>
          <w:szCs w:val="24"/>
        </w:rPr>
        <w:t>Tipe</w:t>
      </w:r>
      <w:proofErr w:type="spellEnd"/>
      <w:r>
        <w:rPr>
          <w:sz w:val="28"/>
          <w:szCs w:val="24"/>
        </w:rPr>
        <w:t xml:space="preserve"> data </w:t>
      </w:r>
      <w:proofErr w:type="spellStart"/>
      <w:r>
        <w:rPr>
          <w:sz w:val="28"/>
          <w:szCs w:val="24"/>
        </w:rPr>
        <w:t>teks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harus</w:t>
      </w:r>
      <w:proofErr w:type="spellEnd"/>
      <w:r>
        <w:rPr>
          <w:sz w:val="28"/>
          <w:szCs w:val="24"/>
        </w:rPr>
        <w:t xml:space="preserve"> string”</w:t>
      </w:r>
    </w:p>
    <w:p w14:paraId="4BB3169E" w14:textId="2AA11F49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tidak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ubah</w:t>
      </w:r>
      <w:proofErr w:type="spellEnd"/>
      <w:r>
        <w:rPr>
          <w:sz w:val="28"/>
          <w:szCs w:val="24"/>
        </w:rPr>
        <w:t xml:space="preserve"> string </w:t>
      </w:r>
      <w:proofErr w:type="spellStart"/>
      <w:r>
        <w:rPr>
          <w:sz w:val="28"/>
          <w:szCs w:val="24"/>
        </w:rPr>
        <w:t>tersebut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menjadi</w:t>
      </w:r>
      <w:proofErr w:type="spellEnd"/>
      <w:r>
        <w:rPr>
          <w:sz w:val="28"/>
          <w:szCs w:val="24"/>
        </w:rPr>
        <w:t xml:space="preserve"> array</w:t>
      </w:r>
    </w:p>
    <w:p w14:paraId="0239FAB5" w14:textId="74A1D176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Cek </w:t>
      </w:r>
      <w:proofErr w:type="spellStart"/>
      <w:r>
        <w:rPr>
          <w:sz w:val="28"/>
          <w:szCs w:val="24"/>
        </w:rPr>
        <w:t>apakah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isi</w:t>
      </w:r>
      <w:proofErr w:type="spellEnd"/>
      <w:r>
        <w:rPr>
          <w:sz w:val="28"/>
          <w:szCs w:val="24"/>
        </w:rPr>
        <w:t xml:space="preserve"> array </w:t>
      </w:r>
      <w:proofErr w:type="spellStart"/>
      <w:r>
        <w:rPr>
          <w:sz w:val="28"/>
          <w:szCs w:val="24"/>
        </w:rPr>
        <w:t>tersebut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terdapat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huruf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konsonan</w:t>
      </w:r>
      <w:proofErr w:type="spellEnd"/>
      <w:r>
        <w:rPr>
          <w:sz w:val="28"/>
          <w:szCs w:val="24"/>
        </w:rPr>
        <w:t xml:space="preserve"> “a”</w:t>
      </w:r>
    </w:p>
    <w:p w14:paraId="7EED9FF6" w14:textId="15FB88DC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ya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ubah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huruf</w:t>
      </w:r>
      <w:proofErr w:type="spellEnd"/>
      <w:r>
        <w:rPr>
          <w:sz w:val="28"/>
          <w:szCs w:val="24"/>
        </w:rPr>
        <w:t xml:space="preserve"> “a” </w:t>
      </w:r>
      <w:proofErr w:type="spellStart"/>
      <w:r>
        <w:rPr>
          <w:sz w:val="28"/>
          <w:szCs w:val="24"/>
        </w:rPr>
        <w:t>menjadi</w:t>
      </w:r>
      <w:proofErr w:type="spellEnd"/>
      <w:r>
        <w:rPr>
          <w:sz w:val="28"/>
          <w:szCs w:val="24"/>
        </w:rPr>
        <w:t xml:space="preserve"> “o”, </w:t>
      </w:r>
      <w:proofErr w:type="spellStart"/>
      <w:r>
        <w:rPr>
          <w:sz w:val="28"/>
          <w:szCs w:val="24"/>
        </w:rPr>
        <w:t>kemudian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masukkan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dalam</w:t>
      </w:r>
      <w:proofErr w:type="spellEnd"/>
      <w:r>
        <w:rPr>
          <w:sz w:val="28"/>
          <w:szCs w:val="24"/>
        </w:rPr>
        <w:t xml:space="preserve"> array </w:t>
      </w:r>
      <w:proofErr w:type="spellStart"/>
      <w:r>
        <w:rPr>
          <w:sz w:val="28"/>
          <w:szCs w:val="24"/>
        </w:rPr>
        <w:t>baru</w:t>
      </w:r>
      <w:proofErr w:type="spellEnd"/>
      <w:r>
        <w:rPr>
          <w:sz w:val="28"/>
          <w:szCs w:val="24"/>
        </w:rPr>
        <w:t>.</w:t>
      </w:r>
    </w:p>
    <w:p w14:paraId="6DBE1BA3" w14:textId="76EC3870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tidak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masukkan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semua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huruf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selain</w:t>
      </w:r>
      <w:proofErr w:type="spellEnd"/>
      <w:r>
        <w:rPr>
          <w:sz w:val="28"/>
          <w:szCs w:val="24"/>
        </w:rPr>
        <w:t xml:space="preserve"> “a” </w:t>
      </w:r>
      <w:proofErr w:type="spellStart"/>
      <w:r>
        <w:rPr>
          <w:sz w:val="28"/>
          <w:szCs w:val="24"/>
        </w:rPr>
        <w:t>ke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dalam</w:t>
      </w:r>
      <w:proofErr w:type="spellEnd"/>
      <w:r>
        <w:rPr>
          <w:sz w:val="28"/>
          <w:szCs w:val="24"/>
        </w:rPr>
        <w:t xml:space="preserve"> array </w:t>
      </w:r>
      <w:proofErr w:type="spellStart"/>
      <w:r>
        <w:rPr>
          <w:sz w:val="28"/>
          <w:szCs w:val="24"/>
        </w:rPr>
        <w:t>baru</w:t>
      </w:r>
      <w:proofErr w:type="spellEnd"/>
      <w:r w:rsidR="00B6659F">
        <w:rPr>
          <w:sz w:val="28"/>
          <w:szCs w:val="24"/>
        </w:rPr>
        <w:t>.</w:t>
      </w:r>
    </w:p>
    <w:p w14:paraId="03FE634B" w14:textId="1DD6F72C" w:rsidR="00B908A8" w:rsidRDefault="00B6659F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G</w:t>
      </w:r>
      <w:r w:rsidR="00B908A8">
        <w:rPr>
          <w:sz w:val="28"/>
          <w:szCs w:val="24"/>
        </w:rPr>
        <w:t>abungkan</w:t>
      </w:r>
      <w:proofErr w:type="spellEnd"/>
      <w:r w:rsidR="00B908A8">
        <w:rPr>
          <w:sz w:val="28"/>
          <w:szCs w:val="24"/>
        </w:rPr>
        <w:t xml:space="preserve"> array </w:t>
      </w:r>
      <w:proofErr w:type="spellStart"/>
      <w:r w:rsidR="00B908A8">
        <w:rPr>
          <w:sz w:val="28"/>
          <w:szCs w:val="24"/>
        </w:rPr>
        <w:t>baru</w:t>
      </w:r>
      <w:proofErr w:type="spellEnd"/>
      <w:r w:rsidR="00B908A8">
        <w:rPr>
          <w:sz w:val="28"/>
          <w:szCs w:val="24"/>
        </w:rPr>
        <w:t xml:space="preserve"> </w:t>
      </w:r>
      <w:proofErr w:type="spellStart"/>
      <w:r w:rsidR="00B908A8">
        <w:rPr>
          <w:sz w:val="28"/>
          <w:szCs w:val="24"/>
        </w:rPr>
        <w:t>tersebut</w:t>
      </w:r>
      <w:proofErr w:type="spellEnd"/>
      <w:r w:rsidR="00B908A8">
        <w:rPr>
          <w:sz w:val="28"/>
          <w:szCs w:val="24"/>
        </w:rPr>
        <w:t xml:space="preserve"> dan </w:t>
      </w:r>
      <w:proofErr w:type="spellStart"/>
      <w:r w:rsidR="00B908A8">
        <w:rPr>
          <w:sz w:val="28"/>
          <w:szCs w:val="24"/>
        </w:rPr>
        <w:t>tampilkan</w:t>
      </w:r>
      <w:proofErr w:type="spellEnd"/>
      <w:r w:rsidR="00B908A8">
        <w:rPr>
          <w:sz w:val="28"/>
          <w:szCs w:val="24"/>
        </w:rPr>
        <w:t xml:space="preserve"> </w:t>
      </w:r>
      <w:proofErr w:type="spellStart"/>
      <w:r w:rsidR="00B908A8">
        <w:rPr>
          <w:sz w:val="28"/>
          <w:szCs w:val="24"/>
        </w:rPr>
        <w:t>sebagai</w:t>
      </w:r>
      <w:proofErr w:type="spellEnd"/>
      <w:r w:rsidR="00B908A8">
        <w:rPr>
          <w:sz w:val="28"/>
          <w:szCs w:val="24"/>
        </w:rPr>
        <w:t xml:space="preserve"> output</w:t>
      </w:r>
    </w:p>
    <w:p w14:paraId="4ABC2F47" w14:textId="203A0F70" w:rsidR="00BD5D80" w:rsidRDefault="00BD5D80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Selesai</w:t>
      </w:r>
      <w:proofErr w:type="spellEnd"/>
    </w:p>
    <w:p w14:paraId="6E6F0544" w14:textId="16E37243" w:rsidR="00DB7F9F" w:rsidRPr="00DB7F9F" w:rsidRDefault="005D1262" w:rsidP="00DB7F9F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2EA33C46" wp14:editId="64B29310">
            <wp:extent cx="306133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F9F" w:rsidRPr="00DB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1995"/>
    <w:multiLevelType w:val="hybridMultilevel"/>
    <w:tmpl w:val="19E8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90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80"/>
    <w:rsid w:val="001B0857"/>
    <w:rsid w:val="00345F95"/>
    <w:rsid w:val="005D1262"/>
    <w:rsid w:val="006C004C"/>
    <w:rsid w:val="00B6659F"/>
    <w:rsid w:val="00B908A8"/>
    <w:rsid w:val="00BD5D80"/>
    <w:rsid w:val="00D476E5"/>
    <w:rsid w:val="00DB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EC95"/>
  <w15:chartTrackingRefBased/>
  <w15:docId w15:val="{BBCA32CA-C8E9-43B5-936F-7FAB1D64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Agung Samudra</dc:creator>
  <cp:keywords/>
  <dc:description/>
  <cp:lastModifiedBy>Ryan Agung Samudra</cp:lastModifiedBy>
  <cp:revision>11</cp:revision>
  <cp:lastPrinted>2022-12-13T01:17:00Z</cp:lastPrinted>
  <dcterms:created xsi:type="dcterms:W3CDTF">2022-12-12T08:10:00Z</dcterms:created>
  <dcterms:modified xsi:type="dcterms:W3CDTF">2022-12-13T01:18:00Z</dcterms:modified>
</cp:coreProperties>
</file>