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167.99999999999997" w:lineRule="auto"/>
        <w:ind w:right="720"/>
        <w:rPr>
          <w:b w:val="1"/>
          <w:bCs w:val="1"/>
          <w:color w:val="000000"/>
          <w:sz w:val="166"/>
          <w:szCs w:val="166"/>
        </w:rPr>
      </w:pPr>
      <w:r w:rsidDel="00000000" w:rsidR="00000000" w:rsidRPr="00000000">
        <w:rPr>
          <w:b w:val="1"/>
          <w:bCs w:val="1"/>
          <w:color w:val="000000"/>
          <w:sz w:val="166"/>
          <w:szCs w:val="166"/>
        </w:rPr>
        <w:drawing>
          <wp:inline distB="114300" distT="114300" distL="114300" distR="114300">
            <wp:extent cx="789961" cy="6613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9961" cy="661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="167.99999999999997" w:lineRule="auto"/>
        <w:ind w:right="720"/>
        <w:rPr>
          <w:b w:val="1"/>
          <w:bCs w:val="1"/>
          <w:color w:val="000000"/>
          <w:sz w:val="166"/>
          <w:szCs w:val="1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="167.99999999999997" w:lineRule="auto"/>
        <w:ind w:right="720"/>
        <w:rPr>
          <w:b w:val="1"/>
          <w:bCs w:val="1"/>
          <w:color w:val="000000"/>
          <w:sz w:val="150"/>
          <w:szCs w:val="150"/>
        </w:rPr>
      </w:pPr>
      <w:r w:rsidDel="00000000" w:rsidR="00000000" w:rsidRPr="00000000">
        <w:rPr>
          <w:b w:val="1"/>
          <w:bCs w:val="1"/>
          <w:color w:val="000000"/>
          <w:sz w:val="150"/>
          <w:szCs w:val="150"/>
          <w:rtl w:val="0"/>
        </w:rPr>
        <w:t xml:space="preserve">Client</w:t>
      </w:r>
    </w:p>
    <w:p w:rsidR="00000000" w:rsidDel="00000000" w:rsidP="00000000" w:rsidRDefault="00000000" w:rsidRPr="00000000" w14:paraId="00000004">
      <w:pPr>
        <w:spacing w:after="120" w:line="167.99999999999997" w:lineRule="auto"/>
        <w:ind w:right="72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150"/>
          <w:szCs w:val="150"/>
          <w:rtl w:val="0"/>
        </w:rPr>
        <w:t xml:space="preserve">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right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right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right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right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right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right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right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ind w:right="0"/>
        <w:rPr>
          <w:shd w:fill="00e2ff" w:val="clear"/>
        </w:rPr>
      </w:pPr>
      <w:bookmarkStart w:colFirst="0" w:colLast="0" w:name="_y57ipdg8c4xd" w:id="0"/>
      <w:bookmarkEnd w:id="0"/>
      <w:r w:rsidDel="00000000" w:rsidR="00000000" w:rsidRPr="00000000">
        <w:rPr>
          <w:rtl w:val="0"/>
        </w:rPr>
        <w:t xml:space="preserve">Client:</w:t>
        <w:br w:type="textWrapping"/>
      </w:r>
      <w:r w:rsidDel="00000000" w:rsidR="00000000" w:rsidRPr="00000000">
        <w:rPr>
          <w:shd w:fill="00e2ff" w:val="clear"/>
          <w:rtl w:val="0"/>
        </w:rPr>
        <w:t xml:space="preserve">Company Name</w:t>
      </w:r>
    </w:p>
    <w:p w:rsidR="00000000" w:rsidDel="00000000" w:rsidP="00000000" w:rsidRDefault="00000000" w:rsidRPr="00000000" w14:paraId="0000000F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yt1m7ldorsgb" w:id="1"/>
      <w:bookmarkEnd w:id="1"/>
      <w:r w:rsidDel="00000000" w:rsidR="00000000" w:rsidRPr="00000000">
        <w:rPr>
          <w:rtl w:val="0"/>
        </w:rPr>
        <w:t xml:space="preserve">Last Updated: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owolhy89ol1i" w:id="2"/>
      <w:bookmarkEnd w:id="2"/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012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m0137r9kzgra" w:id="3"/>
      <w:bookmarkEnd w:id="3"/>
      <w:r w:rsidDel="00000000" w:rsidR="00000000" w:rsidRPr="00000000">
        <w:rPr>
          <w:rtl w:val="0"/>
        </w:rPr>
        <w:t xml:space="preserve">Client Information</w:t>
      </w:r>
    </w:p>
    <w:tbl>
      <w:tblPr>
        <w:tblStyle w:val="Table1"/>
        <w:tblW w:w="10800.0" w:type="dxa"/>
        <w:jc w:val="left"/>
        <w:tblBorders>
          <w:top w:color="f1f1f5" w:space="0" w:sz="8" w:val="single"/>
          <w:left w:color="f1f1f5" w:space="0" w:sz="8" w:val="single"/>
          <w:bottom w:color="f1f1f5" w:space="0" w:sz="8" w:val="single"/>
          <w:right w:color="f1f1f5" w:space="0" w:sz="8" w:val="single"/>
          <w:insideH w:color="f1f1f5" w:space="0" w:sz="8" w:val="single"/>
          <w:insideV w:color="f1f1f5" w:space="0" w:sz="8" w:val="single"/>
        </w:tblBorders>
        <w:tblLayout w:type="fixed"/>
        <w:tblLook w:val="0600"/>
      </w:tblPr>
      <w:tblGrid>
        <w:gridCol w:w="3585"/>
        <w:gridCol w:w="7215"/>
        <w:tblGridChange w:id="0">
          <w:tblGrid>
            <w:gridCol w:w="3585"/>
            <w:gridCol w:w="72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Company Name: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Main Point of Contact: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Role/Title: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Email: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Phone: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Mailing Address: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Website: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Google Drive Link: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nslhqviydukz" w:id="4"/>
      <w:bookmarkEnd w:id="4"/>
      <w:r w:rsidDel="00000000" w:rsidR="00000000" w:rsidRPr="00000000">
        <w:rPr>
          <w:rtl w:val="0"/>
        </w:rPr>
        <w:t xml:space="preserve">Company Overview</w:t>
      </w:r>
    </w:p>
    <w:tbl>
      <w:tblPr>
        <w:tblStyle w:val="Table2"/>
        <w:tblW w:w="10800.0" w:type="dxa"/>
        <w:jc w:val="left"/>
        <w:tblBorders>
          <w:top w:color="f1f1f5" w:space="0" w:sz="8" w:val="single"/>
          <w:left w:color="f1f1f5" w:space="0" w:sz="8" w:val="single"/>
          <w:bottom w:color="f1f1f5" w:space="0" w:sz="8" w:val="single"/>
          <w:right w:color="f1f1f5" w:space="0" w:sz="8" w:val="single"/>
          <w:insideH w:color="f1f1f5" w:space="0" w:sz="8" w:val="single"/>
          <w:insideV w:color="f1f1f5" w:space="0" w:sz="8" w:val="single"/>
        </w:tblBorders>
        <w:tblLayout w:type="fixed"/>
        <w:tblLook w:val="0600"/>
      </w:tblPr>
      <w:tblGrid>
        <w:gridCol w:w="3615"/>
        <w:gridCol w:w="7185"/>
        <w:tblGridChange w:id="0">
          <w:tblGrid>
            <w:gridCol w:w="3615"/>
            <w:gridCol w:w="71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Brief Company Description: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Industry &amp; Sector: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Revenue Model (B2B, B2C)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Years in Business: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Company Size: </w:t>
            </w:r>
          </w:p>
          <w:p w:rsidR="00000000" w:rsidDel="00000000" w:rsidP="00000000" w:rsidRDefault="00000000" w:rsidRPr="00000000" w14:paraId="00000030">
            <w:pPr>
              <w:rPr>
                <w:color w:val="000000"/>
              </w:rPr>
            </w:pPr>
            <w:r w:rsidDel="00000000" w:rsidR="00000000" w:rsidRPr="00000000">
              <w:rPr>
                <w:color w:val="6e7c80"/>
                <w:rtl w:val="0"/>
              </w:rPr>
              <w:t xml:space="preserve">e.g., employees, revenue, market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Core Products / Services: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Top 3 Competitors: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spacing w:after="120" w:lineRule="auto"/>
        <w:rPr/>
      </w:pPr>
      <w:bookmarkStart w:colFirst="0" w:colLast="0" w:name="_7q6e47x10vhq" w:id="5"/>
      <w:bookmarkEnd w:id="5"/>
      <w:r w:rsidDel="00000000" w:rsidR="00000000" w:rsidRPr="00000000">
        <w:rPr>
          <w:rtl w:val="0"/>
        </w:rPr>
        <w:t xml:space="preserve">Target Audience</w:t>
      </w:r>
    </w:p>
    <w:tbl>
      <w:tblPr>
        <w:tblStyle w:val="Table3"/>
        <w:tblW w:w="10800.0" w:type="dxa"/>
        <w:jc w:val="left"/>
        <w:tblBorders>
          <w:top w:color="f1f1f5" w:space="0" w:sz="8" w:val="single"/>
          <w:left w:color="f1f1f5" w:space="0" w:sz="8" w:val="single"/>
          <w:bottom w:color="f1f1f5" w:space="0" w:sz="8" w:val="single"/>
          <w:right w:color="f1f1f5" w:space="0" w:sz="8" w:val="single"/>
          <w:insideH w:color="f1f1f5" w:space="0" w:sz="8" w:val="single"/>
          <w:insideV w:color="f1f1f5" w:space="0" w:sz="8" w:val="single"/>
        </w:tblBorders>
        <w:tblLayout w:type="fixed"/>
        <w:tblLook w:val="0600"/>
      </w:tblPr>
      <w:tblGrid>
        <w:gridCol w:w="3600"/>
        <w:gridCol w:w="7200"/>
        <w:tblGridChange w:id="0">
          <w:tblGrid>
            <w:gridCol w:w="3600"/>
            <w:gridCol w:w="72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Primary Audience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Geographic Targeting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Key Motivators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spacing w:after="120" w:lineRule="auto"/>
        <w:rPr/>
      </w:pPr>
      <w:bookmarkStart w:colFirst="0" w:colLast="0" w:name="_ezxioveqdy5a" w:id="6"/>
      <w:bookmarkEnd w:id="6"/>
      <w:r w:rsidDel="00000000" w:rsidR="00000000" w:rsidRPr="00000000">
        <w:rPr>
          <w:rtl w:val="0"/>
        </w:rPr>
        <w:t xml:space="preserve">Goals &amp; Priorities</w:t>
      </w:r>
    </w:p>
    <w:tbl>
      <w:tblPr>
        <w:tblStyle w:val="Table4"/>
        <w:tblW w:w="10800.0" w:type="dxa"/>
        <w:jc w:val="left"/>
        <w:tblBorders>
          <w:top w:color="f1f1f5" w:space="0" w:sz="8" w:val="single"/>
          <w:left w:color="f1f1f5" w:space="0" w:sz="8" w:val="single"/>
          <w:bottom w:color="f1f1f5" w:space="0" w:sz="8" w:val="single"/>
          <w:right w:color="f1f1f5" w:space="0" w:sz="8" w:val="single"/>
          <w:insideH w:color="f1f1f5" w:space="0" w:sz="8" w:val="single"/>
          <w:insideV w:color="f1f1f5" w:space="0" w:sz="8" w:val="single"/>
        </w:tblBorders>
        <w:tblLayout w:type="fixed"/>
        <w:tblLook w:val="0600"/>
      </w:tblPr>
      <w:tblGrid>
        <w:gridCol w:w="3600"/>
        <w:gridCol w:w="7200"/>
        <w:tblGridChange w:id="0">
          <w:tblGrid>
            <w:gridCol w:w="3600"/>
            <w:gridCol w:w="72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What are their 12-month goals?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 they have a 3-5 year vision?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Growth Focus (new markets, new services, retention)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Pain points: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What’s working: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rPr/>
      </w:pPr>
      <w:bookmarkStart w:colFirst="0" w:colLast="0" w:name="_iaxen2xvt1ju" w:id="7"/>
      <w:bookmarkEnd w:id="7"/>
      <w:r w:rsidDel="00000000" w:rsidR="00000000" w:rsidRPr="00000000">
        <w:rPr>
          <w:rtl w:val="0"/>
        </w:rPr>
        <w:t xml:space="preserve">Marketing Budget</w:t>
      </w:r>
    </w:p>
    <w:tbl>
      <w:tblPr>
        <w:tblStyle w:val="Table5"/>
        <w:tblW w:w="10800.0" w:type="dxa"/>
        <w:jc w:val="left"/>
        <w:tblBorders>
          <w:top w:color="f1f1f5" w:space="0" w:sz="8" w:val="single"/>
          <w:left w:color="f1f1f5" w:space="0" w:sz="8" w:val="single"/>
          <w:bottom w:color="f1f1f5" w:space="0" w:sz="8" w:val="single"/>
          <w:right w:color="f1f1f5" w:space="0" w:sz="8" w:val="single"/>
          <w:insideH w:color="f1f1f5" w:space="0" w:sz="8" w:val="single"/>
          <w:insideV w:color="f1f1f5" w:space="0" w:sz="8" w:val="single"/>
        </w:tblBorders>
        <w:tblLayout w:type="fixed"/>
        <w:tblLook w:val="0600"/>
      </w:tblPr>
      <w:tblGrid>
        <w:gridCol w:w="3600"/>
        <w:gridCol w:w="7200"/>
        <w:tblGridChange w:id="0">
          <w:tblGrid>
            <w:gridCol w:w="3600"/>
            <w:gridCol w:w="72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Annual Marketing Budget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Link to budget spreadsheet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rPr/>
      </w:pPr>
      <w:bookmarkStart w:colFirst="0" w:colLast="0" w:name="_c10sfbbp02ep" w:id="8"/>
      <w:bookmarkEnd w:id="8"/>
      <w:r w:rsidDel="00000000" w:rsidR="00000000" w:rsidRPr="00000000">
        <w:rPr>
          <w:rtl w:val="0"/>
        </w:rPr>
        <w:t xml:space="preserve">Source</w:t>
      </w:r>
    </w:p>
    <w:tbl>
      <w:tblPr>
        <w:tblStyle w:val="Table6"/>
        <w:tblW w:w="10800.0" w:type="dxa"/>
        <w:jc w:val="left"/>
        <w:tblBorders>
          <w:top w:color="f1f1f5" w:space="0" w:sz="8" w:val="single"/>
          <w:left w:color="f1f1f5" w:space="0" w:sz="8" w:val="single"/>
          <w:bottom w:color="f1f1f5" w:space="0" w:sz="8" w:val="single"/>
          <w:right w:color="f1f1f5" w:space="0" w:sz="8" w:val="single"/>
          <w:insideH w:color="f1f1f5" w:space="0" w:sz="8" w:val="single"/>
          <w:insideV w:color="f1f1f5" w:space="0" w:sz="8" w:val="single"/>
        </w:tblBorders>
        <w:tblLayout w:type="fixed"/>
        <w:tblLook w:val="0600"/>
      </w:tblPr>
      <w:tblGrid>
        <w:gridCol w:w="3600"/>
        <w:gridCol w:w="7200"/>
        <w:tblGridChange w:id="0">
          <w:tblGrid>
            <w:gridCol w:w="3600"/>
            <w:gridCol w:w="72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Initiate date of contact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How did they find Netwave?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8.812000000002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Why did they first contact Netwave?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8.812000000002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Why they left their previous agency (if applicable):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rPr/>
      </w:pPr>
      <w:bookmarkStart w:colFirst="0" w:colLast="0" w:name="_cfrfgqdt6has" w:id="9"/>
      <w:bookmarkEnd w:id="9"/>
      <w:r w:rsidDel="00000000" w:rsidR="00000000" w:rsidRPr="00000000">
        <w:rPr>
          <w:rtl w:val="0"/>
        </w:rPr>
        <w:t xml:space="preserve">Opportunity Notes</w:t>
      </w:r>
    </w:p>
    <w:tbl>
      <w:tblPr>
        <w:tblStyle w:val="Table7"/>
        <w:tblW w:w="10800.0" w:type="dxa"/>
        <w:jc w:val="left"/>
        <w:tblBorders>
          <w:top w:color="f1f1f5" w:space="0" w:sz="8" w:val="single"/>
          <w:left w:color="f1f1f5" w:space="0" w:sz="8" w:val="single"/>
          <w:bottom w:color="f1f1f5" w:space="0" w:sz="8" w:val="single"/>
          <w:right w:color="f1f1f5" w:space="0" w:sz="8" w:val="single"/>
          <w:insideH w:color="f1f1f5" w:space="0" w:sz="8" w:val="single"/>
          <w:insideV w:color="f1f1f5" w:space="0" w:sz="8" w:val="single"/>
        </w:tblBorders>
        <w:tblLayout w:type="fixed"/>
        <w:tblLook w:val="0600"/>
      </w:tblPr>
      <w:tblGrid>
        <w:gridCol w:w="3600"/>
        <w:gridCol w:w="7200"/>
        <w:tblGridChange w:id="0">
          <w:tblGrid>
            <w:gridCol w:w="3600"/>
            <w:gridCol w:w="72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Based on what we know about this client’s business, goals, audience, and current marketing efforts, what strategic opportunities are we not yet capitalizing on?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rPr/>
      </w:pPr>
      <w:bookmarkStart w:colFirst="0" w:colLast="0" w:name="_ypzdfxiyqfva" w:id="10"/>
      <w:bookmarkEnd w:id="10"/>
      <w:r w:rsidDel="00000000" w:rsidR="00000000" w:rsidRPr="00000000">
        <w:rPr>
          <w:rtl w:val="0"/>
        </w:rPr>
        <w:t xml:space="preserve">TBD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4"/>
        <w:ind w:right="0"/>
        <w:rPr/>
      </w:pPr>
      <w:bookmarkStart w:colFirst="0" w:colLast="0" w:name="_yejti834h9hb" w:id="11"/>
      <w:bookmarkEnd w:id="11"/>
      <w:r w:rsidDel="00000000" w:rsidR="00000000" w:rsidRPr="00000000">
        <w:rPr>
          <w:rtl w:val="0"/>
        </w:rPr>
        <w:t xml:space="preserve">Website</w:t>
      </w:r>
    </w:p>
    <w:tbl>
      <w:tblPr>
        <w:tblStyle w:val="Table8"/>
        <w:tblW w:w="10800.0" w:type="dxa"/>
        <w:jc w:val="left"/>
        <w:tblBorders>
          <w:top w:color="f1f1f5" w:space="0" w:sz="8" w:val="single"/>
          <w:left w:color="f1f1f5" w:space="0" w:sz="8" w:val="single"/>
          <w:bottom w:color="f1f1f5" w:space="0" w:sz="8" w:val="single"/>
          <w:right w:color="f1f1f5" w:space="0" w:sz="8" w:val="single"/>
          <w:insideH w:color="f1f1f5" w:space="0" w:sz="8" w:val="single"/>
          <w:insideV w:color="f1f1f5" w:space="0" w:sz="8" w:val="single"/>
        </w:tblBorders>
        <w:tblLayout w:type="fixed"/>
        <w:tblLook w:val="0600"/>
      </w:tblPr>
      <w:tblGrid>
        <w:gridCol w:w="4560"/>
        <w:gridCol w:w="105"/>
        <w:gridCol w:w="6135"/>
        <w:tblGridChange w:id="0">
          <w:tblGrid>
            <w:gridCol w:w="4560"/>
            <w:gridCol w:w="105"/>
            <w:gridCol w:w="613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2"/>
            <w:shd w:fill="f1f1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Website URL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shd w:fill="f1f1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Built By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shd w:fill="f1f1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Year Built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shd w:fill="f1f1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Platform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shd w:fill="f1f1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Hosting Provider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shd w:fill="f1f1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Hosting Credentials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shd w:fill="f1f1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Domain Name Provider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shd w:fill="f1f1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Domain Name Credentials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shd w:fill="f1f1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Email Provider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shd w:fill="f1f1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Google Analytics Access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shd w:fill="f1f1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Google Business Profile Access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shd w:fill="f1f1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Website Maintenance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shd w:fill="f1f1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IT Contact Information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spacing w:line="276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4"/>
        <w:rPr/>
      </w:pPr>
      <w:bookmarkStart w:colFirst="0" w:colLast="0" w:name="_gyce4gr8r5or" w:id="12"/>
      <w:bookmarkEnd w:id="12"/>
      <w:r w:rsidDel="00000000" w:rsidR="00000000" w:rsidRPr="00000000">
        <w:rPr>
          <w:rtl w:val="0"/>
        </w:rPr>
        <w:t xml:space="preserve">SEO </w:t>
      </w:r>
    </w:p>
    <w:tbl>
      <w:tblPr>
        <w:tblStyle w:val="Table9"/>
        <w:tblW w:w="10800.0" w:type="dxa"/>
        <w:jc w:val="left"/>
        <w:tblBorders>
          <w:top w:color="f1f1f5" w:space="0" w:sz="8" w:val="single"/>
          <w:left w:color="f1f1f5" w:space="0" w:sz="8" w:val="single"/>
          <w:bottom w:color="f1f1f5" w:space="0" w:sz="8" w:val="single"/>
          <w:right w:color="f1f1f5" w:space="0" w:sz="8" w:val="single"/>
          <w:insideH w:color="f1f1f5" w:space="0" w:sz="8" w:val="single"/>
          <w:insideV w:color="f1f1f5" w:space="0" w:sz="8" w:val="single"/>
        </w:tblBorders>
        <w:tblLayout w:type="fixed"/>
        <w:tblLook w:val="0600"/>
      </w:tblPr>
      <w:tblGrid>
        <w:gridCol w:w="4560"/>
        <w:gridCol w:w="105"/>
        <w:gridCol w:w="6135"/>
        <w:tblGridChange w:id="0">
          <w:tblGrid>
            <w:gridCol w:w="4560"/>
            <w:gridCol w:w="105"/>
            <w:gridCol w:w="613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2"/>
            <w:shd w:fill="f1f1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Managed By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shd w:fill="f1f1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Monthly Budget (Net/Gross)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shd w:fill="f1f1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Services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shd w:fill="f1f1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Reports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spacing w:line="276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4"/>
        <w:rPr/>
      </w:pPr>
      <w:bookmarkStart w:colFirst="0" w:colLast="0" w:name="_vy0fpank4mmm" w:id="13"/>
      <w:bookmarkEnd w:id="13"/>
      <w:r w:rsidDel="00000000" w:rsidR="00000000" w:rsidRPr="00000000">
        <w:rPr>
          <w:rtl w:val="0"/>
        </w:rPr>
        <w:t xml:space="preserve">Social Media</w:t>
      </w:r>
    </w:p>
    <w:tbl>
      <w:tblPr>
        <w:tblStyle w:val="Table10"/>
        <w:tblW w:w="10800.0" w:type="dxa"/>
        <w:jc w:val="left"/>
        <w:tblBorders>
          <w:top w:color="f1f1f5" w:space="0" w:sz="8" w:val="single"/>
          <w:left w:color="f1f1f5" w:space="0" w:sz="8" w:val="single"/>
          <w:bottom w:color="f1f1f5" w:space="0" w:sz="8" w:val="single"/>
          <w:right w:color="f1f1f5" w:space="0" w:sz="8" w:val="single"/>
          <w:insideH w:color="f1f1f5" w:space="0" w:sz="8" w:val="single"/>
          <w:insideV w:color="f1f1f5" w:space="0" w:sz="8" w:val="single"/>
        </w:tblBorders>
        <w:tblLayout w:type="fixed"/>
        <w:tblLook w:val="0600"/>
      </w:tblPr>
      <w:tblGrid>
        <w:gridCol w:w="4560"/>
        <w:gridCol w:w="105"/>
        <w:gridCol w:w="6135"/>
        <w:tblGridChange w:id="0">
          <w:tblGrid>
            <w:gridCol w:w="4560"/>
            <w:gridCol w:w="105"/>
            <w:gridCol w:w="613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2"/>
            <w:shd w:fill="f1f1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Channels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shd w:fill="f1f1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Managed By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Social Media Overview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spacing w:line="276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4"/>
        <w:rPr/>
      </w:pPr>
      <w:bookmarkStart w:colFirst="0" w:colLast="0" w:name="_jgml2s5y631o" w:id="14"/>
      <w:bookmarkEnd w:id="14"/>
      <w:r w:rsidDel="00000000" w:rsidR="00000000" w:rsidRPr="00000000">
        <w:rPr>
          <w:rtl w:val="0"/>
        </w:rPr>
        <w:t xml:space="preserve">Digital Advertising</w:t>
      </w:r>
    </w:p>
    <w:tbl>
      <w:tblPr>
        <w:tblStyle w:val="Table11"/>
        <w:tblW w:w="10800.0" w:type="dxa"/>
        <w:jc w:val="left"/>
        <w:tblBorders>
          <w:top w:color="f1f1f5" w:space="0" w:sz="8" w:val="single"/>
          <w:left w:color="f1f1f5" w:space="0" w:sz="8" w:val="single"/>
          <w:bottom w:color="f1f1f5" w:space="0" w:sz="8" w:val="single"/>
          <w:right w:color="f1f1f5" w:space="0" w:sz="8" w:val="single"/>
          <w:insideH w:color="f1f1f5" w:space="0" w:sz="8" w:val="single"/>
          <w:insideV w:color="f1f1f5" w:space="0" w:sz="8" w:val="single"/>
        </w:tblBorders>
        <w:tblLayout w:type="fixed"/>
        <w:tblLook w:val="0600"/>
      </w:tblPr>
      <w:tblGrid>
        <w:gridCol w:w="4560"/>
        <w:gridCol w:w="105"/>
        <w:gridCol w:w="6135"/>
        <w:tblGridChange w:id="0">
          <w:tblGrid>
            <w:gridCol w:w="4560"/>
            <w:gridCol w:w="105"/>
            <w:gridCol w:w="613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2"/>
            <w:shd w:fill="f1f1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Managed By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Tactics Used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Reports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2"/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Average Campaign Budget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276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DM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DM Sans" w:cs="DM Sans" w:eastAsia="DM Sans" w:hAnsi="DM Sans"/>
        <w:color w:val="333333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lineRule="auto"/>
      <w:ind w:right="-1080"/>
    </w:pPr>
    <w:rPr>
      <w:color w:val="000000"/>
      <w:sz w:val="70"/>
      <w:szCs w:val="70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lineRule="auto"/>
      <w:ind w:right="-1080"/>
    </w:pPr>
    <w:rPr>
      <w:color w:val="000000"/>
      <w:sz w:val="54"/>
      <w:szCs w:val="54"/>
    </w:rPr>
  </w:style>
  <w:style w:type="paragraph" w:styleId="Heading3">
    <w:name w:val="heading 3"/>
    <w:basedOn w:val="Normal"/>
    <w:next w:val="Normal"/>
    <w:pPr>
      <w:keepNext w:val="1"/>
      <w:keepLines w:val="1"/>
      <w:spacing w:after="100" w:line="240" w:lineRule="auto"/>
      <w:ind w:right="-1080"/>
    </w:pPr>
    <w:rPr>
      <w:color w:val="000000"/>
      <w:sz w:val="36"/>
      <w:szCs w:val="36"/>
    </w:rPr>
  </w:style>
  <w:style w:type="paragraph" w:styleId="Heading4">
    <w:name w:val="heading 4"/>
    <w:basedOn w:val="Normal"/>
    <w:next w:val="Normal"/>
    <w:pPr>
      <w:keepNext w:val="1"/>
      <w:keepLines w:val="1"/>
      <w:spacing w:after="100" w:line="240" w:lineRule="auto"/>
    </w:pPr>
    <w:rPr>
      <w:b w:val="1"/>
      <w:bCs w:val="1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120" w:line="240" w:lineRule="auto"/>
      <w:ind w:right="-1080"/>
    </w:pPr>
    <w:rPr>
      <w:b w:val="1"/>
      <w:bCs w:val="1"/>
      <w:color w:val="6e7c80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>
      <w:b w:val="1"/>
      <w:bCs w:val="1"/>
      <w:color w:val="000000"/>
      <w:sz w:val="166"/>
      <w:szCs w:val="166"/>
    </w:rPr>
  </w:style>
  <w:style w:type="paragraph" w:styleId="Subtitle">
    <w:name w:val="Subtitle"/>
    <w:basedOn w:val="Normal"/>
    <w:next w:val="Normal"/>
    <w:pPr>
      <w:keepNext w:val="1"/>
      <w:keepLines w:val="1"/>
      <w:spacing w:after="120" w:line="240" w:lineRule="auto"/>
      <w:ind w:right="1890"/>
    </w:pPr>
    <w:rPr>
      <w:color w:val="000000"/>
      <w:sz w:val="18"/>
      <w:szCs w:val="18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DMSans-regular.ttf"/><Relationship Id="rId2" Type="http://schemas.openxmlformats.org/officeDocument/2006/relationships/font" Target="fonts/DMSans-bold.ttf"/><Relationship Id="rId3" Type="http://schemas.openxmlformats.org/officeDocument/2006/relationships/font" Target="fonts/DMSans-italic.ttf"/><Relationship Id="rId4" Type="http://schemas.openxmlformats.org/officeDocument/2006/relationships/font" Target="fonts/DM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