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Product Requirements Document</w:t>
      </w:r>
    </w:p>
    <w:p>
      <w:pPr>
        <w:spacing w:after="240"/>
        <w:jc w:val="center"/>
      </w:pPr>
      <w:r>
        <w:rPr>
          <w:b/>
          <w:bCs/>
          <w:color w:val="1F4E79"/>
          <w:sz w:val="64"/>
          <w:szCs w:val="64"/>
        </w:rPr>
        <w:t xml:space="preserve">Sizify</w:t>
      </w:r>
    </w:p>
    <w:p>
      <w:pPr>
        <w:spacing w:after="600"/>
        <w:jc w:val="center"/>
      </w:pPr>
      <w:r>
        <w:rPr>
          <w:i/>
          <w:iCs/>
          <w:color w:val="595959"/>
          <w:sz w:val="28"/>
          <w:szCs w:val="28"/>
        </w:rPr>
        <w:t xml:space="preserve">Cross-Brand Sizing Recommendations from Garments You Already Own</w:t>
      </w:r>
    </w:p>
    <w:p>
      <w:pPr>
        <w:spacing w:after="120"/>
        <w:jc w:val="center"/>
      </w:pPr>
      <w:r>
        <w:rPr>
          <w:sz w:val="24"/>
          <w:szCs w:val="24"/>
        </w:rPr>
        <w:t xml:space="preserve">Version 1.0  •  v1 Scope</w:t>
      </w:r>
    </w:p>
    <w:p>
      <w:pPr>
        <w:spacing w:after="1200"/>
        <w:jc w:val="center"/>
      </w:pPr>
      <w:r>
        <w:rPr>
          <w:color w:val="808080"/>
          <w:sz w:val="22"/>
          <w:szCs w:val="22"/>
        </w:rPr>
        <w:t xml:space="preserve">Status: Draft for Engineering Design</w:t>
      </w:r>
    </w:p>
    <w:p>
      <w:pPr>
        <w:pageBreakBefore/>
      </w:pPr>
      <w:r>
        <w:t xml:space="preserve"/>
      </w:r>
    </w:p>
    <w:p>
      <w:pPr>
        <w:pStyle w:val="Heading1"/>
      </w:pPr>
      <w:r>
        <w:t xml:space="preserve">1. Executive Summary</w:t>
      </w:r>
    </w:p>
    <w:p>
      <w:pPr>
        <w:spacing w:after="160"/>
        <w:jc w:val="both"/>
      </w:pPr>
      <w:r>
        <w:t xml:space="preserve">Sizify is a mobile application that solves a single, focused problem: predicting what size of any garment a user should buy in any brand to achieve a fit comparable to garments they already own and like. It eliminates the guesswork that drives the ~30% return rate on online clothing purchases, where sizing is consistently the top-cited reason for returns.</w:t>
      </w:r>
    </w:p>
    <w:p>
      <w:pPr>
        <w:spacing w:after="160"/>
        <w:jc w:val="both"/>
      </w:pPr>
      <w:r>
        <w:t xml:space="preserve">The product is built around three core capabilities. First, a personal fit profile constructed from measurements of garments the user owns, augmented by structured natural-language feedback ("the collar chokes me but the body length is perfect") that captures fit preferences with far more nuance than rating sliders. Second, a matching engine that translates those preferences into per-brand, per-product size recommendations with explicit confidence estimates and human-readable reasoning. Third, a browser share-sheet integration that lets users get sizing answers without ever opening the app — they share a product URL from Instagram, TikTok, or any e-commerce site, and receive a rich push notification with the recommended size in under three seconds.</w:t>
      </w:r>
    </w:p>
    <w:p>
      <w:pPr>
        <w:spacing w:after="160"/>
        <w:jc w:val="both"/>
      </w:pPr>
      <w:r>
        <w:t xml:space="preserve">The v1 scope is deliberately narrow: one garment category (men's button-down shirts), ten partnered brands with reliable size-chart data, single-user usage, and a recommendation accuracy bar of &gt;80% correctness over a three-month live-use validation period. This narrow scope is a feature, not a limitation — it ensures the core sizing prediction is rock-solid before expanding to more categories or social features.</w:t>
      </w:r>
    </w:p>
    <w:p>
      <w:pPr>
        <w:spacing w:after="160"/>
        <w:jc w:val="both"/>
      </w:pPr>
      <w:r>
        <w:t xml:space="preserve">This PRD is intended as the complete design input for an engineering team. It defines product requirements, data models, algorithm specifications, infrastructure architecture, user flows, success metrics, and explicit non-goals. An optional appendix covers the computer-vision-assisted measurement flow, which is planned for a later iteration but specified here so design decisions in v1 do not preclude it.</w:t>
      </w:r>
    </w:p>
    <w:p>
      <w:pPr>
        <w:pStyle w:val="Heading1"/>
      </w:pPr>
      <w:r>
        <w:t xml:space="preserve">2. Problem and Motivation</w:t>
      </w:r>
    </w:p>
    <w:p>
      <w:pPr>
        <w:pStyle w:val="Heading2"/>
      </w:pPr>
      <w:r>
        <w:t xml:space="preserve">2.1 The User Problem</w:t>
      </w:r>
    </w:p>
    <w:p>
      <w:pPr>
        <w:spacing w:after="160"/>
        <w:jc w:val="both"/>
      </w:pPr>
      <w:r>
        <w:t xml:space="preserve">Online clothing shoppers face a fundamental information asymmetry: a size label like "medium" means dramatically different things across brands. A men's medium t-shirt at Uniqlo and at J.Crew can differ by 4cm in chest measurement, 3cm in body length, and meaningfully in shoulder construction. Shoppers cope with this by buying multiple sizes and returning what does not fit, by sticking to a small set of known brands, or by avoiding online clothing purchases entirely.</w:t>
      </w:r>
    </w:p>
    <w:p>
      <w:pPr>
        <w:spacing w:after="160"/>
        <w:jc w:val="both"/>
      </w:pPr>
      <w:r>
        <w:t xml:space="preserve">Existing solutions fail in specific ways. Brand size charts give body measurements ("chest 38-40 inches") rather than garment measurements, requiring users to understand intended ease and fit. Tools like True Fit require retailer integrations and produce generic recommendations from anonymized population data, missing the user's actual fit preferences. Virtual try-on tools focus on aesthetics rather than fit accuracy. None of these tools build a model of the user's specific preferences derived from garments they already love.</w:t>
      </w:r>
    </w:p>
    <w:p>
      <w:pPr>
        <w:pStyle w:val="Heading2"/>
      </w:pPr>
      <w:r>
        <w:t xml:space="preserve">2.2 Why Now</w:t>
      </w:r>
    </w:p>
    <w:p>
      <w:pPr>
        <w:spacing w:after="160"/>
        <w:jc w:val="both"/>
      </w:pPr>
      <w:r>
        <w:t xml:space="preserve">Three trends make this product feasible in a way it was not three years ago. Large language models can extract structured fit signals from free-text feedback at near-perfect reliability with prompt engineering alone, removing the need for clumsy structured input forms. Mobile share-sheet APIs and rich push notifications make a frictionless "answer me from anywhere" UX possible. And growing consumer fatigue with returns — combined with retailers tightening return policies — has increased willingness to use a third-party tool that prevents bad purchases.</w:t>
      </w:r>
    </w:p>
    <w:p>
      <w:pPr>
        <w:pStyle w:val="Heading2"/>
      </w:pPr>
      <w:r>
        <w:t xml:space="preserve">2.3 Target User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Primary persona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Men aged 25-45 who buy clothing online at least once a month, have experienced fit-related returns, and own at least 5-10 button-down shirts they have strong fit opinions about.</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Tech profile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iOS or Android smartphone user comfortable with sharing links between apps. Uses at least one of: Instagram, TikTok, Pinterest for clothing inspiration.</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Shopping behavior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Browses across multiple retailers, often follows clothing creators on social media, and has had at least one disappointing purchase due to sizing in the past six months.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What they will not be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Plus-size, petite, or non-standard body type users, women's wear shoppers, or shoppers of categories outside button-downs. These are explicitly out of scope for v1 to prevent scope creep.</w:t>
            </w:r>
          </w:p>
        </w:tc>
      </w:tr>
    </w:tbl>
    <w:p>
      <w:pPr>
        <w:spacing w:after="200"/>
      </w:pPr>
      <w:r>
        <w:t xml:space="preserve"/>
      </w:r>
    </w:p>
    <w:p>
      <w:pPr>
        <w:pStyle w:val="Heading1"/>
      </w:pPr>
      <w:r>
        <w:t xml:space="preserve">3. Goals and Non-Goals</w:t>
      </w:r>
    </w:p>
    <w:p>
      <w:pPr>
        <w:pStyle w:val="Heading2"/>
      </w:pPr>
      <w:r>
        <w:t xml:space="preserve">3.1 v1 Goals</w:t>
      </w:r>
    </w:p>
    <w:p>
      <w:pPr>
        <w:pStyle w:val="ListParagraph"/>
        <w:numPr>
          <w:ilvl w:val="0"/>
          <w:numId w:val="2"/>
        </w:numPr>
        <w:spacing w:after="80"/>
      </w:pPr>
      <w:r>
        <w:rPr>
          <w:b/>
          <w:bCs/>
        </w:rPr>
        <w:t xml:space="preserve">Core accuracy goal:</w:t>
      </w:r>
      <w:r>
        <w:t xml:space="preserve"> Achieve &gt;80% correctness on size recommendations across a 3-month live-use validation period with the founding user, where "correctness" is defined as the recommended size being the one the user would have chosen and not returned.</w:t>
      </w:r>
    </w:p>
    <w:p>
      <w:pPr>
        <w:pStyle w:val="ListParagraph"/>
        <w:numPr>
          <w:ilvl w:val="0"/>
          <w:numId w:val="2"/>
        </w:numPr>
        <w:spacing w:after="80"/>
      </w:pPr>
      <w:r>
        <w:rPr>
          <w:b/>
          <w:bCs/>
        </w:rPr>
        <w:t xml:space="preserve">Latency goal:</w:t>
      </w:r>
      <w:r>
        <w:t xml:space="preserve"> End-to-end time from share-sheet tap to push notification delivery is under 3 seconds at p50, under 5 seconds at p95.</w:t>
      </w:r>
    </w:p>
    <w:p>
      <w:pPr>
        <w:pStyle w:val="ListParagraph"/>
        <w:numPr>
          <w:ilvl w:val="0"/>
          <w:numId w:val="2"/>
        </w:numPr>
        <w:spacing w:after="80"/>
      </w:pPr>
      <w:r>
        <w:rPr>
          <w:b/>
          <w:bCs/>
        </w:rPr>
        <w:t xml:space="preserve">Coverage goal:</w:t>
      </w:r>
      <w:r>
        <w:t xml:space="preserve"> Successfully process product URLs from at least 10 supported brands without manual intervention.</w:t>
      </w:r>
    </w:p>
    <w:p>
      <w:pPr>
        <w:pStyle w:val="ListParagraph"/>
        <w:numPr>
          <w:ilvl w:val="0"/>
          <w:numId w:val="2"/>
        </w:numPr>
        <w:spacing w:after="80"/>
      </w:pPr>
      <w:r>
        <w:rPr>
          <w:b/>
          <w:bCs/>
        </w:rPr>
        <w:t xml:space="preserve">Onboarding goal:</w:t>
      </w:r>
      <w:r>
        <w:t xml:space="preserve"> A new user can measure and input their first garment in under 4 minutes via the guided flow.</w:t>
      </w:r>
    </w:p>
    <w:p>
      <w:pPr>
        <w:pStyle w:val="ListParagraph"/>
        <w:numPr>
          <w:ilvl w:val="0"/>
          <w:numId w:val="2"/>
        </w:numPr>
        <w:spacing w:after="80"/>
      </w:pPr>
      <w:r>
        <w:rPr>
          <w:b/>
          <w:bCs/>
        </w:rPr>
        <w:t xml:space="preserve">Trust goal:</w:t>
      </w:r>
      <w:r>
        <w:t xml:space="preserve"> Every recommendation includes a confidence score and human-readable reasoning that references at least one specific garment the user owns.</w:t>
      </w:r>
    </w:p>
    <w:p>
      <w:pPr>
        <w:pStyle w:val="Heading2"/>
      </w:pPr>
      <w:r>
        <w:t xml:space="preserve">3.2 Explicit Non-Goals (v1)</w:t>
      </w:r>
    </w:p>
    <w:p>
      <w:pPr>
        <w:spacing w:after="160"/>
        <w:jc w:val="both"/>
      </w:pPr>
      <w:r>
        <w:t xml:space="preserve">The following are deliberately excluded from v1 scope. Each has been considered and cut for specific reasons.</w:t>
      </w:r>
    </w:p>
    <w:p>
      <w:pPr>
        <w:pStyle w:val="ListParagraph"/>
        <w:numPr>
          <w:ilvl w:val="0"/>
          <w:numId w:val="2"/>
        </w:numPr>
        <w:spacing w:after="80"/>
      </w:pPr>
      <w:r>
        <w:rPr>
          <w:b/>
          <w:bCs/>
        </w:rPr>
        <w:t xml:space="preserve">Style or aesthetic recommendations.</w:t>
      </w:r>
      <w:r>
        <w:t xml:space="preserve"> This is a sizing tool, not a discovery tool. Style matching is a separate, much larger product.</w:t>
      </w:r>
    </w:p>
    <w:p>
      <w:pPr>
        <w:pStyle w:val="ListParagraph"/>
        <w:numPr>
          <w:ilvl w:val="0"/>
          <w:numId w:val="2"/>
        </w:numPr>
        <w:spacing w:after="80"/>
      </w:pPr>
      <w:r>
        <w:rPr>
          <w:b/>
          <w:bCs/>
        </w:rPr>
        <w:t xml:space="preserve">Virtual try-on or 3D visualization.</w:t>
      </w:r>
      <w:r>
        <w:t xml:space="preserve"> Adds complexity disproportionate to its value for the core sizing-prediction problem.</w:t>
      </w:r>
    </w:p>
    <w:p>
      <w:pPr>
        <w:pStyle w:val="ListParagraph"/>
        <w:numPr>
          <w:ilvl w:val="0"/>
          <w:numId w:val="2"/>
        </w:numPr>
        <w:spacing w:after="80"/>
      </w:pPr>
      <w:r>
        <w:rPr>
          <w:b/>
          <w:bCs/>
        </w:rPr>
        <w:t xml:space="preserve">Multi-category support beyond button-downs.</w:t>
      </w:r>
      <w:r>
        <w:t xml:space="preserve"> Each category has different relevant measurements and fit conventions. v1 proves the model on one category before generalizing.</w:t>
      </w:r>
    </w:p>
    <w:p>
      <w:pPr>
        <w:pStyle w:val="ListParagraph"/>
        <w:numPr>
          <w:ilvl w:val="0"/>
          <w:numId w:val="2"/>
        </w:numPr>
        <w:spacing w:after="80"/>
      </w:pPr>
      <w:r>
        <w:rPr>
          <w:b/>
          <w:bCs/>
        </w:rPr>
        <w:t xml:space="preserve">Women's wear, plus-size, or petite ranges.</w:t>
      </w:r>
      <w:r>
        <w:t xml:space="preserve"> These have different sizing conventions and require dedicated brand coverage.</w:t>
      </w:r>
    </w:p>
    <w:p>
      <w:pPr>
        <w:pStyle w:val="ListParagraph"/>
        <w:numPr>
          <w:ilvl w:val="0"/>
          <w:numId w:val="2"/>
        </w:numPr>
        <w:spacing w:after="80"/>
      </w:pPr>
      <w:r>
        <w:rPr>
          <w:b/>
          <w:bCs/>
        </w:rPr>
        <w:t xml:space="preserve">Social features, sharing of fit profiles, or community contributions.</w:t>
      </w:r>
      <w:r>
        <w:t xml:space="preserve"> Not required for the core value proposition.</w:t>
      </w:r>
    </w:p>
    <w:p>
      <w:pPr>
        <w:pStyle w:val="ListParagraph"/>
        <w:numPr>
          <w:ilvl w:val="0"/>
          <w:numId w:val="2"/>
        </w:numPr>
        <w:spacing w:after="80"/>
      </w:pPr>
      <w:r>
        <w:rPr>
          <w:b/>
          <w:bCs/>
        </w:rPr>
        <w:t xml:space="preserve">Direct purchase or affiliate-link integration.</w:t>
      </w:r>
      <w:r>
        <w:t xml:space="preserve"> Out of scope for v1; user is sent back to the retailer to complete purchase.</w:t>
      </w:r>
    </w:p>
    <w:p>
      <w:pPr>
        <w:pStyle w:val="ListParagraph"/>
        <w:numPr>
          <w:ilvl w:val="0"/>
          <w:numId w:val="2"/>
        </w:numPr>
        <w:spacing w:after="80"/>
      </w:pPr>
      <w:r>
        <w:rPr>
          <w:b/>
          <w:bCs/>
        </w:rPr>
        <w:t xml:space="preserve">Automatic CV-based garment measurement.</w:t>
      </w:r>
      <w:r>
        <w:t xml:space="preserve"> Specified in optional appendix as a later iteration. v1 uses guided manual measurement.</w:t>
      </w:r>
    </w:p>
    <w:p>
      <w:pPr>
        <w:pStyle w:val="ListParagraph"/>
        <w:numPr>
          <w:ilvl w:val="0"/>
          <w:numId w:val="2"/>
        </w:numPr>
        <w:spacing w:after="80"/>
      </w:pPr>
      <w:r>
        <w:rPr>
          <w:b/>
          <w:bCs/>
        </w:rPr>
        <w:t xml:space="preserve">Ingestion from Instagram or TikTok beyond the share-sheet URL flow.</w:t>
      </w:r>
      <w:r>
        <w:t xml:space="preserve"> No scraping of feeds, no API integrations with social platforms.</w:t>
      </w:r>
    </w:p>
    <w:p>
      <w:pPr>
        <w:pStyle w:val="Heading1"/>
      </w:pPr>
      <w:r>
        <w:t xml:space="preserve">4. User Stories</w:t>
      </w:r>
    </w:p>
    <w:p>
      <w:pPr>
        <w:pStyle w:val="Heading2"/>
      </w:pPr>
      <w:r>
        <w:t xml:space="preserve">4.1 Onboarding</w:t>
      </w:r>
    </w:p>
    <w:p>
      <w:pPr>
        <w:pStyle w:val="ListParagraph"/>
        <w:numPr>
          <w:ilvl w:val="0"/>
          <w:numId w:val="2"/>
        </w:numPr>
        <w:spacing w:after="80"/>
      </w:pPr>
      <w:r>
        <w:t xml:space="preserve">As a new user, I can complete a guided onboarding that takes me from app install to my first sizing recommendation in under 10 minutes.</w:t>
      </w:r>
    </w:p>
    <w:p>
      <w:pPr>
        <w:pStyle w:val="ListParagraph"/>
        <w:numPr>
          <w:ilvl w:val="0"/>
          <w:numId w:val="2"/>
        </w:numPr>
        <w:spacing w:after="80"/>
      </w:pPr>
      <w:r>
        <w:t xml:space="preserve">As a new user, I am asked to enter 3-5 button-down shirts I own, with measurements and fit feedback for each.</w:t>
      </w:r>
    </w:p>
    <w:p>
      <w:pPr>
        <w:pStyle w:val="ListParagraph"/>
        <w:numPr>
          <w:ilvl w:val="0"/>
          <w:numId w:val="2"/>
        </w:numPr>
        <w:spacing w:after="80"/>
      </w:pPr>
      <w:r>
        <w:t xml:space="preserve">As a new user, I can use a tape measure with on-screen guidance showing exactly where to measure (pit-to-pit, body length from base of collar, sleeve from shoulder seam, etc.).</w:t>
      </w:r>
    </w:p>
    <w:p>
      <w:pPr>
        <w:pStyle w:val="Heading2"/>
      </w:pPr>
      <w:r>
        <w:t xml:space="preserve">4.2 Adding a Garment to My Closet</w:t>
      </w:r>
    </w:p>
    <w:p>
      <w:pPr>
        <w:pStyle w:val="ListParagraph"/>
        <w:numPr>
          <w:ilvl w:val="0"/>
          <w:numId w:val="2"/>
        </w:numPr>
        <w:spacing w:after="80"/>
      </w:pPr>
      <w:r>
        <w:t xml:space="preserve">As a user, I can add a new garment by entering its brand, model, size, and key measurements.</w:t>
      </w:r>
    </w:p>
    <w:p>
      <w:pPr>
        <w:pStyle w:val="ListParagraph"/>
        <w:numPr>
          <w:ilvl w:val="0"/>
          <w:numId w:val="2"/>
        </w:numPr>
        <w:spacing w:after="80"/>
      </w:pPr>
      <w:r>
        <w:t xml:space="preserve">As a user, I can record fit feedback in plain English ("the collar is slightly tight, body length is perfect, sleeves are 1 inch too long") and have it converted into structured fit signals I can review and edit.</w:t>
      </w:r>
    </w:p>
    <w:p>
      <w:pPr>
        <w:pStyle w:val="ListParagraph"/>
        <w:numPr>
          <w:ilvl w:val="0"/>
          <w:numId w:val="2"/>
        </w:numPr>
        <w:spacing w:after="80"/>
      </w:pPr>
      <w:r>
        <w:t xml:space="preserve">As a user, I can rate my overall feeling about the garment's fit (love / like / tolerable / dislike) so the system knows which garments to weight most heavily.</w:t>
      </w:r>
    </w:p>
    <w:p>
      <w:pPr>
        <w:pStyle w:val="ListParagraph"/>
        <w:numPr>
          <w:ilvl w:val="0"/>
          <w:numId w:val="2"/>
        </w:numPr>
        <w:spacing w:after="80"/>
      </w:pPr>
      <w:r>
        <w:t xml:space="preserve">As a user, I can specify intended use cases for the garment ("casual", "work", "layering under sweaters") so the system can condition recommendations on intent.</w:t>
      </w:r>
    </w:p>
    <w:p>
      <w:pPr>
        <w:pStyle w:val="Heading2"/>
      </w:pPr>
      <w:r>
        <w:t xml:space="preserve">4.3 Getting a Size Recommendation</w:t>
      </w:r>
    </w:p>
    <w:p>
      <w:pPr>
        <w:pStyle w:val="ListParagraph"/>
        <w:numPr>
          <w:ilvl w:val="0"/>
          <w:numId w:val="2"/>
        </w:numPr>
        <w:spacing w:after="80"/>
      </w:pPr>
      <w:r>
        <w:t xml:space="preserve">As a user browsing a retailer's website, I can tap the share button and select Sizify.</w:t>
      </w:r>
    </w:p>
    <w:p>
      <w:pPr>
        <w:pStyle w:val="ListParagraph"/>
        <w:numPr>
          <w:ilvl w:val="0"/>
          <w:numId w:val="2"/>
        </w:numPr>
        <w:spacing w:after="80"/>
      </w:pPr>
      <w:r>
        <w:t xml:space="preserve">As a user, I receive a push notification within 3 seconds with the recommended size, confidence percentage, and a one-line summary of fit notes.</w:t>
      </w:r>
    </w:p>
    <w:p>
      <w:pPr>
        <w:pStyle w:val="ListParagraph"/>
        <w:numPr>
          <w:ilvl w:val="0"/>
          <w:numId w:val="2"/>
        </w:numPr>
        <w:spacing w:after="80"/>
      </w:pPr>
      <w:r>
        <w:t xml:space="preserve">As a user, I can tap the notification to see detailed reasoning, including which of my owned garments most influenced the recommendation.</w:t>
      </w:r>
    </w:p>
    <w:p>
      <w:pPr>
        <w:pStyle w:val="ListParagraph"/>
        <w:numPr>
          <w:ilvl w:val="0"/>
          <w:numId w:val="2"/>
        </w:numPr>
        <w:spacing w:after="80"/>
      </w:pPr>
      <w:r>
        <w:t xml:space="preserve">As a user, I can override the recommendation and record what I actually purchased, so the system can learn from outcomes.</w:t>
      </w:r>
    </w:p>
    <w:p>
      <w:pPr>
        <w:pStyle w:val="Heading2"/>
      </w:pPr>
      <w:r>
        <w:t xml:space="preserve">4.4 Closing the Feedback Loop</w:t>
      </w:r>
    </w:p>
    <w:p>
      <w:pPr>
        <w:pStyle w:val="ListParagraph"/>
        <w:numPr>
          <w:ilvl w:val="0"/>
          <w:numId w:val="2"/>
        </w:numPr>
        <w:spacing w:after="80"/>
      </w:pPr>
      <w:r>
        <w:t xml:space="preserve">As a user, I can mark a recommendation as correct or incorrect after the garment arrives.</w:t>
      </w:r>
    </w:p>
    <w:p>
      <w:pPr>
        <w:pStyle w:val="ListParagraph"/>
        <w:numPr>
          <w:ilvl w:val="0"/>
          <w:numId w:val="2"/>
        </w:numPr>
        <w:spacing w:after="80"/>
      </w:pPr>
      <w:r>
        <w:t xml:space="preserve">As a user, when I mark a recommendation incorrect, I can add the new garment as a closet item with measurements and feedback, and the system updates my fit profile.</w:t>
      </w:r>
    </w:p>
    <w:p>
      <w:pPr>
        <w:pStyle w:val="Heading1"/>
      </w:pPr>
      <w:r>
        <w:t xml:space="preserve">5. Product Requirements</w:t>
      </w:r>
    </w:p>
    <w:p>
      <w:pPr>
        <w:pStyle w:val="Heading2"/>
      </w:pPr>
      <w:r>
        <w:t xml:space="preserve">5.1 Closet Management</w:t>
      </w:r>
    </w:p>
    <w:p>
      <w:pPr>
        <w:spacing w:after="160"/>
        <w:jc w:val="both"/>
      </w:pPr>
      <w:r>
        <w:rPr>
          <w:b/>
          <w:bCs/>
        </w:rPr>
        <w:t xml:space="preserve">The user's "closet" is the foundational data structure of the app.</w:t>
      </w:r>
      <w:r>
        <w:t xml:space="preserve"> Each garment in the closet is a record containing:</w:t>
      </w:r>
    </w:p>
    <w:p>
      <w:pPr>
        <w:pStyle w:val="ListParagraph"/>
        <w:numPr>
          <w:ilvl w:val="0"/>
          <w:numId w:val="2"/>
        </w:numPr>
        <w:spacing w:after="80"/>
      </w:pPr>
      <w:r>
        <w:t xml:space="preserve">Brand, product name (free text), and size as labeled.</w:t>
      </w:r>
    </w:p>
    <w:p>
      <w:pPr>
        <w:pStyle w:val="ListParagraph"/>
        <w:numPr>
          <w:ilvl w:val="0"/>
          <w:numId w:val="2"/>
        </w:numPr>
        <w:spacing w:after="80"/>
      </w:pPr>
      <w:r>
        <w:t xml:space="preserve">Garment category (v1: button-down shirt only).</w:t>
      </w:r>
    </w:p>
    <w:p>
      <w:pPr>
        <w:pStyle w:val="ListParagraph"/>
        <w:numPr>
          <w:ilvl w:val="0"/>
          <w:numId w:val="2"/>
        </w:numPr>
        <w:spacing w:after="80"/>
      </w:pPr>
      <w:r>
        <w:t xml:space="preserve">A canonical set of measurements appropriate to the category. For button-downs: chest (pit-to-pit doubled), body length (from base of collar to hem), shoulder width (seam to seam across back), sleeve length (from shoulder seam to cuff), neck circumference, and cuff circumference.</w:t>
      </w:r>
    </w:p>
    <w:p>
      <w:pPr>
        <w:pStyle w:val="ListParagraph"/>
        <w:numPr>
          <w:ilvl w:val="0"/>
          <w:numId w:val="2"/>
        </w:numPr>
        <w:spacing w:after="80"/>
      </w:pPr>
      <w:r>
        <w:t xml:space="preserve">Fabric composition and stretch indicator (none / slight / moderate / high), entered by user from the garment's care label.</w:t>
      </w:r>
    </w:p>
    <w:p>
      <w:pPr>
        <w:pStyle w:val="ListParagraph"/>
        <w:numPr>
          <w:ilvl w:val="0"/>
          <w:numId w:val="2"/>
        </w:numPr>
        <w:spacing w:after="80"/>
      </w:pPr>
      <w:r>
        <w:t xml:space="preserve">Overall fit rating: love / like / tolerable / dislike.</w:t>
      </w:r>
    </w:p>
    <w:p>
      <w:pPr>
        <w:pStyle w:val="ListParagraph"/>
        <w:numPr>
          <w:ilvl w:val="0"/>
          <w:numId w:val="2"/>
        </w:numPr>
        <w:spacing w:after="80"/>
      </w:pPr>
      <w:r>
        <w:t xml:space="preserve">Free-text fit feedback, processed by NLP into structured signals (see Section 6).</w:t>
      </w:r>
    </w:p>
    <w:p>
      <w:pPr>
        <w:pStyle w:val="ListParagraph"/>
        <w:numPr>
          <w:ilvl w:val="0"/>
          <w:numId w:val="2"/>
        </w:numPr>
        <w:spacing w:after="80"/>
      </w:pPr>
      <w:r>
        <w:t xml:space="preserve">Use-case tags.</w:t>
      </w:r>
    </w:p>
    <w:p>
      <w:pPr>
        <w:pStyle w:val="ListParagraph"/>
        <w:numPr>
          <w:ilvl w:val="0"/>
          <w:numId w:val="2"/>
        </w:numPr>
        <w:spacing w:after="80"/>
      </w:pPr>
      <w:r>
        <w:t xml:space="preserve">Optional photos (front laid flat, plus any reference photos used during measurement).</w:t>
      </w:r>
    </w:p>
    <w:p>
      <w:pPr>
        <w:pStyle w:val="Heading2"/>
      </w:pPr>
      <w:r>
        <w:t xml:space="preserve">5.2 Measurement Input Flow</w:t>
      </w:r>
    </w:p>
    <w:p>
      <w:pPr>
        <w:spacing w:after="160"/>
        <w:jc w:val="both"/>
      </w:pPr>
      <w:r>
        <w:t xml:space="preserve">The measurement flow is a guided, multi-step interface designed to make manual measurement fast, accurate, and forgiving of user error. Each measurement step shows a clear illustration of where to measure, accepts input in either centimeters or inches with automatic conversion, and validates against expected ranges (e.g., a chest measurement under 35cm or over 80cm triggers a confirmation prompt). The user can save partial measurements and return later.</w:t>
      </w:r>
    </w:p>
    <w:p>
      <w:pPr>
        <w:pStyle w:val="Heading2"/>
      </w:pPr>
      <w:r>
        <w:t xml:space="preserve">5.3 Free-Text Fit Feedback</w:t>
      </w:r>
    </w:p>
    <w:p>
      <w:pPr>
        <w:spacing w:after="160"/>
        <w:jc w:val="both"/>
      </w:pPr>
      <w:r>
        <w:t xml:space="preserve">Users enter fit feedback as free text after measuring each garment. The interface offers optional prompts ("How does the collar feel?", "How is the body length?") but always accepts unstructured input. Feedback is sent to the NLP extraction pipeline (Section 6.1) and the structured output is presented for user review and correction before being saved.</w:t>
      </w:r>
    </w:p>
    <w:p>
      <w:pPr>
        <w:pStyle w:val="Heading2"/>
      </w:pPr>
      <w:r>
        <w:t xml:space="preserve">5.4 Recommendation Display</w:t>
      </w:r>
    </w:p>
    <w:p>
      <w:pPr>
        <w:spacing w:after="160"/>
        <w:jc w:val="both"/>
      </w:pPr>
      <w:r>
        <w:t xml:space="preserve">Every size recommendation must include four mandatory components, displayed in a consistent layout:</w:t>
      </w:r>
    </w:p>
    <w:p>
      <w:pPr>
        <w:pStyle w:val="ListParagraph"/>
        <w:numPr>
          <w:ilvl w:val="0"/>
          <w:numId w:val="3"/>
        </w:numPr>
        <w:spacing w:after="80"/>
      </w:pPr>
      <w:r>
        <w:rPr>
          <w:b/>
          <w:bCs/>
        </w:rPr>
        <w:t xml:space="preserve">Recommended size</w:t>
      </w:r>
      <w:r>
        <w:t xml:space="preserve"> — the single best size for the user, displayed prominently.</w:t>
      </w:r>
    </w:p>
    <w:p>
      <w:pPr>
        <w:pStyle w:val="ListParagraph"/>
        <w:numPr>
          <w:ilvl w:val="0"/>
          <w:numId w:val="3"/>
        </w:numPr>
        <w:spacing w:after="80"/>
      </w:pPr>
      <w:r>
        <w:rPr>
          <w:b/>
          <w:bCs/>
        </w:rPr>
        <w:t xml:space="preserve">Confidence score</w:t>
      </w:r>
      <w:r>
        <w:t xml:space="preserve"> — a percentage with a clear interpretation tooltip.</w:t>
      </w:r>
    </w:p>
    <w:p>
      <w:pPr>
        <w:pStyle w:val="ListParagraph"/>
        <w:numPr>
          <w:ilvl w:val="0"/>
          <w:numId w:val="3"/>
        </w:numPr>
        <w:spacing w:after="80"/>
      </w:pPr>
      <w:r>
        <w:rPr>
          <w:b/>
          <w:bCs/>
        </w:rPr>
        <w:t xml:space="preserve">Fit notes</w:t>
      </w:r>
      <w:r>
        <w:t xml:space="preserve"> — bullet-pointed predictions of how each key measurement will fit relative to the user's preferences (e.g., "Chest will be 1cm looser than your favorite Uniqlo Oxford").</w:t>
      </w:r>
    </w:p>
    <w:p>
      <w:pPr>
        <w:pStyle w:val="ListParagraph"/>
        <w:numPr>
          <w:ilvl w:val="0"/>
          <w:numId w:val="3"/>
        </w:numPr>
        <w:spacing w:after="80"/>
      </w:pPr>
      <w:r>
        <w:rPr>
          <w:b/>
          <w:bCs/>
        </w:rPr>
        <w:t xml:space="preserve">Reference garments</w:t>
      </w:r>
      <w:r>
        <w:t xml:space="preserve"> — at least one specific garment from the user's closet that informed the recommendation, with explanation of what made it relevant.</w:t>
      </w:r>
    </w:p>
    <w:p>
      <w:pPr>
        <w:spacing w:after="160"/>
        <w:jc w:val="both"/>
      </w:pPr>
      <w:r>
        <w:t xml:space="preserve">If the system has low confidence (&lt;60%) it should display two candidate sizes with their respective trade-offs, rather than a single confident answer.</w:t>
      </w:r>
    </w:p>
    <w:p>
      <w:pPr>
        <w:pStyle w:val="Heading2"/>
      </w:pPr>
      <w:r>
        <w:t xml:space="preserve">5.5 Outcome Tracking</w:t>
      </w:r>
    </w:p>
    <w:p>
      <w:pPr>
        <w:spacing w:after="160"/>
        <w:jc w:val="both"/>
      </w:pPr>
      <w:r>
        <w:t xml:space="preserve">Every recommendation generates a tracked outcome record. After 14 days (long enough for typical shipping and try-on), the user is prompted to confirm whether the recommendation was correct. Users can optionally add the new garment to their closet at this point, which immediately updates their fit profile.</w:t>
      </w:r>
    </w:p>
    <w:p>
      <w:pPr>
        <w:pStyle w:val="Heading1"/>
      </w:pPr>
      <w:r>
        <w:t xml:space="preserve">6. Core Algorithms</w:t>
      </w:r>
    </w:p>
    <w:p>
      <w:pPr>
        <w:pStyle w:val="Heading2"/>
      </w:pPr>
      <w:r>
        <w:t xml:space="preserve">6.1 NLP Fit Feedback Extraction</w:t>
      </w:r>
    </w:p>
    <w:p>
      <w:pPr>
        <w:spacing w:after="160"/>
        <w:jc w:val="both"/>
      </w:pPr>
      <w:r>
        <w:t xml:space="preserve">Free-text fit feedback is processed by a large language model acting as a structured extractor. The system does not require model training; it relies entirely on prompt engineering with few-shot examples. The extraction pipeline is as follows:</w:t>
      </w:r>
    </w:p>
    <w:p>
      <w:pPr>
        <w:pStyle w:val="ListParagraph"/>
        <w:numPr>
          <w:ilvl w:val="0"/>
          <w:numId w:val="3"/>
        </w:numPr>
        <w:spacing w:after="80"/>
      </w:pPr>
      <w:r>
        <w:t xml:space="preserve">Input is the user's free-text feedback, the garment's category schema (which defines available fit dimensions), and the garment's measurements.</w:t>
      </w:r>
    </w:p>
    <w:p>
      <w:pPr>
        <w:pStyle w:val="ListParagraph"/>
        <w:numPr>
          <w:ilvl w:val="0"/>
          <w:numId w:val="3"/>
        </w:numPr>
        <w:spacing w:after="80"/>
      </w:pPr>
      <w:r>
        <w:t xml:space="preserve">The LLM is prompted to output a JSON object mapping each fit dimension mentioned in the feedback to a structured signal. Each signal contains: the dimension name, a directional verdict (too_tight, slightly_tight, preferred, slightly_loose, too_loose), an optional magnitude estimate in centimeters where the user provided one, and an optional use-case condition.</w:t>
      </w:r>
    </w:p>
    <w:p>
      <w:pPr>
        <w:pStyle w:val="ListParagraph"/>
        <w:numPr>
          <w:ilvl w:val="0"/>
          <w:numId w:val="3"/>
        </w:numPr>
        <w:spacing w:after="80"/>
      </w:pPr>
      <w:r>
        <w:t xml:space="preserve">The LLM is also prompted to identify any feedback that does not map cleanly to a known dimension and surface it as a free-text note for human review.</w:t>
      </w:r>
    </w:p>
    <w:p>
      <w:pPr>
        <w:pStyle w:val="ListParagraph"/>
        <w:numPr>
          <w:ilvl w:val="0"/>
          <w:numId w:val="3"/>
        </w:numPr>
        <w:spacing w:after="80"/>
      </w:pPr>
      <w:r>
        <w:t xml:space="preserve">The extracted output is shown to the user for confirmation. The user can edit any extracted signal or add notes the LLM missed.</w:t>
      </w:r>
    </w:p>
    <w:p>
      <w:pPr>
        <w:spacing w:after="160"/>
        <w:jc w:val="both"/>
      </w:pPr>
      <w:r>
        <w:rPr>
          <w:b/>
          <w:bCs/>
        </w:rPr>
        <w:t xml:space="preserve">Example input:</w:t>
      </w:r>
      <w:r>
        <w:t xml:space="preserve"> "The collar chokes me a bit, body length is perfect, sleeves are great for casual wear but too short when I want to layer under a sweater."</w:t>
      </w:r>
    </w:p>
    <w:p>
      <w:pPr>
        <w:spacing w:after="160"/>
        <w:jc w:val="both"/>
      </w:pPr>
      <w:r>
        <w:rPr>
          <w:b/>
          <w:bCs/>
        </w:rPr>
        <w:t xml:space="preserve">Example extracted output:</w:t>
      </w:r>
    </w:p>
    <w:p>
      <w:pPr>
        <w:shd w:fill="F2F2F2" w:val="clear"/>
        <w:spacing w:after="120" w:before="120"/>
      </w:pPr>
      <w:r>
        <w:rPr>
          <w:rFonts w:ascii="Courier New" w:cs="Courier New" w:eastAsia="Courier New" w:hAnsi="Courier New"/>
          <w:sz w:val="20"/>
          <w:szCs w:val="20"/>
        </w:rPr>
        <w:t xml:space="preserve">{
  "signals": [
    { "dimension": "neck_circumference", "verdict": "slightly_tight", "magnitude_cm": null, "use_case": null },
    { "dimension": "body_length", "verdict": "preferred", "magnitude_cm": null, "use_case": null },
    { "dimension": "sleeve_length", "verdict": "preferred", "magnitude_cm": null, "use_case": "casual" },
    { "dimension": "sleeve_length", "verdict": "slightly_short", "magnitude_cm": null, "use_case": "layering" }
  ],
  "unparsed_notes": []
}</w:t>
      </w:r>
    </w:p>
    <w:p>
      <w:pPr>
        <w:spacing w:after="160"/>
        <w:jc w:val="both"/>
      </w:pPr>
      <w:r>
        <w:rPr>
          <w:b/>
          <w:bCs/>
        </w:rPr>
        <w:t xml:space="preserve">Validation:</w:t>
      </w:r>
      <w:r>
        <w:t xml:space="preserve"> Every extraction is shown to the user before being persisted. The UI presents each signal as an editable chip the user can adjust. This both protects against LLM hallucination and generates training data for prompt refinement over time.</w:t>
      </w:r>
    </w:p>
    <w:p>
      <w:pPr>
        <w:pStyle w:val="Heading2"/>
      </w:pPr>
      <w:r>
        <w:t xml:space="preserve">6.2 Fit Profile Construction</w:t>
      </w:r>
    </w:p>
    <w:p>
      <w:pPr>
        <w:spacing w:after="160"/>
        <w:jc w:val="both"/>
      </w:pPr>
      <w:r>
        <w:t xml:space="preserve">A user's fit profile is constructed per category and per use-case, derived from the union of their owned garments and extracted fit signals. The profile is stored as a set of preferred ranges on each measurement dimension, plus uncertainty estimates.</w:t>
      </w:r>
    </w:p>
    <w:p>
      <w:pPr>
        <w:spacing w:after="160"/>
        <w:jc w:val="both"/>
      </w:pPr>
      <w:r>
        <w:t xml:space="preserve">The construction algorithm is Bayesian. The system starts with a weak prior based on the user's stated overall preference (slim / regular / relaxed), expressed as broad measurement ranges. Each owned garment then contributes evidence to update the posterior:</w:t>
      </w:r>
    </w:p>
    <w:p>
      <w:pPr>
        <w:pStyle w:val="ListParagraph"/>
        <w:numPr>
          <w:ilvl w:val="0"/>
          <w:numId w:val="2"/>
        </w:numPr>
        <w:spacing w:after="80"/>
      </w:pPr>
      <w:r>
        <w:t xml:space="preserve">A garment rated "love" with all measurements receiving "preferred" verdicts strongly anchors the preferred range to those measurements.</w:t>
      </w:r>
    </w:p>
    <w:p>
      <w:pPr>
        <w:pStyle w:val="ListParagraph"/>
        <w:numPr>
          <w:ilvl w:val="0"/>
          <w:numId w:val="2"/>
        </w:numPr>
        <w:spacing w:after="80"/>
      </w:pPr>
      <w:r>
        <w:t xml:space="preserve">A garment rated "love" but with one measurement marked "slightly tight" updates the preferred range to be larger than that measurement on that dimension.</w:t>
      </w:r>
    </w:p>
    <w:p>
      <w:pPr>
        <w:pStyle w:val="ListParagraph"/>
        <w:numPr>
          <w:ilvl w:val="0"/>
          <w:numId w:val="2"/>
        </w:numPr>
        <w:spacing w:after="80"/>
      </w:pPr>
      <w:r>
        <w:t xml:space="preserve">A garment rated "dislike" with measurements marked "too tight" sets a hard lower bound.</w:t>
      </w:r>
    </w:p>
    <w:p>
      <w:pPr>
        <w:pStyle w:val="ListParagraph"/>
        <w:numPr>
          <w:ilvl w:val="0"/>
          <w:numId w:val="2"/>
        </w:numPr>
        <w:spacing w:after="80"/>
      </w:pPr>
      <w:r>
        <w:t xml:space="preserve">Use-case tags condition the profile: a sleeve length marked "preferred" for casual but "slightly short" for layering creates a context-dependent preference.</w:t>
      </w:r>
    </w:p>
    <w:p>
      <w:pPr>
        <w:spacing w:after="160"/>
        <w:jc w:val="both"/>
      </w:pPr>
      <w:r>
        <w:t xml:space="preserve">Critically, the profile maintains explicit uncertainty. With only 3 garments in the closet, ranges are wide and confidence is low. With 15+ garments, ranges narrow and confidence rises. This uncertainty propagates into the final recommendation confidence score.</w:t>
      </w:r>
    </w:p>
    <w:p>
      <w:pPr>
        <w:pStyle w:val="Heading2"/>
      </w:pPr>
      <w:r>
        <w:t xml:space="preserve">6.3 Stretch and Fabric Adjustment</w:t>
      </w:r>
    </w:p>
    <w:p>
      <w:pPr>
        <w:spacing w:after="160"/>
        <w:jc w:val="both"/>
      </w:pPr>
      <w:r>
        <w:t xml:space="preserve">Fabric stretch is a critical, often-overlooked variable. A 50cm chest measurement in a 100% cotton non-stretch shirt fits very differently from 50cm in a 5% elastane blend. v1 implements a simple stretch-adjustment model:</w:t>
      </w:r>
    </w:p>
    <w:p>
      <w:pPr>
        <w:pStyle w:val="ListParagraph"/>
        <w:numPr>
          <w:ilvl w:val="0"/>
          <w:numId w:val="2"/>
        </w:numPr>
        <w:spacing w:after="80"/>
      </w:pPr>
      <w:r>
        <w:t xml:space="preserve">Each garment is tagged with a stretch level (none / slight / moderate / high) derived from the user-entered fabric composition.</w:t>
      </w:r>
    </w:p>
    <w:p>
      <w:pPr>
        <w:pStyle w:val="ListParagraph"/>
        <w:numPr>
          <w:ilvl w:val="0"/>
          <w:numId w:val="2"/>
        </w:numPr>
        <w:spacing w:after="80"/>
      </w:pPr>
      <w:r>
        <w:t xml:space="preserve">When comparing a candidate garment to the user's profile, measurements on stretchy garments are adjusted by a stretch coefficient (e.g., effective chest = measured chest + 2cm for moderate stretch).</w:t>
      </w:r>
    </w:p>
    <w:p>
      <w:pPr>
        <w:pStyle w:val="ListParagraph"/>
        <w:numPr>
          <w:ilvl w:val="0"/>
          <w:numId w:val="2"/>
        </w:numPr>
        <w:spacing w:after="80"/>
      </w:pPr>
      <w:r>
        <w:t xml:space="preserve">Coefficients are hand-tuned in v1 from public clothing-engineering references; future versions may learn them from user feedback data.</w:t>
      </w:r>
    </w:p>
    <w:p>
      <w:pPr>
        <w:pStyle w:val="Heading2"/>
      </w:pPr>
      <w:r>
        <w:t xml:space="preserve">6.4 Matching and Recommendation</w:t>
      </w:r>
    </w:p>
    <w:p>
      <w:pPr>
        <w:spacing w:after="160"/>
        <w:jc w:val="both"/>
      </w:pPr>
      <w:r>
        <w:t xml:space="preserve">For a candidate garment with available size charts, the matching engine evaluates each available size against the user's fit profile:</w:t>
      </w:r>
    </w:p>
    <w:p>
      <w:pPr>
        <w:pStyle w:val="ListParagraph"/>
        <w:numPr>
          <w:ilvl w:val="0"/>
          <w:numId w:val="3"/>
        </w:numPr>
        <w:spacing w:after="80"/>
      </w:pPr>
      <w:r>
        <w:t xml:space="preserve">For each measurement dimension relevant to the category, compute the difference between the candidate size's measurement (stretch-adjusted) and the user's preferred range on that dimension.</w:t>
      </w:r>
    </w:p>
    <w:p>
      <w:pPr>
        <w:pStyle w:val="ListParagraph"/>
        <w:numPr>
          <w:ilvl w:val="0"/>
          <w:numId w:val="3"/>
        </w:numPr>
        <w:spacing w:after="80"/>
      </w:pPr>
      <w:r>
        <w:t xml:space="preserve">Weight each dimension by its importance for the category. For button-downs, the weights in v1 are: chest 0.35, shoulder width 0.20, body length 0.15, sleeve length 0.15, neck circumference 0.10, cuff 0.05.</w:t>
      </w:r>
    </w:p>
    <w:p>
      <w:pPr>
        <w:pStyle w:val="ListParagraph"/>
        <w:numPr>
          <w:ilvl w:val="0"/>
          <w:numId w:val="3"/>
        </w:numPr>
        <w:spacing w:after="80"/>
      </w:pPr>
      <w:r>
        <w:t xml:space="preserve">Compute a fit score for each size as a weighted distance from the user's preferred range. Sizes within range on all dimensions score highest.</w:t>
      </w:r>
    </w:p>
    <w:p>
      <w:pPr>
        <w:pStyle w:val="ListParagraph"/>
        <w:numPr>
          <w:ilvl w:val="0"/>
          <w:numId w:val="3"/>
        </w:numPr>
        <w:spacing w:after="80"/>
      </w:pPr>
      <w:r>
        <w:t xml:space="preserve">Compute confidence as a function of (a) the closeness of the best size to the user's preferred range, (b) the user's profile certainty, (c) the gap between the best and second-best size scores. Larger gap = higher confidence.</w:t>
      </w:r>
    </w:p>
    <w:p>
      <w:pPr>
        <w:pStyle w:val="ListParagraph"/>
        <w:numPr>
          <w:ilvl w:val="0"/>
          <w:numId w:val="3"/>
        </w:numPr>
        <w:spacing w:after="80"/>
      </w:pPr>
      <w:r>
        <w:t xml:space="preserve">Generate human-readable fit notes by comparing the recommended size's measurements directly to the user's most relevant owned garments (those the user has rated "love" in the same use case).</w:t>
      </w:r>
    </w:p>
    <w:p>
      <w:pPr>
        <w:pStyle w:val="Heading2"/>
      </w:pPr>
      <w:r>
        <w:t xml:space="preserve">6.5 Use-Case Conditioning</w:t>
      </w:r>
    </w:p>
    <w:p>
      <w:pPr>
        <w:spacing w:after="160"/>
        <w:jc w:val="both"/>
      </w:pPr>
      <w:r>
        <w:t xml:space="preserve">If the user's recent activity or the source URL provides hints about intended use case (e.g., "office shirt" in a product title), the recommendation conditions on that use case. Otherwise, the system uses the user's most common use case as the default but explicitly notes which use case was assumed.</w:t>
      </w:r>
    </w:p>
    <w:p>
      <w:pPr>
        <w:pStyle w:val="Heading1"/>
      </w:pPr>
      <w:r>
        <w:t xml:space="preserve">7. Browser Share-Sheet and Notification Flow</w:t>
      </w:r>
    </w:p>
    <w:p>
      <w:pPr>
        <w:pStyle w:val="Heading2"/>
      </w:pPr>
      <w:r>
        <w:t xml:space="preserve">7.1 Overview</w:t>
      </w:r>
    </w:p>
    <w:p>
      <w:pPr>
        <w:spacing w:after="160"/>
        <w:jc w:val="both"/>
      </w:pPr>
      <w:r>
        <w:t xml:space="preserve">The share-sheet flow is the primary discovery mechanism for the app's value. Users encounter clothing in their browser, on Instagram, on TikTok, in messages, and in any other context where the OS share sheet is available. By making Sizify appear in that share sheet, the app meets users in their existing shopping flow rather than asking them to switch contexts.</w:t>
      </w:r>
    </w:p>
    <w:p>
      <w:pPr>
        <w:pStyle w:val="Heading2"/>
      </w:pPr>
      <w:r>
        <w:t xml:space="preserve">7.2 End-to-End Flow</w:t>
      </w:r>
    </w:p>
    <w:p>
      <w:pPr>
        <w:pStyle w:val="ListParagraph"/>
        <w:numPr>
          <w:ilvl w:val="0"/>
          <w:numId w:val="3"/>
        </w:numPr>
        <w:spacing w:after="80"/>
      </w:pPr>
      <w:r>
        <w:t xml:space="preserve">User taps the share button on a product page or any URL.</w:t>
      </w:r>
    </w:p>
    <w:p>
      <w:pPr>
        <w:pStyle w:val="ListParagraph"/>
        <w:numPr>
          <w:ilvl w:val="0"/>
          <w:numId w:val="3"/>
        </w:numPr>
        <w:spacing w:after="80"/>
      </w:pPr>
      <w:r>
        <w:t xml:space="preserve">Sizify appears in the share sheet (registered via iOS Share Extension and Android Share Intent).</w:t>
      </w:r>
    </w:p>
    <w:p>
      <w:pPr>
        <w:pStyle w:val="ListParagraph"/>
        <w:numPr>
          <w:ilvl w:val="0"/>
          <w:numId w:val="3"/>
        </w:numPr>
        <w:spacing w:after="80"/>
      </w:pPr>
      <w:r>
        <w:t xml:space="preserve">User selects Sizify. The app receives the URL via the OS share intent, displays a brief confirmation toast ("Got it — checking sizes"), and immediately backgrounds itself.</w:t>
      </w:r>
    </w:p>
    <w:p>
      <w:pPr>
        <w:pStyle w:val="ListParagraph"/>
        <w:numPr>
          <w:ilvl w:val="0"/>
          <w:numId w:val="3"/>
        </w:numPr>
        <w:spacing w:after="80"/>
      </w:pPr>
      <w:r>
        <w:t xml:space="preserve">The backend resolves the URL (handling redirects, short links, and Instagram/TikTok wrapper URLs) to a canonical product page.</w:t>
      </w:r>
    </w:p>
    <w:p>
      <w:pPr>
        <w:pStyle w:val="ListParagraph"/>
        <w:numPr>
          <w:ilvl w:val="0"/>
          <w:numId w:val="3"/>
        </w:numPr>
        <w:spacing w:after="80"/>
      </w:pPr>
      <w:r>
        <w:t xml:space="preserve">The backend identifies the brand from the canonical URL and looks up the product in the brand's product catalog.</w:t>
      </w:r>
    </w:p>
    <w:p>
      <w:pPr>
        <w:pStyle w:val="ListParagraph"/>
        <w:numPr>
          <w:ilvl w:val="0"/>
          <w:numId w:val="3"/>
        </w:numPr>
        <w:spacing w:after="80"/>
      </w:pPr>
      <w:r>
        <w:t xml:space="preserve">If the product is found and size-chart data is available, the recommendation is computed and pushed to the device as a rich notification.</w:t>
      </w:r>
    </w:p>
    <w:p>
      <w:pPr>
        <w:pStyle w:val="ListParagraph"/>
        <w:numPr>
          <w:ilvl w:val="0"/>
          <w:numId w:val="3"/>
        </w:numPr>
        <w:spacing w:after="80"/>
      </w:pPr>
      <w:r>
        <w:t xml:space="preserve">If the product is not found, a notification is sent inviting the user to add the brand or enter measurements manually.</w:t>
      </w:r>
    </w:p>
    <w:p>
      <w:pPr>
        <w:pStyle w:val="Heading2"/>
      </w:pPr>
      <w:r>
        <w:t xml:space="preserve">7.3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Metric</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Target</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Share-sheet to notification latency (p50)</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&lt; 3 seconds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Share-sheet to notification latency (p95)</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&lt; 5 seconds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URL resolution timeout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 seconds (fail fast)</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Product lookup timeout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 second</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Recommendation computation timeout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500ms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Push notification delivery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&lt; 1 second after computation</w:t>
            </w:r>
          </w:p>
        </w:tc>
      </w:tr>
    </w:tbl>
    <w:p>
      <w:pPr>
        <w:spacing w:after="200"/>
      </w:pPr>
      <w:r>
        <w:t xml:space="preserve"/>
      </w:r>
    </w:p>
    <w:p>
      <w:pPr>
        <w:pStyle w:val="Heading2"/>
      </w:pPr>
      <w:r>
        <w:t xml:space="preserve">7.4 Notification Content</w:t>
      </w:r>
    </w:p>
    <w:p>
      <w:pPr>
        <w:spacing w:after="160"/>
        <w:jc w:val="both"/>
      </w:pPr>
      <w:r>
        <w:t xml:space="preserve">The push notification is the primary surface for the recommendation and must be self-contained. It uses the platform's rich notification capabilities (iOS UNNotificationContent with attachments, Android expanded notifications) to display:</w:t>
      </w:r>
    </w:p>
    <w:p>
      <w:pPr>
        <w:pStyle w:val="ListParagraph"/>
        <w:numPr>
          <w:ilvl w:val="0"/>
          <w:numId w:val="2"/>
        </w:numPr>
        <w:spacing w:after="80"/>
      </w:pPr>
      <w:r>
        <w:rPr>
          <w:b/>
          <w:bCs/>
        </w:rPr>
        <w:t xml:space="preserve">Title:</w:t>
      </w:r>
      <w:r>
        <w:t xml:space="preserve"> The recommended size and confidence (e.g., "Size M • 87% confidence").</w:t>
      </w:r>
    </w:p>
    <w:p>
      <w:pPr>
        <w:pStyle w:val="ListParagraph"/>
        <w:numPr>
          <w:ilvl w:val="0"/>
          <w:numId w:val="2"/>
        </w:numPr>
        <w:spacing w:after="80"/>
      </w:pPr>
      <w:r>
        <w:rPr>
          <w:b/>
          <w:bCs/>
        </w:rPr>
        <w:t xml:space="preserve">Subtitle:</w:t>
      </w:r>
      <w:r>
        <w:t xml:space="preserve"> Brand and product name (e.g., "J.Crew Bowery Stretch Oxford").</w:t>
      </w:r>
    </w:p>
    <w:p>
      <w:pPr>
        <w:pStyle w:val="ListParagraph"/>
        <w:numPr>
          <w:ilvl w:val="0"/>
          <w:numId w:val="2"/>
        </w:numPr>
        <w:spacing w:after="80"/>
      </w:pPr>
      <w:r>
        <w:rPr>
          <w:b/>
          <w:bCs/>
        </w:rPr>
        <w:t xml:space="preserve">Body:</w:t>
      </w:r>
      <w:r>
        <w:t xml:space="preserve"> A one-sentence fit summary (e.g., "Chest matches your favorite Uniqlo Oxford. Length runs 1cm short.").</w:t>
      </w:r>
    </w:p>
    <w:p>
      <w:pPr>
        <w:pStyle w:val="ListParagraph"/>
        <w:numPr>
          <w:ilvl w:val="0"/>
          <w:numId w:val="2"/>
        </w:numPr>
        <w:spacing w:after="80"/>
      </w:pPr>
      <w:r>
        <w:rPr>
          <w:b/>
          <w:bCs/>
        </w:rPr>
        <w:t xml:space="preserve">Action:</w:t>
      </w:r>
      <w:r>
        <w:t xml:space="preserve"> "View details" deep-links to the recommendation screen in the app for full reasoning.</w:t>
      </w:r>
    </w:p>
    <w:p>
      <w:pPr>
        <w:pStyle w:val="ListParagraph"/>
        <w:numPr>
          <w:ilvl w:val="0"/>
          <w:numId w:val="2"/>
        </w:numPr>
        <w:spacing w:after="80"/>
      </w:pPr>
      <w:r>
        <w:rPr>
          <w:b/>
          <w:bCs/>
        </w:rPr>
        <w:t xml:space="preserve">Action:</w:t>
      </w:r>
      <w:r>
        <w:t xml:space="preserve"> "Open product page" returns the user to the retailer to complete purchase.</w:t>
      </w:r>
    </w:p>
    <w:p>
      <w:pPr>
        <w:pStyle w:val="Heading2"/>
      </w:pPr>
      <w:r>
        <w:t xml:space="preserve">7.5 Failure Modes</w:t>
      </w:r>
    </w:p>
    <w:p>
      <w:pPr>
        <w:spacing w:after="160"/>
        <w:jc w:val="both"/>
      </w:pPr>
      <w:r>
        <w:t xml:space="preserve">The share-sheet flow has many failure points. Each must fail gracefully:</w:t>
      </w:r>
    </w:p>
    <w:p>
      <w:pPr>
        <w:pStyle w:val="ListParagraph"/>
        <w:numPr>
          <w:ilvl w:val="0"/>
          <w:numId w:val="2"/>
        </w:numPr>
        <w:spacing w:after="80"/>
      </w:pPr>
      <w:r>
        <w:rPr>
          <w:b/>
          <w:bCs/>
        </w:rPr>
        <w:t xml:space="preserve">Unknown brand:</w:t>
      </w:r>
      <w:r>
        <w:t xml:space="preserve"> Notification reads "I don't know [brand] yet — tap to add manually." Tapping deep-links to a manual measurement entry flow.</w:t>
      </w:r>
    </w:p>
    <w:p>
      <w:pPr>
        <w:pStyle w:val="ListParagraph"/>
        <w:numPr>
          <w:ilvl w:val="0"/>
          <w:numId w:val="2"/>
        </w:numPr>
        <w:spacing w:after="80"/>
      </w:pPr>
      <w:r>
        <w:rPr>
          <w:b/>
          <w:bCs/>
        </w:rPr>
        <w:t xml:space="preserve">Brand known, product not found:</w:t>
      </w:r>
      <w:r>
        <w:t xml:space="preserve"> Notification reads "Couldn't find this exact product. Tap to enter measurements manually."</w:t>
      </w:r>
    </w:p>
    <w:p>
      <w:pPr>
        <w:pStyle w:val="ListParagraph"/>
        <w:numPr>
          <w:ilvl w:val="0"/>
          <w:numId w:val="2"/>
        </w:numPr>
        <w:spacing w:after="80"/>
      </w:pPr>
      <w:r>
        <w:rPr>
          <w:b/>
          <w:bCs/>
        </w:rPr>
        <w:t xml:space="preserve">Size chart not on scraped page:</w:t>
      </w:r>
      <w:r>
        <w:t xml:space="preserve"> The brand-specific scraper falls back to a known sizing-page URL for that brand. If still not found, treat as product-not-found.</w:t>
      </w:r>
    </w:p>
    <w:p>
      <w:pPr>
        <w:pStyle w:val="ListParagraph"/>
        <w:numPr>
          <w:ilvl w:val="0"/>
          <w:numId w:val="2"/>
        </w:numPr>
        <w:spacing w:after="80"/>
      </w:pPr>
      <w:r>
        <w:rPr>
          <w:b/>
          <w:bCs/>
        </w:rPr>
        <w:t xml:space="preserve">Network failure:</w:t>
      </w:r>
      <w:r>
        <w:t xml:space="preserve"> Local notification queue retries the request once after 30 seconds. If still failing, surface error notification with retry action.</w:t>
      </w:r>
    </w:p>
    <w:p>
      <w:pPr>
        <w:pStyle w:val="ListParagraph"/>
        <w:numPr>
          <w:ilvl w:val="0"/>
          <w:numId w:val="2"/>
        </w:numPr>
        <w:spacing w:after="80"/>
      </w:pPr>
      <w:r>
        <w:rPr>
          <w:b/>
          <w:bCs/>
        </w:rPr>
        <w:t xml:space="preserve">Insufficient closet data:</w:t>
      </w:r>
      <w:r>
        <w:t xml:space="preserve"> If the user has fewer than 3 garments in their closet, notification reads "Add a few shirts to your closet first to get recommendations."</w:t>
      </w:r>
    </w:p>
    <w:p>
      <w:pPr>
        <w:pStyle w:val="Heading2"/>
      </w:pPr>
      <w:r>
        <w:t xml:space="preserve">7.6 Brand Coverage in v1</w:t>
      </w:r>
    </w:p>
    <w:p>
      <w:pPr>
        <w:spacing w:after="160"/>
        <w:jc w:val="both"/>
      </w:pPr>
      <w:r>
        <w:t xml:space="preserve">v1 launches with explicit support for ten brands, chosen for a combination of (a) strong public size-chart data on product pages, (b) coverage across price tiers, and (c) likelihood of being shopped by the target persona. Each brand has a dedicated scraper module that extracts garment measurements from product pages and a known fallback sizing-chart URL. The proposed initial brand list (subject to engineering validation of scrapeability):</w:t>
      </w:r>
    </w:p>
    <w:p>
      <w:pPr>
        <w:pStyle w:val="ListParagraph"/>
        <w:numPr>
          <w:ilvl w:val="0"/>
          <w:numId w:val="2"/>
        </w:numPr>
        <w:spacing w:after="80"/>
      </w:pPr>
      <w:r>
        <w:t xml:space="preserve">Uniqlo, J.Crew, Bonobos, Everlane, Banana Republic, Brooks Brothers, Charles Tyrwhitt, Mr. Porter (multi-brand), Spier &amp; Mackay, Proper Cloth.</w:t>
      </w:r>
    </w:p>
    <w:p>
      <w:pPr>
        <w:pStyle w:val="Heading1"/>
      </w:pPr>
      <w:r>
        <w:t xml:space="preserve">8. Data Model</w:t>
      </w:r>
    </w:p>
    <w:p>
      <w:pPr>
        <w:pStyle w:val="Heading2"/>
      </w:pPr>
      <w:r>
        <w:t xml:space="preserve">8.1 Core Entities</w:t>
      </w:r>
    </w:p>
    <w:p>
      <w:pPr>
        <w:spacing w:after="160"/>
        <w:jc w:val="both"/>
      </w:pPr>
      <w:r>
        <w:t xml:space="preserve">The system uses a relational database (PostgreSQL recommended) for all persistent data. The core entities and their key fields:</w:t>
      </w:r>
    </w:p>
    <w:p>
      <w:pPr>
        <w:pStyle w:val="Heading3"/>
      </w:pPr>
      <w:r>
        <w:t xml:space="preserve">user</w:t>
      </w:r>
    </w:p>
    <w:p>
      <w:pPr>
        <w:shd w:fill="F2F2F2" w:val="clear"/>
        <w:spacing w:after="120" w:before="120"/>
      </w:pPr>
      <w:r>
        <w:rPr>
          <w:rFonts w:ascii="Courier New" w:cs="Courier New" w:eastAsia="Courier New" w:hAnsi="Courier New"/>
          <w:sz w:val="20"/>
          <w:szCs w:val="20"/>
        </w:rPr>
        <w:t xml:space="preserve">user (
  id UUID PRIMARY KEY,
  email TEXT UNIQUE,
  created_at TIMESTAMP,
  preferred_units TEXT,           -- 'cm' or 'in'
  stated_fit_preference TEXT,     -- 'slim' | 'regular' | 'relaxed'
  device_push_token TEXT          -- for notifications
)</w:t>
      </w:r>
    </w:p>
    <w:p>
      <w:pPr>
        <w:pStyle w:val="Heading3"/>
      </w:pPr>
      <w:r>
        <w:t xml:space="preserve">garment_category</w:t>
      </w:r>
    </w:p>
    <w:p>
      <w:pPr>
        <w:shd w:fill="F2F2F2" w:val="clear"/>
        <w:spacing w:after="120" w:before="120"/>
      </w:pPr>
      <w:r>
        <w:rPr>
          <w:rFonts w:ascii="Courier New" w:cs="Courier New" w:eastAsia="Courier New" w:hAnsi="Courier New"/>
          <w:sz w:val="20"/>
          <w:szCs w:val="20"/>
        </w:rPr>
        <w:t xml:space="preserve">garment_category (
  id TEXT PRIMARY KEY,            -- 'button_down_shirt'
  display_name TEXT,
  measurement_schema JSONB,       -- field names, units, valid ranges
  dimension_weights JSONB         -- importance weights per dimension
)</w:t>
      </w:r>
    </w:p>
    <w:p>
      <w:pPr>
        <w:pStyle w:val="Heading3"/>
      </w:pPr>
      <w:r>
        <w:t xml:space="preserve">owned_garment</w:t>
      </w:r>
    </w:p>
    <w:p>
      <w:pPr>
        <w:shd w:fill="F2F2F2" w:val="clear"/>
        <w:spacing w:after="120" w:before="120"/>
      </w:pPr>
      <w:r>
        <w:rPr>
          <w:rFonts w:ascii="Courier New" w:cs="Courier New" w:eastAsia="Courier New" w:hAnsi="Courier New"/>
          <w:sz w:val="20"/>
          <w:szCs w:val="20"/>
        </w:rPr>
        <w:t xml:space="preserve">owned_garment (
  id UUID PRIMARY KEY,
  user_id UUID REFERENCES user,
  category_id TEXT REFERENCES garment_category,
  brand TEXT,
  product_name TEXT,
  size_label TEXT,                -- 'M', '15.5/33', etc.
  measurements JSONB,             -- { chest_cm: 54, body_length_cm: 71, ... }
  fabric_composition TEXT,
  stretch_level TEXT,             -- 'none' | 'slight' | 'moderate' | 'high'
  overall_rating TEXT,            -- 'love' | 'like' | 'tolerable' | 'dislike'
  use_cases TEXT[],               -- ['casual', 'work']
  created_at TIMESTAMP
)</w:t>
      </w:r>
    </w:p>
    <w:p>
      <w:pPr>
        <w:pStyle w:val="Heading3"/>
      </w:pPr>
      <w:r>
        <w:t xml:space="preserve">fit_signal</w:t>
      </w:r>
    </w:p>
    <w:p>
      <w:pPr>
        <w:shd w:fill="F2F2F2" w:val="clear"/>
        <w:spacing w:after="120" w:before="120"/>
      </w:pPr>
      <w:r>
        <w:rPr>
          <w:rFonts w:ascii="Courier New" w:cs="Courier New" w:eastAsia="Courier New" w:hAnsi="Courier New"/>
          <w:sz w:val="20"/>
          <w:szCs w:val="20"/>
        </w:rPr>
        <w:t xml:space="preserve">fit_signal (
  id UUID PRIMARY KEY,
  owned_garment_id UUID REFERENCES owned_garment,
  dimension TEXT,                 -- 'chest', 'sleeve_length', etc.
  verdict TEXT,                   -- 'too_tight' | 'slightly_tight' | 'preferred' | 'slightly_loose' | 'too_loose'
  magnitude_cm DECIMAL,           -- nullable
  use_case TEXT,                  -- nullable; conditions the signal
  source TEXT,                    -- 'nlp_extracted' | 'user_edited' | 'user_added'
  raw_feedback_text TEXT,         -- the original free-text excerpt
  created_at TIMESTAMP
)</w:t>
      </w:r>
    </w:p>
    <w:p>
      <w:pPr>
        <w:pStyle w:val="Heading3"/>
      </w:pPr>
      <w:r>
        <w:t xml:space="preserve">brand_product</w:t>
      </w:r>
    </w:p>
    <w:p>
      <w:pPr>
        <w:shd w:fill="F2F2F2" w:val="clear"/>
        <w:spacing w:after="120" w:before="120"/>
      </w:pPr>
      <w:r>
        <w:rPr>
          <w:rFonts w:ascii="Courier New" w:cs="Courier New" w:eastAsia="Courier New" w:hAnsi="Courier New"/>
          <w:sz w:val="20"/>
          <w:szCs w:val="20"/>
        </w:rPr>
        <w:t xml:space="preserve">brand_product (
  id UUID PRIMARY KEY,
  brand TEXT,
  product_name TEXT,
  product_url TEXT UNIQUE,
  category_id TEXT REFERENCES garment_category,
  fabric_composition TEXT,
  stretch_level TEXT,
  size_chart JSONB,               -- { "S": {chest_cm: 50, ...}, "M": {...} }
  scraped_at TIMESTAMP,
  scraper_version TEXT
)</w:t>
      </w:r>
    </w:p>
    <w:p>
      <w:pPr>
        <w:pStyle w:val="Heading3"/>
      </w:pPr>
      <w:r>
        <w:t xml:space="preserve">recommendation</w:t>
      </w:r>
    </w:p>
    <w:p>
      <w:pPr>
        <w:shd w:fill="F2F2F2" w:val="clear"/>
        <w:spacing w:after="120" w:before="120"/>
      </w:pPr>
      <w:r>
        <w:rPr>
          <w:rFonts w:ascii="Courier New" w:cs="Courier New" w:eastAsia="Courier New" w:hAnsi="Courier New"/>
          <w:sz w:val="20"/>
          <w:szCs w:val="20"/>
        </w:rPr>
        <w:t xml:space="preserve">recommendation (
  id UUID PRIMARY KEY,
  user_id UUID REFERENCES user,
  brand_product_id UUID REFERENCES brand_product,
  recommended_size TEXT,
  confidence DECIMAL,             -- 0.0 to 1.0
  fit_notes JSONB,                -- structured per-dimension predictions
  reference_garment_ids UUID[],   -- which closet items informed this
  use_case_assumed TEXT,
  outcome TEXT,                   -- 'pending' | 'correct' | 'incorrect' | 'unconfirmed'
  outcome_confirmed_at TIMESTAMP,
  created_at TIMESTAMP
)</w:t>
      </w:r>
    </w:p>
    <w:p>
      <w:pPr>
        <w:pStyle w:val="Heading2"/>
      </w:pPr>
      <w:r>
        <w:t xml:space="preserve">8.2 Indexes and Performance</w:t>
      </w:r>
    </w:p>
    <w:p>
      <w:pPr>
        <w:pStyle w:val="ListParagraph"/>
        <w:numPr>
          <w:ilvl w:val="0"/>
          <w:numId w:val="2"/>
        </w:numPr>
        <w:spacing w:after="80"/>
      </w:pPr>
      <w:r>
        <w:t xml:space="preserve">Index `owned_garment` on `(user_id, category_id)` for fit-profile construction queries.</w:t>
      </w:r>
    </w:p>
    <w:p>
      <w:pPr>
        <w:pStyle w:val="ListParagraph"/>
        <w:numPr>
          <w:ilvl w:val="0"/>
          <w:numId w:val="2"/>
        </w:numPr>
        <w:spacing w:after="80"/>
      </w:pPr>
      <w:r>
        <w:t xml:space="preserve">Index `brand_product` on `product_url` (already unique) and on `(brand, category_id)` for lookups.</w:t>
      </w:r>
    </w:p>
    <w:p>
      <w:pPr>
        <w:pStyle w:val="ListParagraph"/>
        <w:numPr>
          <w:ilvl w:val="0"/>
          <w:numId w:val="2"/>
        </w:numPr>
        <w:spacing w:after="80"/>
      </w:pPr>
      <w:r>
        <w:t xml:space="preserve">Index `recommendation` on `(user_id, created_at DESC)` for outcome tracking views.</w:t>
      </w:r>
    </w:p>
    <w:p>
      <w:pPr>
        <w:pStyle w:val="Heading1"/>
      </w:pPr>
      <w:r>
        <w:t xml:space="preserve">9. System Architecture</w:t>
      </w:r>
    </w:p>
    <w:p>
      <w:pPr>
        <w:pStyle w:val="Heading2"/>
      </w:pPr>
      <w:r>
        <w:t xml:space="preserve">9.1 High-Level Components</w:t>
      </w:r>
    </w:p>
    <w:p>
      <w:pPr>
        <w:spacing w:after="160"/>
        <w:jc w:val="both"/>
      </w:pPr>
      <w:r>
        <w:t xml:space="preserve">The system has four distinct components, each independently deployable:</w:t>
      </w:r>
    </w:p>
    <w:p>
      <w:pPr>
        <w:pStyle w:val="ListParagraph"/>
        <w:numPr>
          <w:ilvl w:val="0"/>
          <w:numId w:val="2"/>
        </w:numPr>
        <w:spacing w:after="80"/>
      </w:pPr>
      <w:r>
        <w:rPr>
          <w:b/>
          <w:bCs/>
        </w:rPr>
        <w:t xml:space="preserve">Mobile client (iOS and Android).</w:t>
      </w:r>
      <w:r>
        <w:t xml:space="preserve"> Native or React Native; handles closet management, measurement input, recommendation display, and share-sheet integration. Native is recommended for the share extension surfaces, which are platform-specific.</w:t>
      </w:r>
    </w:p>
    <w:p>
      <w:pPr>
        <w:pStyle w:val="ListParagraph"/>
        <w:numPr>
          <w:ilvl w:val="0"/>
          <w:numId w:val="2"/>
        </w:numPr>
        <w:spacing w:after="80"/>
      </w:pPr>
      <w:r>
        <w:rPr>
          <w:b/>
          <w:bCs/>
        </w:rPr>
        <w:t xml:space="preserve">Backend API.</w:t>
      </w:r>
      <w:r>
        <w:t xml:space="preserve"> Stateless service handling all business logic — fit profile construction, matching, recommendation generation, NLP extraction proxy. Recommended stack: Python (FastAPI) or Node.js (Express/Fastify) with PostgreSQL.</w:t>
      </w:r>
    </w:p>
    <w:p>
      <w:pPr>
        <w:pStyle w:val="ListParagraph"/>
        <w:numPr>
          <w:ilvl w:val="0"/>
          <w:numId w:val="2"/>
        </w:numPr>
        <w:spacing w:after="80"/>
      </w:pPr>
      <w:r>
        <w:rPr>
          <w:b/>
          <w:bCs/>
        </w:rPr>
        <w:t xml:space="preserve">Scraper service.</w:t>
      </w:r>
      <w:r>
        <w:t xml:space="preserve"> A separate, scheduled service that maintains the brand product catalog. Each brand has a dedicated scraper module. Runs on a daily cadence per product, with on-demand triggering when an unknown URL is shared.</w:t>
      </w:r>
    </w:p>
    <w:p>
      <w:pPr>
        <w:pStyle w:val="ListParagraph"/>
        <w:numPr>
          <w:ilvl w:val="0"/>
          <w:numId w:val="2"/>
        </w:numPr>
        <w:spacing w:after="80"/>
      </w:pPr>
      <w:r>
        <w:rPr>
          <w:b/>
          <w:bCs/>
        </w:rPr>
        <w:t xml:space="preserve">LLM extraction service.</w:t>
      </w:r>
      <w:r>
        <w:t xml:space="preserve"> A thin proxy to the chosen LLM provider's API (Anthropic, OpenAI, or similar) that handles prompt construction, response parsing, and retries. Isolated as a separate service for ease of provider switching and prompt versioning.</w:t>
      </w:r>
    </w:p>
    <w:p>
      <w:pPr>
        <w:pStyle w:val="Heading2"/>
      </w:pPr>
      <w:r>
        <w:t xml:space="preserve">9.2 Critical Path: Share-Sheet to Notification</w:t>
      </w:r>
    </w:p>
    <w:p>
      <w:pPr>
        <w:spacing w:after="160"/>
        <w:jc w:val="both"/>
      </w:pPr>
      <w:r>
        <w:t xml:space="preserve">The share-sheet to notification path is the system's most latency-sensitive flow. Its sequence:</w:t>
      </w:r>
    </w:p>
    <w:p>
      <w:pPr>
        <w:pStyle w:val="ListParagraph"/>
        <w:numPr>
          <w:ilvl w:val="0"/>
          <w:numId w:val="3"/>
        </w:numPr>
        <w:spacing w:after="80"/>
      </w:pPr>
      <w:r>
        <w:t xml:space="preserve">Mobile share extension receives URL → POST to backend `/recommend` endpoint with URL and user JWT.</w:t>
      </w:r>
    </w:p>
    <w:p>
      <w:pPr>
        <w:pStyle w:val="ListParagraph"/>
        <w:numPr>
          <w:ilvl w:val="0"/>
          <w:numId w:val="3"/>
        </w:numPr>
        <w:spacing w:after="80"/>
      </w:pPr>
      <w:r>
        <w:t xml:space="preserve">Backend resolves redirects (single HTTP HEAD with timeout). 200ms budget.</w:t>
      </w:r>
    </w:p>
    <w:p>
      <w:pPr>
        <w:pStyle w:val="ListParagraph"/>
        <w:numPr>
          <w:ilvl w:val="0"/>
          <w:numId w:val="3"/>
        </w:numPr>
        <w:spacing w:after="80"/>
      </w:pPr>
      <w:r>
        <w:t xml:space="preserve">Backend looks up canonical URL in `brand_product` cache. Cache hit → skip to step 6.</w:t>
      </w:r>
    </w:p>
    <w:p>
      <w:pPr>
        <w:pStyle w:val="ListParagraph"/>
        <w:numPr>
          <w:ilvl w:val="0"/>
          <w:numId w:val="3"/>
        </w:numPr>
        <w:spacing w:after="80"/>
      </w:pPr>
      <w:r>
        <w:t xml:space="preserve">Cache miss → identify brand from URL hostname, dispatch to brand-specific scraper. 1.5s budget. Result is cached.</w:t>
      </w:r>
    </w:p>
    <w:p>
      <w:pPr>
        <w:pStyle w:val="ListParagraph"/>
        <w:numPr>
          <w:ilvl w:val="0"/>
          <w:numId w:val="3"/>
        </w:numPr>
        <w:spacing w:after="80"/>
      </w:pPr>
      <w:r>
        <w:t xml:space="preserve">Compute user's fit profile (cached per user, invalidated on closet change). Construct profile if needed. 100ms budget.</w:t>
      </w:r>
    </w:p>
    <w:p>
      <w:pPr>
        <w:pStyle w:val="ListParagraph"/>
        <w:numPr>
          <w:ilvl w:val="0"/>
          <w:numId w:val="3"/>
        </w:numPr>
        <w:spacing w:after="80"/>
      </w:pPr>
      <w:r>
        <w:t xml:space="preserve">Run matching engine across available sizes. 300ms budget.</w:t>
      </w:r>
    </w:p>
    <w:p>
      <w:pPr>
        <w:pStyle w:val="ListParagraph"/>
        <w:numPr>
          <w:ilvl w:val="0"/>
          <w:numId w:val="3"/>
        </w:numPr>
        <w:spacing w:after="80"/>
      </w:pPr>
      <w:r>
        <w:t xml:space="preserve">Persist `recommendation` row, dispatch push notification via APNs/FCM. 500ms budget.</w:t>
      </w:r>
    </w:p>
    <w:p>
      <w:pPr>
        <w:spacing w:after="160"/>
        <w:jc w:val="both"/>
      </w:pPr>
      <w:r>
        <w:t xml:space="preserve">Total p50 budget: 2.5 seconds, leaving margin for the 3-second SLO. Cache hits dramatically improve this for repeat lookups.</w:t>
      </w:r>
    </w:p>
    <w:p>
      <w:pPr>
        <w:pStyle w:val="Heading2"/>
      </w:pPr>
      <w:r>
        <w:t xml:space="preserve">9.3 Scraper Architecture</w:t>
      </w:r>
    </w:p>
    <w:p>
      <w:pPr>
        <w:spacing w:after="160"/>
        <w:jc w:val="both"/>
      </w:pPr>
      <w:r>
        <w:t xml:space="preserve">Each brand has a dedicated scraper module exposing a uniform interface: given a product URL, return either (a) a structured `BrandProduct` with size chart, (b) an explicit "product not found" error, or (c) an explicit "size chart unavailable" error. The scraper interface is stable; brand-specific implementations can be swapped without affecting the rest of the system.</w:t>
      </w:r>
    </w:p>
    <w:p>
      <w:pPr>
        <w:spacing w:after="160"/>
        <w:jc w:val="both"/>
      </w:pPr>
      <w:r>
        <w:t xml:space="preserve">Scrapers respect each retailer's robots.txt, use a clearly identified user agent, and rate-limit their requests. For brands with public APIs (e.g., Shopify-based stores), scrapers prefer the API path. For brands with affiliate program APIs (ShopStyle, Rakuten), those are used where they cover the brand reliably.</w:t>
      </w:r>
    </w:p>
    <w:p>
      <w:pPr>
        <w:pStyle w:val="Heading2"/>
      </w:pPr>
      <w:r>
        <w:t xml:space="preserve">9.4 LLM Extraction Service</w:t>
      </w:r>
    </w:p>
    <w:p>
      <w:pPr>
        <w:spacing w:after="160"/>
        <w:jc w:val="both"/>
      </w:pPr>
      <w:r>
        <w:t xml:space="preserve">The LLM extraction service is a thin proxy with three responsibilities: (1) construct prompts from versioned templates, (2) call the LLM provider with retries and timeouts, (3) validate output against the expected JSON schema and reject malformed responses with a deterministic error. Prompt templates are stored in version control and tagged; every fit_signal record stores the prompt version that produced it for future debugging and migration.</w:t>
      </w:r>
    </w:p>
    <w:p>
      <w:pPr>
        <w:pStyle w:val="Heading2"/>
      </w:pPr>
      <w:r>
        <w:t xml:space="preserve">9.5 Mobile Architecture Notes</w:t>
      </w:r>
    </w:p>
    <w:p>
      <w:pPr>
        <w:pStyle w:val="ListParagraph"/>
        <w:numPr>
          <w:ilvl w:val="0"/>
          <w:numId w:val="2"/>
        </w:numPr>
        <w:spacing w:after="80"/>
      </w:pPr>
      <w:r>
        <w:rPr>
          <w:b/>
          <w:bCs/>
        </w:rPr>
        <w:t xml:space="preserve">Share extension (iOS):</w:t>
      </w:r>
      <w:r>
        <w:t xml:space="preserve"> Implemented as a Share Extension target. Receives URL via NSExtensionContext. Cannot trigger long-running work itself; it pings the backend and exits. Backend pushes the result back to the device.</w:t>
      </w:r>
    </w:p>
    <w:p>
      <w:pPr>
        <w:pStyle w:val="ListParagraph"/>
        <w:numPr>
          <w:ilvl w:val="0"/>
          <w:numId w:val="2"/>
        </w:numPr>
        <w:spacing w:after="80"/>
      </w:pPr>
      <w:r>
        <w:rPr>
          <w:b/>
          <w:bCs/>
        </w:rPr>
        <w:t xml:space="preserve">Share intent (Android):</w:t>
      </w:r>
      <w:r>
        <w:t xml:space="preserve"> Implemented via an Activity with ACTION_SEND filter. Same pattern: receive URL, fire-and-forget request to backend, exit.</w:t>
      </w:r>
    </w:p>
    <w:p>
      <w:pPr>
        <w:pStyle w:val="ListParagraph"/>
        <w:numPr>
          <w:ilvl w:val="0"/>
          <w:numId w:val="2"/>
        </w:numPr>
        <w:spacing w:after="80"/>
      </w:pPr>
      <w:r>
        <w:rPr>
          <w:b/>
          <w:bCs/>
        </w:rPr>
        <w:t xml:space="preserve">Push notifications:</w:t>
      </w:r>
      <w:r>
        <w:t xml:space="preserve"> Rich notifications via UNNotificationContent (iOS) and NotificationCompat with BigTextStyle (Android). Both support deep-link actions back into the app.</w:t>
      </w:r>
    </w:p>
    <w:p>
      <w:pPr>
        <w:pStyle w:val="ListParagraph"/>
        <w:numPr>
          <w:ilvl w:val="0"/>
          <w:numId w:val="2"/>
        </w:numPr>
        <w:spacing w:after="80"/>
      </w:pPr>
      <w:r>
        <w:rPr>
          <w:b/>
          <w:bCs/>
        </w:rPr>
        <w:t xml:space="preserve">Authentication:</w:t>
      </w:r>
      <w:r>
        <w:t xml:space="preserve"> JWT issued at sign-up, persisted in Keychain (iOS) / EncryptedSharedPreferences (Android), included in all requests including from the share extension.</w:t>
      </w:r>
    </w:p>
    <w:p>
      <w:pPr>
        <w:pStyle w:val="Heading1"/>
      </w:pPr>
      <w:r>
        <w:t xml:space="preserve">10. User Experience Details</w:t>
      </w:r>
    </w:p>
    <w:p>
      <w:pPr>
        <w:pStyle w:val="Heading2"/>
      </w:pPr>
      <w:r>
        <w:t xml:space="preserve">10.1 Onboarding Flow</w:t>
      </w:r>
    </w:p>
    <w:p>
      <w:pPr>
        <w:pStyle w:val="ListParagraph"/>
        <w:numPr>
          <w:ilvl w:val="0"/>
          <w:numId w:val="3"/>
        </w:numPr>
        <w:spacing w:after="80"/>
      </w:pPr>
      <w:r>
        <w:t xml:space="preserve">Welcome screen explains the value proposition in two sentences and shows a sample recommendation.</w:t>
      </w:r>
    </w:p>
    <w:p>
      <w:pPr>
        <w:pStyle w:val="ListParagraph"/>
        <w:numPr>
          <w:ilvl w:val="0"/>
          <w:numId w:val="3"/>
        </w:numPr>
        <w:spacing w:after="80"/>
      </w:pPr>
      <w:r>
        <w:t xml:space="preserve">Account creation (email + password, or sign-in-with-Apple / Google).</w:t>
      </w:r>
    </w:p>
    <w:p>
      <w:pPr>
        <w:pStyle w:val="ListParagraph"/>
        <w:numPr>
          <w:ilvl w:val="0"/>
          <w:numId w:val="3"/>
        </w:numPr>
        <w:spacing w:after="80"/>
      </w:pPr>
      <w:r>
        <w:t xml:space="preserve">Stated fit preference selection: slim / regular / relaxed (with example imagery).</w:t>
      </w:r>
    </w:p>
    <w:p>
      <w:pPr>
        <w:pStyle w:val="ListParagraph"/>
        <w:numPr>
          <w:ilvl w:val="0"/>
          <w:numId w:val="3"/>
        </w:numPr>
        <w:spacing w:after="80"/>
      </w:pPr>
      <w:r>
        <w:t xml:space="preserve">Tutorial on measuring a button-down shirt with photographic guides for each measurement point.</w:t>
      </w:r>
    </w:p>
    <w:p>
      <w:pPr>
        <w:pStyle w:val="ListParagraph"/>
        <w:numPr>
          <w:ilvl w:val="0"/>
          <w:numId w:val="3"/>
        </w:numPr>
        <w:spacing w:after="80"/>
      </w:pPr>
      <w:r>
        <w:t xml:space="preserve">Add first garment: brand, size, measurements, optional photo, fabric, stretch, fit rating, free-text feedback. NLP extraction shown for review.</w:t>
      </w:r>
    </w:p>
    <w:p>
      <w:pPr>
        <w:pStyle w:val="ListParagraph"/>
        <w:numPr>
          <w:ilvl w:val="0"/>
          <w:numId w:val="3"/>
        </w:numPr>
        <w:spacing w:after="80"/>
      </w:pPr>
      <w:r>
        <w:t xml:space="preserve">Prompt to add 2-4 more garments before reaching the main app.</w:t>
      </w:r>
    </w:p>
    <w:p>
      <w:pPr>
        <w:pStyle w:val="ListParagraph"/>
        <w:numPr>
          <w:ilvl w:val="0"/>
          <w:numId w:val="3"/>
        </w:numPr>
        <w:spacing w:after="80"/>
      </w:pPr>
      <w:r>
        <w:t xml:space="preserve">Final screen: enable push notifications and demonstrate the share-sheet flow with a sample URL.</w:t>
      </w:r>
    </w:p>
    <w:p>
      <w:pPr>
        <w:pStyle w:val="Heading2"/>
      </w:pPr>
      <w:r>
        <w:t xml:space="preserve">10.2 Main App Surfaces</w:t>
      </w:r>
    </w:p>
    <w:p>
      <w:pPr>
        <w:pStyle w:val="ListParagraph"/>
        <w:numPr>
          <w:ilvl w:val="0"/>
          <w:numId w:val="2"/>
        </w:numPr>
        <w:spacing w:after="80"/>
      </w:pPr>
      <w:r>
        <w:rPr>
          <w:b/>
          <w:bCs/>
        </w:rPr>
        <w:t xml:space="preserve">Closet:</w:t>
      </w:r>
      <w:r>
        <w:t xml:space="preserve"> List of owned garments grouped by category. Each item shows the garment, fit rating, and a summary of fit notes.</w:t>
      </w:r>
    </w:p>
    <w:p>
      <w:pPr>
        <w:pStyle w:val="ListParagraph"/>
        <w:numPr>
          <w:ilvl w:val="0"/>
          <w:numId w:val="2"/>
        </w:numPr>
        <w:spacing w:after="80"/>
      </w:pPr>
      <w:r>
        <w:rPr>
          <w:b/>
          <w:bCs/>
        </w:rPr>
        <w:t xml:space="preserve">Recent recommendations:</w:t>
      </w:r>
      <w:r>
        <w:t xml:space="preserve"> Reverse-chronological list of share-sheet recommendations, with outcome status (pending / correct / incorrect).</w:t>
      </w:r>
    </w:p>
    <w:p>
      <w:pPr>
        <w:pStyle w:val="ListParagraph"/>
        <w:numPr>
          <w:ilvl w:val="0"/>
          <w:numId w:val="2"/>
        </w:numPr>
        <w:spacing w:after="80"/>
      </w:pPr>
      <w:r>
        <w:rPr>
          <w:b/>
          <w:bCs/>
        </w:rPr>
        <w:t xml:space="preserve">Profile:</w:t>
      </w:r>
      <w:r>
        <w:t xml:space="preserve"> Stated preferences, fit profile visualization (key measurement ranges per category), and account settings.</w:t>
      </w:r>
    </w:p>
    <w:p>
      <w:pPr>
        <w:pStyle w:val="Heading2"/>
      </w:pPr>
      <w:r>
        <w:t xml:space="preserve">10.3 Recommendation Detail Screen</w:t>
      </w:r>
    </w:p>
    <w:p>
      <w:pPr>
        <w:spacing w:after="160"/>
        <w:jc w:val="both"/>
      </w:pPr>
      <w:r>
        <w:t xml:space="preserve">Tapping a notification or a recommendation in the list opens the detail screen, which is the most important surface for building user trust. It must answer: what size, why, and how confident.</w:t>
      </w:r>
    </w:p>
    <w:p>
      <w:pPr>
        <w:pStyle w:val="ListParagraph"/>
        <w:numPr>
          <w:ilvl w:val="0"/>
          <w:numId w:val="2"/>
        </w:numPr>
        <w:spacing w:after="80"/>
      </w:pPr>
      <w:r>
        <w:rPr>
          <w:b/>
          <w:bCs/>
        </w:rPr>
        <w:t xml:space="preserve">Top:</w:t>
      </w:r>
      <w:r>
        <w:t xml:space="preserve"> Product image (scraped from the product page), brand, name, recommended size with confidence badge.</w:t>
      </w:r>
    </w:p>
    <w:p>
      <w:pPr>
        <w:pStyle w:val="ListParagraph"/>
        <w:numPr>
          <w:ilvl w:val="0"/>
          <w:numId w:val="2"/>
        </w:numPr>
        <w:spacing w:after="80"/>
      </w:pPr>
      <w:r>
        <w:rPr>
          <w:b/>
          <w:bCs/>
        </w:rPr>
        <w:t xml:space="preserve">Middle:</w:t>
      </w:r>
      <w:r>
        <w:t xml:space="preserve"> Per-measurement fit notes, each comparing the candidate size to the user's preferred range and citing a reference garment (e.g., "Chest: 54cm — 1cm looser than your favorite Uniqlo Oxford").</w:t>
      </w:r>
    </w:p>
    <w:p>
      <w:pPr>
        <w:pStyle w:val="ListParagraph"/>
        <w:numPr>
          <w:ilvl w:val="0"/>
          <w:numId w:val="2"/>
        </w:numPr>
        <w:spacing w:after="80"/>
      </w:pPr>
      <w:r>
        <w:rPr>
          <w:b/>
          <w:bCs/>
        </w:rPr>
        <w:t xml:space="preserve">Bottom:</w:t>
      </w:r>
      <w:r>
        <w:t xml:space="preserve"> Reference-garment cards showing which closet items most influenced the recommendation.</w:t>
      </w:r>
    </w:p>
    <w:p>
      <w:pPr>
        <w:pStyle w:val="ListParagraph"/>
        <w:numPr>
          <w:ilvl w:val="0"/>
          <w:numId w:val="2"/>
        </w:numPr>
        <w:spacing w:after="80"/>
      </w:pPr>
      <w:r>
        <w:rPr>
          <w:b/>
          <w:bCs/>
        </w:rPr>
        <w:t xml:space="preserve">Footer actions:</w:t>
      </w:r>
      <w:r>
        <w:t xml:space="preserve"> "Open product page," "Mark as purchased," "This won't fit me" (which opens a dialog asking why, and feeds the answer back into profile refinement).</w:t>
      </w:r>
    </w:p>
    <w:p>
      <w:pPr>
        <w:pStyle w:val="Heading1"/>
      </w:pPr>
      <w:r>
        <w:t xml:space="preserve">11. Privacy, Security, and Compliance</w:t>
      </w:r>
    </w:p>
    <w:p>
      <w:pPr>
        <w:pStyle w:val="ListParagraph"/>
        <w:numPr>
          <w:ilvl w:val="0"/>
          <w:numId w:val="2"/>
        </w:numPr>
        <w:spacing w:after="80"/>
      </w:pPr>
      <w:r>
        <w:rPr>
          <w:b/>
          <w:bCs/>
        </w:rPr>
        <w:t xml:space="preserve">User data minimization.</w:t>
      </w:r>
      <w:r>
        <w:t xml:space="preserve"> Only collect what is needed for the core function: measurements, fit signals, and shared product URLs. No location, no contacts, no social graph.</w:t>
      </w:r>
    </w:p>
    <w:p>
      <w:pPr>
        <w:pStyle w:val="ListParagraph"/>
        <w:numPr>
          <w:ilvl w:val="0"/>
          <w:numId w:val="2"/>
        </w:numPr>
        <w:spacing w:after="80"/>
      </w:pPr>
      <w:r>
        <w:rPr>
          <w:b/>
          <w:bCs/>
        </w:rPr>
        <w:t xml:space="preserve">Photo handling.</w:t>
      </w:r>
      <w:r>
        <w:t xml:space="preserve"> Garment photos are stored in encrypted blob storage. Photos are never used for advertising or shared with third parties. Users can delete photos at any time.</w:t>
      </w:r>
    </w:p>
    <w:p>
      <w:pPr>
        <w:pStyle w:val="ListParagraph"/>
        <w:numPr>
          <w:ilvl w:val="0"/>
          <w:numId w:val="2"/>
        </w:numPr>
        <w:spacing w:after="80"/>
      </w:pPr>
      <w:r>
        <w:rPr>
          <w:b/>
          <w:bCs/>
        </w:rPr>
        <w:t xml:space="preserve">LLM data handling.</w:t>
      </w:r>
      <w:r>
        <w:t xml:space="preserve"> Free-text fit feedback is sent to the LLM provider for extraction. Use a provider with zero-retention or enterprise-tier data handling. Document this clearly in the privacy policy.</w:t>
      </w:r>
    </w:p>
    <w:p>
      <w:pPr>
        <w:pStyle w:val="ListParagraph"/>
        <w:numPr>
          <w:ilvl w:val="0"/>
          <w:numId w:val="2"/>
        </w:numPr>
        <w:spacing w:after="80"/>
      </w:pPr>
      <w:r>
        <w:rPr>
          <w:b/>
          <w:bCs/>
        </w:rPr>
        <w:t xml:space="preserve">URL sharing.</w:t>
      </w:r>
      <w:r>
        <w:t xml:space="preserve"> Shared product URLs are stored to enable caching and analytics. Users can clear their share history.</w:t>
      </w:r>
    </w:p>
    <w:p>
      <w:pPr>
        <w:pStyle w:val="ListParagraph"/>
        <w:numPr>
          <w:ilvl w:val="0"/>
          <w:numId w:val="2"/>
        </w:numPr>
        <w:spacing w:after="80"/>
      </w:pPr>
      <w:r>
        <w:rPr>
          <w:b/>
          <w:bCs/>
        </w:rPr>
        <w:t xml:space="preserve">Authentication.</w:t>
      </w:r>
      <w:r>
        <w:t xml:space="preserve"> Industry-standard practices: JWT with rotation, secure password storage (bcrypt/argon2), 2FA optional in v1.</w:t>
      </w:r>
    </w:p>
    <w:p>
      <w:pPr>
        <w:pStyle w:val="ListParagraph"/>
        <w:numPr>
          <w:ilvl w:val="0"/>
          <w:numId w:val="2"/>
        </w:numPr>
        <w:spacing w:after="80"/>
      </w:pPr>
      <w:r>
        <w:rPr>
          <w:b/>
          <w:bCs/>
        </w:rPr>
        <w:t xml:space="preserve">Compliance.</w:t>
      </w:r>
      <w:r>
        <w:t xml:space="preserve"> GDPR/CCPA-ready: data export, data deletion, and consent flows from day one. Even if not strictly required at launch, building this now is much cheaper than retrofitting later.</w:t>
      </w:r>
    </w:p>
    <w:p>
      <w:pPr>
        <w:pStyle w:val="Heading1"/>
      </w:pPr>
      <w:r>
        <w:t xml:space="preserve">12. Success Metrics</w:t>
      </w:r>
    </w:p>
    <w:p>
      <w:pPr>
        <w:pStyle w:val="Heading2"/>
      </w:pPr>
      <w:r>
        <w:t xml:space="preserve">12.1 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Metric</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v1 Target</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Recommendation correctness rate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80% over 3-month live use</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Median share-sheet to notification latency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&lt; 3 seconds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Onboarding completion rate (install → first recommendation)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50%</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Median garments added per active user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8 within first month</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Outcome confirmation rate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60% of recommendations confirmed within 30 days</w:t>
            </w:r>
          </w:p>
        </w:tc>
      </w:tr>
    </w:tbl>
    <w:p>
      <w:pPr>
        <w:spacing w:after="200"/>
      </w:pPr>
      <w:r>
        <w:t xml:space="preserve"/>
      </w:r>
    </w:p>
    <w:p>
      <w:pPr>
        <w:pStyle w:val="Heading2"/>
      </w:pPr>
      <w:r>
        <w:t xml:space="preserve">12.2 Diagnostic Metrics</w:t>
      </w:r>
    </w:p>
    <w:p>
      <w:pPr>
        <w:pStyle w:val="ListParagraph"/>
        <w:numPr>
          <w:ilvl w:val="0"/>
          <w:numId w:val="2"/>
        </w:numPr>
        <w:spacing w:after="80"/>
      </w:pPr>
      <w:r>
        <w:t xml:space="preserve">NLP extraction accuracy: % of extracted signals confirmed without edit by users.</w:t>
      </w:r>
    </w:p>
    <w:p>
      <w:pPr>
        <w:pStyle w:val="ListParagraph"/>
        <w:numPr>
          <w:ilvl w:val="0"/>
          <w:numId w:val="2"/>
        </w:numPr>
        <w:spacing w:after="80"/>
      </w:pPr>
      <w:r>
        <w:t xml:space="preserve">Brand coverage hit rate: % of shared URLs that resolve to a known product with a usable size chart.</w:t>
      </w:r>
    </w:p>
    <w:p>
      <w:pPr>
        <w:pStyle w:val="ListParagraph"/>
        <w:numPr>
          <w:ilvl w:val="0"/>
          <w:numId w:val="2"/>
        </w:numPr>
        <w:spacing w:after="80"/>
      </w:pPr>
      <w:r>
        <w:t xml:space="preserve">Confidence calibration: do 80%-confident recommendations actually succeed 80% of the time? (Calibration plots tracked weekly.)</w:t>
      </w:r>
    </w:p>
    <w:p>
      <w:pPr>
        <w:pStyle w:val="ListParagraph"/>
        <w:numPr>
          <w:ilvl w:val="0"/>
          <w:numId w:val="2"/>
        </w:numPr>
        <w:spacing w:after="80"/>
      </w:pPr>
      <w:r>
        <w:t xml:space="preserve">Profile maturity: distribution of garment counts per user, correlated with correctness rate.</w:t>
      </w:r>
    </w:p>
    <w:p>
      <w:pPr>
        <w:pStyle w:val="Heading1"/>
      </w:pPr>
      <w:r>
        <w:t xml:space="preserve">13.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Risk</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Mitigation</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Scraping breaks frequently when retailers change their HTML structure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Per-brand scrapers with explicit health checks; daily synthetic test against known products; clear fallback messaging when scrape fails.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LLM extraction produces hallucinated or incorrect signals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Mandatory user review of every extraction; track edit rate per prompt version; quickly iterate prompts when edit rate rises.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Users do not measure accurately, polluting the fit profile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Validation ranges and confirmation prompts on outlier inputs; CV-assist (see Appendix) as a future improvement; feedback loop where wrong predictions surface measurement re-entry suggestions.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Cold-start problem: too few garments for accurate profile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Onboarding requires minimum 3 garments; system suppresses high-confidence claims with thin closets; explicit "add more shirts" prompts.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Fabric stretch is mis-estimated by users from care labels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Stretch is a coarse 4-level enum (not exact %); model accommodates noise; future: train a stretch classifier from fabric composition strings.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Insta/TikTok URL wrappers prevent product resolution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URL resolver handles known wrapper patterns explicitly; for unresolvable cases, prompt user to share the destination URL instead.</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Push notification reliability across iOS background restrictions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Local fallback notification scheduled if backend response not received in 6s; in-app inbox always reflects latest state.</w:t>
            </w:r>
          </w:p>
        </w:tc>
      </w:tr>
    </w:tbl>
    <w:p>
      <w:pPr>
        <w:spacing w:after="200"/>
      </w:pPr>
      <w:r>
        <w:t xml:space="preserve"/>
      </w:r>
    </w:p>
    <w:p>
      <w:pPr>
        <w:pStyle w:val="Heading1"/>
      </w:pPr>
      <w:r>
        <w:t xml:space="preserve">14. Post-v1 Roadmap (Informational)</w:t>
      </w:r>
    </w:p>
    <w:p>
      <w:pPr>
        <w:spacing w:after="160"/>
        <w:jc w:val="both"/>
      </w:pPr>
      <w:r>
        <w:t xml:space="preserve">The following are explicitly out of v1 scope but inform v1 design decisions. v1 should not preclude any of these:</w:t>
      </w:r>
    </w:p>
    <w:p>
      <w:pPr>
        <w:pStyle w:val="ListParagraph"/>
        <w:numPr>
          <w:ilvl w:val="0"/>
          <w:numId w:val="2"/>
        </w:numPr>
        <w:spacing w:after="80"/>
      </w:pPr>
      <w:r>
        <w:rPr>
          <w:b/>
          <w:bCs/>
        </w:rPr>
        <w:t xml:space="preserve">Additional categories:</w:t>
      </w:r>
      <w:r>
        <w:t xml:space="preserve"> chinos/trousers, t-shirts, knitwear, outerwear. Each requires its own measurement schema and dimension weights.</w:t>
      </w:r>
    </w:p>
    <w:p>
      <w:pPr>
        <w:pStyle w:val="ListParagraph"/>
        <w:numPr>
          <w:ilvl w:val="0"/>
          <w:numId w:val="2"/>
        </w:numPr>
        <w:spacing w:after="80"/>
      </w:pPr>
      <w:r>
        <w:rPr>
          <w:b/>
          <w:bCs/>
        </w:rPr>
        <w:t xml:space="preserve">CV-assisted measurement:</w:t>
      </w:r>
      <w:r>
        <w:t xml:space="preserve"> see Appendix A.</w:t>
      </w:r>
    </w:p>
    <w:p>
      <w:pPr>
        <w:pStyle w:val="ListParagraph"/>
        <w:numPr>
          <w:ilvl w:val="0"/>
          <w:numId w:val="2"/>
        </w:numPr>
        <w:spacing w:after="80"/>
      </w:pPr>
      <w:r>
        <w:rPr>
          <w:b/>
          <w:bCs/>
        </w:rPr>
        <w:t xml:space="preserve">Women's wear and extended size ranges.</w:t>
      </w:r>
      <w:r>
        <w:t xml:space="preserve"> Significant brand-coverage and category investment.</w:t>
      </w:r>
    </w:p>
    <w:p>
      <w:pPr>
        <w:pStyle w:val="ListParagraph"/>
        <w:numPr>
          <w:ilvl w:val="0"/>
          <w:numId w:val="2"/>
        </w:numPr>
        <w:spacing w:after="80"/>
      </w:pPr>
      <w:r>
        <w:rPr>
          <w:b/>
          <w:bCs/>
        </w:rPr>
        <w:t xml:space="preserve">Learned per-user dimension weights</w:t>
      </w:r>
      <w:r>
        <w:t xml:space="preserve"> based on outcome data (rather than hand-tuned defaults).</w:t>
      </w:r>
    </w:p>
    <w:p>
      <w:pPr>
        <w:pStyle w:val="ListParagraph"/>
        <w:numPr>
          <w:ilvl w:val="0"/>
          <w:numId w:val="2"/>
        </w:numPr>
        <w:spacing w:after="80"/>
      </w:pPr>
      <w:r>
        <w:rPr>
          <w:b/>
          <w:bCs/>
        </w:rPr>
        <w:t xml:space="preserve">Learned stretch coefficients</w:t>
      </w:r>
      <w:r>
        <w:t xml:space="preserve"> from outcome data per fabric composition.</w:t>
      </w:r>
    </w:p>
    <w:p>
      <w:pPr>
        <w:pStyle w:val="ListParagraph"/>
        <w:numPr>
          <w:ilvl w:val="0"/>
          <w:numId w:val="2"/>
        </w:numPr>
        <w:spacing w:after="80"/>
      </w:pPr>
      <w:r>
        <w:rPr>
          <w:b/>
          <w:bCs/>
        </w:rPr>
        <w:t xml:space="preserve">Affiliate revenue integration.</w:t>
      </w:r>
      <w:r>
        <w:t xml:space="preserve"> "Buy at the recommended size" links with affiliate tracking.</w:t>
      </w:r>
    </w:p>
    <w:p>
      <w:pPr>
        <w:pStyle w:val="ListParagraph"/>
        <w:numPr>
          <w:ilvl w:val="0"/>
          <w:numId w:val="2"/>
        </w:numPr>
        <w:spacing w:after="80"/>
      </w:pPr>
      <w:r>
        <w:rPr>
          <w:b/>
          <w:bCs/>
        </w:rPr>
        <w:t xml:space="preserve">Multi-user households / shared closets</w:t>
      </w:r>
      <w:r>
        <w:t xml:space="preserve"> for couples or families.</w:t>
      </w:r>
    </w:p>
    <w:p>
      <w:pPr>
        <w:pageBreakBefore/>
      </w:pPr>
      <w:r>
        <w:t xml:space="preserve"/>
      </w:r>
    </w:p>
    <w:p>
      <w:pPr>
        <w:pStyle w:val="Heading1"/>
      </w:pPr>
      <w:r>
        <w:t xml:space="preserve">Appendix A: Computer Vision-Assisted Measurement (Optional / Future)</w:t>
      </w:r>
    </w:p>
    <w:p>
      <w:pPr>
        <w:spacing w:after="160"/>
        <w:jc w:val="both"/>
      </w:pPr>
      <w:r>
        <w:t xml:space="preserve">This appendix specifies a future enhancement to the measurement input flow. It is </w:t>
      </w:r>
      <w:r>
        <w:rPr>
          <w:b/>
          <w:bCs/>
        </w:rPr>
        <w:t xml:space="preserve">explicitly not part of v1</w:t>
      </w:r>
      <w:r>
        <w:t xml:space="preserve"> but is described here so that v1 design choices (data model, measurement schema, app architecture) do not block its later addition. Engineering should review this appendix when making v1 design decisions to ensure compatibility.</w:t>
      </w:r>
    </w:p>
    <w:p>
      <w:pPr>
        <w:pStyle w:val="Heading2"/>
      </w:pPr>
      <w:r>
        <w:t xml:space="preserve">A.1 Goal</w:t>
      </w:r>
    </w:p>
    <w:p>
      <w:pPr>
        <w:spacing w:after="160"/>
        <w:jc w:val="both"/>
      </w:pPr>
      <w:r>
        <w:t xml:space="preserve">Reduce the time and friction of measuring a garment from approximately 4 minutes (full manual flow) to approximately 90 seconds, while maintaining or improving measurement accuracy. The goal is not to fully automate measurement; the goal is to assist the user in producing accurate measurements faster.</w:t>
      </w:r>
    </w:p>
    <w:p>
      <w:pPr>
        <w:pStyle w:val="Heading2"/>
      </w:pPr>
      <w:r>
        <w:t xml:space="preserve">A.2 Why CV-Assist, Not CV-Replace</w:t>
      </w:r>
    </w:p>
    <w:p>
      <w:pPr>
        <w:spacing w:after="160"/>
        <w:jc w:val="both"/>
      </w:pPr>
      <w:r>
        <w:t xml:space="preserve">Fully automatic CV-based garment measurement is unreliable in practice. Garments do not lie perfectly flat; fabric bunches; semantic landmarks (the exact pit point, the base of the collar) are visually ambiguous; dark fabrics on dark surfaces destroy segmentation; 2D photos cannot capture three-dimensional measurements like neck circumference. Solo-built CV pipelines achieve ±2-3cm accuracy on good photos, which is the same magnitude as the differences between sizes — collapsing the entire value proposition.</w:t>
      </w:r>
    </w:p>
    <w:p>
      <w:pPr>
        <w:spacing w:after="160"/>
        <w:jc w:val="both"/>
      </w:pPr>
      <w:r>
        <w:t xml:space="preserve">The proposed approach instead uses CV for the parts it does well — scale calibration via reference object, garment segmentation as a sanity check, and point-to-point distance once the user identifies the points — while leaving semantic landmark identification to the human. This produces measurements as accurate as a tape measure, faster than a tape measure, with a meaningful UX improvement.</w:t>
      </w:r>
    </w:p>
    <w:p>
      <w:pPr>
        <w:pStyle w:val="Heading2"/>
      </w:pPr>
      <w:r>
        <w:t xml:space="preserve">A.3 Capture Flow</w:t>
      </w:r>
    </w:p>
    <w:p>
      <w:pPr>
        <w:pStyle w:val="ListParagraph"/>
        <w:numPr>
          <w:ilvl w:val="0"/>
          <w:numId w:val="3"/>
        </w:numPr>
        <w:spacing w:after="80"/>
      </w:pPr>
      <w:r>
        <w:t xml:space="preserve">User lays the garment flat on a solid, contrasting surface.</w:t>
      </w:r>
    </w:p>
    <w:p>
      <w:pPr>
        <w:pStyle w:val="ListParagraph"/>
        <w:numPr>
          <w:ilvl w:val="0"/>
          <w:numId w:val="3"/>
        </w:numPr>
        <w:spacing w:after="80"/>
      </w:pPr>
      <w:r>
        <w:t xml:space="preserve">User places a reference object — preferably a US dollar bill (155.956 mm × 66.294 mm, fixed dimensions) or a credit card (85.60 mm × 53.98 mm, ISO/IEC 7810 ID-1 standard) — visibly within the frame, on the same plane as the garment.</w:t>
      </w:r>
    </w:p>
    <w:p>
      <w:pPr>
        <w:pStyle w:val="ListParagraph"/>
        <w:numPr>
          <w:ilvl w:val="0"/>
          <w:numId w:val="3"/>
        </w:numPr>
        <w:spacing w:after="80"/>
      </w:pPr>
      <w:r>
        <w:t xml:space="preserve">User opens the camera screen in the app. A live preview overlays a target for the reference object and a target for the garment. The app provides real-time guidance: "Move closer," "Get the dollar bill in frame," "The garment edges are out of frame."</w:t>
      </w:r>
    </w:p>
    <w:p>
      <w:pPr>
        <w:pStyle w:val="ListParagraph"/>
        <w:numPr>
          <w:ilvl w:val="0"/>
          <w:numId w:val="3"/>
        </w:numPr>
        <w:spacing w:after="80"/>
      </w:pPr>
      <w:r>
        <w:t xml:space="preserve">User captures the photo. The app verifies that the reference object is detected and the garment is fully in frame; otherwise, it prompts a retake.</w:t>
      </w:r>
    </w:p>
    <w:p>
      <w:pPr>
        <w:pStyle w:val="Heading2"/>
      </w:pPr>
      <w:r>
        <w:t xml:space="preserve">A.4 Reference Object Detection</w:t>
      </w:r>
    </w:p>
    <w:p>
      <w:pPr>
        <w:spacing w:after="160"/>
        <w:jc w:val="both"/>
      </w:pPr>
      <w:r>
        <w:t xml:space="preserve">Reference objects are detected with a lightweight on-device model. Two acceptable approaches:</w:t>
      </w:r>
    </w:p>
    <w:p>
      <w:pPr>
        <w:pStyle w:val="ListParagraph"/>
        <w:numPr>
          <w:ilvl w:val="0"/>
          <w:numId w:val="2"/>
        </w:numPr>
        <w:spacing w:after="80"/>
      </w:pPr>
      <w:r>
        <w:rPr>
          <w:b/>
          <w:bCs/>
        </w:rPr>
        <w:t xml:space="preserve">Dedicated detector (recommended):</w:t>
      </w:r>
      <w:r>
        <w:t xml:space="preserve"> A small object detection model (e.g., YOLO-Nano or MobileNet-based) trained specifically on US currency and credit cards. Highly reliable, runs in real-time on-device.</w:t>
      </w:r>
    </w:p>
    <w:p>
      <w:pPr>
        <w:pStyle w:val="ListParagraph"/>
        <w:numPr>
          <w:ilvl w:val="0"/>
          <w:numId w:val="2"/>
        </w:numPr>
        <w:spacing w:after="80"/>
      </w:pPr>
      <w:r>
        <w:rPr>
          <w:b/>
          <w:bCs/>
        </w:rPr>
        <w:t xml:space="preserve">Marker-based (alternative):</w:t>
      </w:r>
      <w:r>
        <w:t xml:space="preserve"> Provide a printable marker (ArUco or AprilTag) the user can print from the app. Even higher reliability and known dimensions, but adds a printing step that increases friction.</w:t>
      </w:r>
    </w:p>
    <w:p>
      <w:pPr>
        <w:spacing w:after="160"/>
        <w:jc w:val="both"/>
      </w:pPr>
      <w:r>
        <w:t xml:space="preserve">Dollar bill is preferred over credit card because (a) users almost always have one available, (b) it is larger so per-pixel error is lower, and (c) it has rich features for robust detection.</w:t>
      </w:r>
    </w:p>
    <w:p>
      <w:pPr>
        <w:pStyle w:val="Heading2"/>
      </w:pPr>
      <w:r>
        <w:t xml:space="preserve">A.5 Garment Segmentation</w:t>
      </w:r>
    </w:p>
    <w:p>
      <w:pPr>
        <w:spacing w:after="160"/>
        <w:jc w:val="both"/>
      </w:pPr>
      <w:r>
        <w:t xml:space="preserve">After capture, the garment is segmented from the background using an on-device segmentation model. Apple's Vision framework provides VNGenerateForegroundInstanceMaskRequest on iOS; MediaPipe's selfie-segmentation can be adapted on Android, or a lightweight U-Net can be deployed via Core ML / TFLite.</w:t>
      </w:r>
    </w:p>
    <w:p>
      <w:pPr>
        <w:spacing w:after="160"/>
        <w:jc w:val="both"/>
      </w:pPr>
      <w:r>
        <w:rPr>
          <w:b/>
          <w:bCs/>
        </w:rPr>
        <w:t xml:space="preserve">The segmentation is used only as a quality gate, never as the source of measurements directly.</w:t>
      </w:r>
      <w:r>
        <w:t xml:space="preserve"> It validates that (a) the garment is fully in the frame, (b) the user's tap points are on the garment edge, and (c) the photo has acceptable contrast. If segmentation fails, the user can still complete measurement by tapping points; the app simply cannot validate them.</w:t>
      </w:r>
    </w:p>
    <w:p>
      <w:pPr>
        <w:pStyle w:val="Heading2"/>
      </w:pPr>
      <w:r>
        <w:t xml:space="preserve">A.6 Measurement Interaction</w:t>
      </w:r>
    </w:p>
    <w:p>
      <w:pPr>
        <w:pStyle w:val="ListParagraph"/>
        <w:numPr>
          <w:ilvl w:val="0"/>
          <w:numId w:val="3"/>
        </w:numPr>
        <w:spacing w:after="80"/>
      </w:pPr>
      <w:r>
        <w:t xml:space="preserve">After capture and segmentation, the photo is shown with the garment outline highlighted.</w:t>
      </w:r>
    </w:p>
    <w:p>
      <w:pPr>
        <w:pStyle w:val="ListParagraph"/>
        <w:numPr>
          <w:ilvl w:val="0"/>
          <w:numId w:val="3"/>
        </w:numPr>
        <w:spacing w:after="80"/>
      </w:pPr>
      <w:r>
        <w:t xml:space="preserve">For each measurement (chest, body length, etc.), the app shows an overlay illustration of where to tap, then prompts the user to tap two points on the photo.</w:t>
      </w:r>
    </w:p>
    <w:p>
      <w:pPr>
        <w:pStyle w:val="ListParagraph"/>
        <w:numPr>
          <w:ilvl w:val="0"/>
          <w:numId w:val="3"/>
        </w:numPr>
        <w:spacing w:after="80"/>
      </w:pPr>
      <w:r>
        <w:t xml:space="preserve">The app computes the pixel distance between the two points, multiplies by the scale factor derived from the reference object, and produces the measurement in real-world units.</w:t>
      </w:r>
    </w:p>
    <w:p>
      <w:pPr>
        <w:pStyle w:val="ListParagraph"/>
        <w:numPr>
          <w:ilvl w:val="0"/>
          <w:numId w:val="3"/>
        </w:numPr>
        <w:spacing w:after="80"/>
      </w:pPr>
      <w:r>
        <w:t xml:space="preserve">If the tap points are far from the detected garment edge, the app warns the user and offers to snap the points to the nearest detected edge.</w:t>
      </w:r>
    </w:p>
    <w:p>
      <w:pPr>
        <w:pStyle w:val="ListParagraph"/>
        <w:numPr>
          <w:ilvl w:val="0"/>
          <w:numId w:val="3"/>
        </w:numPr>
        <w:spacing w:after="80"/>
      </w:pPr>
      <w:r>
        <w:t xml:space="preserve">Each measurement is shown beside the manual-entry field; the user can accept, edit, or replace with manual measurement.</w:t>
      </w:r>
    </w:p>
    <w:p>
      <w:pPr>
        <w:pStyle w:val="Heading2"/>
      </w:pPr>
      <w:r>
        <w:t xml:space="preserve">A.7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Measurement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Manual tape (baseline)</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Chest (pit-to-pit)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0.5 cm</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Body length</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0.5 cm</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Sleeve length</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0.5 cm</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Shoulder width</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0.5 cm</w:t>
            </w:r>
          </w:p>
        </w:tc>
      </w:tr>
    </w:tbl>
    <w:p>
      <w:pPr>
        <w:spacing w:after="200"/>
      </w:pPr>
      <w:r>
        <w:t xml:space="preserve"/>
      </w:r>
    </w:p>
    <w:p>
      <w:pPr>
        <w:spacing w:after="160"/>
        <w:jc w:val="both"/>
      </w:pPr>
      <w:r>
        <w:t xml:space="preserve">Three-dimensional measurements (neck circumference, cuff circumference) cannot be captured by 2D photo and remain manual.</w:t>
      </w:r>
    </w:p>
    <w:p>
      <w:pPr>
        <w:pStyle w:val="Heading2"/>
      </w:pPr>
      <w:r>
        <w:t xml:space="preserve">A.8 Failure Modes and Fallbacks</w:t>
      </w:r>
    </w:p>
    <w:p>
      <w:pPr>
        <w:pStyle w:val="ListParagraph"/>
        <w:numPr>
          <w:ilvl w:val="0"/>
          <w:numId w:val="2"/>
        </w:numPr>
        <w:spacing w:after="80"/>
      </w:pPr>
      <w:r>
        <w:rPr>
          <w:b/>
          <w:bCs/>
        </w:rPr>
        <w:t xml:space="preserve">No reference object detected:</w:t>
      </w:r>
      <w:r>
        <w:t xml:space="preserve"> Refuse to compute measurements; prompt user to retake with the reference object visible.</w:t>
      </w:r>
    </w:p>
    <w:p>
      <w:pPr>
        <w:pStyle w:val="ListParagraph"/>
        <w:numPr>
          <w:ilvl w:val="0"/>
          <w:numId w:val="2"/>
        </w:numPr>
        <w:spacing w:after="80"/>
      </w:pPr>
      <w:r>
        <w:rPr>
          <w:b/>
          <w:bCs/>
        </w:rPr>
        <w:t xml:space="preserve">Garment not fully in frame:</w:t>
      </w:r>
      <w:r>
        <w:t xml:space="preserve"> Refuse capture; prompt to step back.</w:t>
      </w:r>
    </w:p>
    <w:p>
      <w:pPr>
        <w:pStyle w:val="ListParagraph"/>
        <w:numPr>
          <w:ilvl w:val="0"/>
          <w:numId w:val="2"/>
        </w:numPr>
        <w:spacing w:after="80"/>
      </w:pPr>
      <w:r>
        <w:rPr>
          <w:b/>
          <w:bCs/>
        </w:rPr>
        <w:t xml:space="preserve">Low contrast / segmentation failure:</w:t>
      </w:r>
      <w:r>
        <w:t xml:space="preserve"> Allow user to tap points without segmentation validation; flag the measurements as lower confidence.</w:t>
      </w:r>
    </w:p>
    <w:p>
      <w:pPr>
        <w:pStyle w:val="ListParagraph"/>
        <w:numPr>
          <w:ilvl w:val="0"/>
          <w:numId w:val="2"/>
        </w:numPr>
        <w:spacing w:after="80"/>
      </w:pPr>
      <w:r>
        <w:rPr>
          <w:b/>
          <w:bCs/>
        </w:rPr>
        <w:t xml:space="preserve">Reference object on different plane than garment:</w:t>
      </w:r>
      <w:r>
        <w:t xml:space="preserve"> Detected via inconsistent scale; warn user and prompt retake.</w:t>
      </w:r>
    </w:p>
    <w:p>
      <w:pPr>
        <w:pStyle w:val="Heading2"/>
      </w:pPr>
      <w:r>
        <w:t xml:space="preserve">A.9 Architectural Implications for v1</w:t>
      </w:r>
    </w:p>
    <w:p>
      <w:pPr>
        <w:spacing w:after="160"/>
        <w:jc w:val="both"/>
      </w:pPr>
      <w:r>
        <w:t xml:space="preserve">Even though CV-assist is not in v1, v1 should make the following choices to keep this future path open:</w:t>
      </w:r>
    </w:p>
    <w:p>
      <w:pPr>
        <w:pStyle w:val="ListParagraph"/>
        <w:numPr>
          <w:ilvl w:val="0"/>
          <w:numId w:val="2"/>
        </w:numPr>
        <w:spacing w:after="80"/>
      </w:pPr>
      <w:r>
        <w:rPr>
          <w:b/>
          <w:bCs/>
        </w:rPr>
        <w:t xml:space="preserve">Measurement schema</w:t>
      </w:r>
      <w:r>
        <w:t xml:space="preserve"> must support an optional source field on every measurement (`manual_tape`, `cv_assisted`, `imported`).</w:t>
      </w:r>
    </w:p>
    <w:p>
      <w:pPr>
        <w:pStyle w:val="ListParagraph"/>
        <w:numPr>
          <w:ilvl w:val="0"/>
          <w:numId w:val="2"/>
        </w:numPr>
        <w:spacing w:after="80"/>
      </w:pPr>
      <w:r>
        <w:rPr>
          <w:b/>
          <w:bCs/>
        </w:rPr>
        <w:t xml:space="preserve">Storage</w:t>
      </w:r>
      <w:r>
        <w:t xml:space="preserve"> for garment photos should be a first-class part of the data model in v1, even though v1 photos are optional and uncomputed.</w:t>
      </w:r>
    </w:p>
    <w:p>
      <w:pPr>
        <w:pStyle w:val="ListParagraph"/>
        <w:numPr>
          <w:ilvl w:val="0"/>
          <w:numId w:val="2"/>
        </w:numPr>
        <w:spacing w:after="80"/>
      </w:pPr>
      <w:r>
        <w:rPr>
          <w:b/>
          <w:bCs/>
        </w:rPr>
        <w:t xml:space="preserve">Mobile camera permissions</w:t>
      </w:r>
      <w:r>
        <w:t xml:space="preserve"> can be requested lazily, but plan UX for the camera-heavy flow.</w:t>
      </w:r>
    </w:p>
    <w:p>
      <w:pPr>
        <w:pStyle w:val="ListParagraph"/>
        <w:numPr>
          <w:ilvl w:val="0"/>
          <w:numId w:val="2"/>
        </w:numPr>
        <w:spacing w:after="80"/>
      </w:pPr>
      <w:r>
        <w:rPr>
          <w:b/>
          <w:bCs/>
        </w:rPr>
        <w:t xml:space="preserve">Measurement input UI</w:t>
      </w:r>
      <w:r>
        <w:t xml:space="preserve"> should be designed so a captured-with-CV measurement and a manual measurement render identically — the user should not feel they are using two different apps depending on input mode.</w:t>
      </w:r>
    </w:p>
    <w:p>
      <w:pPr>
        <w:pStyle w:val="Heading2"/>
      </w:pPr>
      <w:r>
        <w:t xml:space="preserve">A.10 Out of Scope Even in CV Iteration</w:t>
      </w:r>
    </w:p>
    <w:p>
      <w:pPr>
        <w:pStyle w:val="ListParagraph"/>
        <w:numPr>
          <w:ilvl w:val="0"/>
          <w:numId w:val="2"/>
        </w:numPr>
        <w:spacing w:after="80"/>
      </w:pPr>
      <w:r>
        <w:t xml:space="preserve">Fully automatic measurement without user tap input.</w:t>
      </w:r>
    </w:p>
    <w:p>
      <w:pPr>
        <w:pStyle w:val="ListParagraph"/>
        <w:numPr>
          <w:ilvl w:val="0"/>
          <w:numId w:val="2"/>
        </w:numPr>
        <w:spacing w:after="80"/>
      </w:pPr>
      <w:r>
        <w:t xml:space="preserve">3D body modeling or virtual try-on.</w:t>
      </w:r>
    </w:p>
    <w:p>
      <w:pPr>
        <w:pStyle w:val="ListParagraph"/>
        <w:numPr>
          <w:ilvl w:val="0"/>
          <w:numId w:val="2"/>
        </w:numPr>
        <w:spacing w:after="80"/>
      </w:pPr>
      <w:r>
        <w:t xml:space="preserve">Measurement of the user's body (as opposed to garments).</w:t>
      </w:r>
    </w:p>
    <w:p>
      <w:pPr>
        <w:pStyle w:val="ListParagraph"/>
        <w:numPr>
          <w:ilvl w:val="0"/>
          <w:numId w:val="2"/>
        </w:numPr>
        <w:spacing w:after="80"/>
      </w:pPr>
      <w:r>
        <w:t xml:space="preserve">Inferring fabric or stretch from photos.</w:t>
      </w:r>
    </w:p>
    <w:p>
      <w:pPr>
        <w:pageBreakBefore/>
      </w:pPr>
      <w:r>
        <w:t xml:space="preserve"/>
      </w:r>
    </w:p>
    <w:p>
      <w:pPr>
        <w:pStyle w:val="Heading1"/>
      </w:pPr>
      <w: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Term</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Definition</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Closet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user's personal collection of owned garments, with measurements and fit feedback, that informs their fit profile.</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Fit profile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per-user, per-category, per-use-case representation of preferred garment measurement ranges, derived from owned garments and fit signals.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Fit signal</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structured statement about a single dimension of a garment's fit (e.g., "sleeve length too short for layering"), typically extracted from free-text feedback by the NLP pipeline.</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Use case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An intended context for wearing a garment (e.g., casual, work, layering). Conditions fit preferences.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Stretch level</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coarse 4-level rating of a garment's fabric stretch (none / slight / moderate / high), used to adjust effective measurements during matching.</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Recommendation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system's output for a given product URL: a recommended size, confidence score, fit notes, and reference garments.</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Confidence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probability-like score indicating the system's certainty in a recommendation, derived from profile maturity, measurement match quality, and the gap to the second-best size.</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b/>
                <w:bCs/>
              </w:rPr>
              <w:t xml:space="preserve">Reference garment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specific garment in the user's closet that the recommendation engine cited as informing a particular recommendation.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Sizify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2026-05-07T20:14:16.857Z</dcterms:created>
  <dcterms:modified xsi:type="dcterms:W3CDTF">2026-05-07T20:14:16.857Z</dcterms:modified>
</cp:coreProperties>
</file>

<file path=docProps/custom.xml><?xml version="1.0" encoding="utf-8"?>
<Properties xmlns="http://schemas.openxmlformats.org/officeDocument/2006/custom-properties" xmlns:vt="http://schemas.openxmlformats.org/officeDocument/2006/docPropsVTypes"/>
</file>