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5E" w:rsidRDefault="00697FD4" w:rsidP="00697FD4">
      <w:pPr>
        <w:jc w:val="center"/>
        <w:rPr>
          <w:b/>
        </w:rPr>
      </w:pPr>
      <w:r>
        <w:rPr>
          <w:b/>
        </w:rPr>
        <w:t>Iteration Plan 4</w:t>
      </w:r>
    </w:p>
    <w:p w:rsidR="00697FD4" w:rsidRDefault="00697FD4" w:rsidP="00697FD4">
      <w:r>
        <w:tab/>
        <w:t xml:space="preserve">For Iteration 4 we plan to focus on creating a presentable user interface to coincide with rest of our software. In previous iterations we were able to obtain data, and change that data into usable formats. Now that this is done we can work on being able to view statistics and switch visualizations. As well as save WARC files, and allow our application to be modifiable. </w:t>
      </w:r>
    </w:p>
    <w:p w:rsidR="00697FD4" w:rsidRDefault="00697FD4" w:rsidP="00697FD4">
      <w:r>
        <w:t xml:space="preserve">As a group we decided that user stories 3, 9, 15, and 19 best suit these features. </w:t>
      </w:r>
      <w:r w:rsidR="007445F2">
        <w:t xml:space="preserve">We decided of our 7 remaining user stories, finishing the higher priority stories would be the best idea. </w:t>
      </w:r>
      <w:r>
        <w:t>This is because they have to do with the above, and are the final necessary parts to completing our software.</w:t>
      </w:r>
      <w:r w:rsidR="007445F2">
        <w:t xml:space="preserve"> We have sorted the user stories by Priority, then by Cost</w:t>
      </w:r>
    </w:p>
    <w:p w:rsidR="007445F2" w:rsidRDefault="007445F2" w:rsidP="00697FD4">
      <w:pPr>
        <w:rPr>
          <w:b/>
        </w:rPr>
      </w:pPr>
      <w:r>
        <w:rPr>
          <w:b/>
        </w:rPr>
        <w:t xml:space="preserve">Total User Stories: </w:t>
      </w:r>
      <w:r w:rsidRPr="007445F2">
        <w:t>4</w:t>
      </w:r>
      <w:r>
        <w:rPr>
          <w:b/>
        </w:rPr>
        <w:br/>
        <w:t xml:space="preserve">Total Cost: </w:t>
      </w:r>
      <w:r w:rsidRPr="007445F2">
        <w:t>25</w:t>
      </w:r>
      <w:r>
        <w:rPr>
          <w:b/>
        </w:rPr>
        <w:br/>
        <w:t xml:space="preserve">Start: </w:t>
      </w:r>
      <w:r w:rsidRPr="007445F2">
        <w:t>November 13, 2014</w:t>
      </w:r>
      <w:r>
        <w:rPr>
          <w:b/>
        </w:rPr>
        <w:br/>
        <w:t xml:space="preserve">End: </w:t>
      </w:r>
      <w:r w:rsidRPr="007445F2">
        <w:t>November 19, 2014</w:t>
      </w:r>
    </w:p>
    <w:tbl>
      <w:tblPr>
        <w:tblStyle w:val="TableGrid"/>
        <w:tblW w:w="0" w:type="auto"/>
        <w:tblLook w:val="04A0" w:firstRow="1" w:lastRow="0" w:firstColumn="1" w:lastColumn="0" w:noHBand="0" w:noVBand="1"/>
      </w:tblPr>
      <w:tblGrid>
        <w:gridCol w:w="895"/>
        <w:gridCol w:w="992"/>
        <w:gridCol w:w="7463"/>
      </w:tblGrid>
      <w:tr w:rsidR="007445F2" w:rsidRPr="00A333E0" w:rsidTr="004F4C16">
        <w:tc>
          <w:tcPr>
            <w:tcW w:w="9350" w:type="dxa"/>
            <w:gridSpan w:val="3"/>
          </w:tcPr>
          <w:p w:rsidR="007445F2" w:rsidRPr="00A333E0" w:rsidRDefault="007445F2" w:rsidP="004F4C16">
            <w:pPr>
              <w:shd w:val="clear" w:color="auto" w:fill="FFFFFF" w:themeFill="background1"/>
              <w:jc w:val="center"/>
              <w:rPr>
                <w:b/>
              </w:rPr>
            </w:pPr>
            <w:r w:rsidRPr="00A333E0">
              <w:rPr>
                <w:b/>
              </w:rPr>
              <w:t>USER STORIES</w:t>
            </w:r>
          </w:p>
        </w:tc>
      </w:tr>
      <w:tr w:rsidR="007445F2" w:rsidRPr="00A333E0" w:rsidTr="004F4C16">
        <w:tc>
          <w:tcPr>
            <w:tcW w:w="895" w:type="dxa"/>
          </w:tcPr>
          <w:p w:rsidR="007445F2" w:rsidRPr="00A333E0" w:rsidRDefault="007445F2" w:rsidP="004F4C16">
            <w:pPr>
              <w:shd w:val="clear" w:color="auto" w:fill="FFFFFF" w:themeFill="background1"/>
              <w:rPr>
                <w:b/>
              </w:rPr>
            </w:pPr>
            <w:r w:rsidRPr="00A333E0">
              <w:rPr>
                <w:b/>
              </w:rPr>
              <w:t>Cost (</w:t>
            </w:r>
            <w:r>
              <w:rPr>
                <w:b/>
              </w:rPr>
              <w:t>Hours</w:t>
            </w:r>
            <w:r w:rsidRPr="00A333E0">
              <w:rPr>
                <w:b/>
              </w:rPr>
              <w:t>)</w:t>
            </w:r>
          </w:p>
        </w:tc>
        <w:tc>
          <w:tcPr>
            <w:tcW w:w="992" w:type="dxa"/>
          </w:tcPr>
          <w:p w:rsidR="007445F2" w:rsidRPr="00A333E0" w:rsidRDefault="007445F2" w:rsidP="004F4C16">
            <w:pPr>
              <w:shd w:val="clear" w:color="auto" w:fill="FFFFFF" w:themeFill="background1"/>
              <w:rPr>
                <w:b/>
              </w:rPr>
            </w:pPr>
            <w:r w:rsidRPr="00A333E0">
              <w:rPr>
                <w:b/>
              </w:rPr>
              <w:t xml:space="preserve">Priority </w:t>
            </w:r>
          </w:p>
          <w:p w:rsidR="007445F2" w:rsidRPr="00A333E0" w:rsidRDefault="007445F2" w:rsidP="004F4C16">
            <w:pPr>
              <w:shd w:val="clear" w:color="auto" w:fill="FFFFFF" w:themeFill="background1"/>
              <w:rPr>
                <w:b/>
              </w:rPr>
            </w:pPr>
            <w:r w:rsidRPr="00A333E0">
              <w:rPr>
                <w:b/>
              </w:rPr>
              <w:t>(H/M/L)</w:t>
            </w:r>
          </w:p>
        </w:tc>
        <w:tc>
          <w:tcPr>
            <w:tcW w:w="7463" w:type="dxa"/>
          </w:tcPr>
          <w:p w:rsidR="007445F2" w:rsidRPr="00A333E0" w:rsidRDefault="007445F2" w:rsidP="004F4C16">
            <w:pPr>
              <w:shd w:val="clear" w:color="auto" w:fill="FFFFFF" w:themeFill="background1"/>
              <w:rPr>
                <w:b/>
              </w:rPr>
            </w:pPr>
            <w:r w:rsidRPr="00A333E0">
              <w:rPr>
                <w:b/>
              </w:rPr>
              <w:t>User Story</w:t>
            </w:r>
          </w:p>
        </w:tc>
      </w:tr>
      <w:tr w:rsidR="007445F2" w:rsidRPr="00D924D5" w:rsidTr="004F4C16">
        <w:tc>
          <w:tcPr>
            <w:tcW w:w="895" w:type="dxa"/>
          </w:tcPr>
          <w:p w:rsidR="007445F2" w:rsidRPr="00A333E0" w:rsidRDefault="007445F2" w:rsidP="004F4C16">
            <w:pPr>
              <w:shd w:val="clear" w:color="auto" w:fill="FFFFFF" w:themeFill="background1"/>
            </w:pPr>
            <w:r>
              <w:t>10</w:t>
            </w:r>
          </w:p>
        </w:tc>
        <w:tc>
          <w:tcPr>
            <w:tcW w:w="992" w:type="dxa"/>
            <w:shd w:val="clear" w:color="auto" w:fill="auto"/>
          </w:tcPr>
          <w:p w:rsidR="007445F2" w:rsidRPr="00A333E0" w:rsidRDefault="007445F2" w:rsidP="004F4C16">
            <w:pPr>
              <w:shd w:val="clear" w:color="auto" w:fill="FFFFFF" w:themeFill="background1"/>
            </w:pPr>
            <w:r>
              <w:t>M</w:t>
            </w:r>
          </w:p>
        </w:tc>
        <w:tc>
          <w:tcPr>
            <w:tcW w:w="7463" w:type="dxa"/>
            <w:shd w:val="clear" w:color="auto" w:fill="auto"/>
          </w:tcPr>
          <w:p w:rsidR="007445F2" w:rsidRPr="00D924D5" w:rsidRDefault="007445F2" w:rsidP="007445F2">
            <w:pPr>
              <w:shd w:val="clear" w:color="auto" w:fill="FFFFFF" w:themeFill="background1"/>
            </w:pPr>
            <w:r>
              <w:t xml:space="preserve">19. </w:t>
            </w:r>
            <w:r w:rsidRPr="007445F2">
              <w:t>As a Research Assistant, I want to switch visualizations so that I can analyse data in different aspects</w:t>
            </w:r>
          </w:p>
        </w:tc>
      </w:tr>
      <w:tr w:rsidR="007445F2" w:rsidRPr="00D924D5" w:rsidTr="004F4C16">
        <w:tc>
          <w:tcPr>
            <w:tcW w:w="895" w:type="dxa"/>
          </w:tcPr>
          <w:p w:rsidR="007445F2" w:rsidRPr="00A333E0" w:rsidRDefault="007445F2" w:rsidP="004F4C16">
            <w:pPr>
              <w:shd w:val="clear" w:color="auto" w:fill="FFFFFF" w:themeFill="background1"/>
            </w:pPr>
            <w:r>
              <w:t>8</w:t>
            </w:r>
          </w:p>
        </w:tc>
        <w:tc>
          <w:tcPr>
            <w:tcW w:w="992" w:type="dxa"/>
            <w:shd w:val="clear" w:color="auto" w:fill="auto"/>
          </w:tcPr>
          <w:p w:rsidR="007445F2" w:rsidRPr="00A333E0" w:rsidRDefault="007445F2" w:rsidP="004F4C16">
            <w:pPr>
              <w:shd w:val="clear" w:color="auto" w:fill="FFFFFF" w:themeFill="background1"/>
            </w:pPr>
            <w:r>
              <w:t>M</w:t>
            </w:r>
          </w:p>
        </w:tc>
        <w:tc>
          <w:tcPr>
            <w:tcW w:w="7463" w:type="dxa"/>
            <w:shd w:val="clear" w:color="auto" w:fill="auto"/>
          </w:tcPr>
          <w:p w:rsidR="007445F2" w:rsidRPr="00D924D5" w:rsidRDefault="007445F2" w:rsidP="004F4C16">
            <w:pPr>
              <w:shd w:val="clear" w:color="auto" w:fill="FFFFFF" w:themeFill="background1"/>
            </w:pPr>
            <w:r>
              <w:t xml:space="preserve">3. </w:t>
            </w:r>
            <w:r w:rsidRPr="007445F2">
              <w:t xml:space="preserve">As a Library Programmer, I want the application to use Web </w:t>
            </w:r>
            <w:proofErr w:type="spellStart"/>
            <w:r w:rsidRPr="007445F2">
              <w:t>ARChive</w:t>
            </w:r>
            <w:proofErr w:type="spellEnd"/>
            <w:r w:rsidRPr="007445F2">
              <w:t xml:space="preserve"> (WARC) file format, so that it is compatible with my working environment.</w:t>
            </w:r>
          </w:p>
        </w:tc>
      </w:tr>
      <w:tr w:rsidR="007445F2" w:rsidRPr="00D924D5" w:rsidTr="004F4C16">
        <w:tc>
          <w:tcPr>
            <w:tcW w:w="895" w:type="dxa"/>
          </w:tcPr>
          <w:p w:rsidR="007445F2" w:rsidRPr="00A333E0" w:rsidRDefault="007445F2" w:rsidP="004F4C16">
            <w:pPr>
              <w:shd w:val="clear" w:color="auto" w:fill="FFFFFF" w:themeFill="background1"/>
            </w:pPr>
            <w:r>
              <w:t>5</w:t>
            </w:r>
          </w:p>
        </w:tc>
        <w:tc>
          <w:tcPr>
            <w:tcW w:w="992" w:type="dxa"/>
            <w:shd w:val="clear" w:color="auto" w:fill="auto"/>
          </w:tcPr>
          <w:p w:rsidR="007445F2" w:rsidRPr="00A333E0" w:rsidRDefault="007445F2" w:rsidP="004F4C16">
            <w:pPr>
              <w:shd w:val="clear" w:color="auto" w:fill="FFFFFF" w:themeFill="background1"/>
            </w:pPr>
            <w:r>
              <w:t>M</w:t>
            </w:r>
          </w:p>
        </w:tc>
        <w:tc>
          <w:tcPr>
            <w:tcW w:w="7463" w:type="dxa"/>
            <w:shd w:val="clear" w:color="auto" w:fill="auto"/>
          </w:tcPr>
          <w:p w:rsidR="007445F2" w:rsidRPr="00D924D5" w:rsidRDefault="007445F2" w:rsidP="004F4C16">
            <w:pPr>
              <w:shd w:val="clear" w:color="auto" w:fill="FFFFFF" w:themeFill="background1"/>
            </w:pPr>
            <w:r>
              <w:t xml:space="preserve">15. </w:t>
            </w:r>
            <w:r w:rsidRPr="007445F2">
              <w:t>As a Researcher, I want to be able to view statistics of the collected data, so that I can analyse and make conclusions in my research.</w:t>
            </w:r>
          </w:p>
        </w:tc>
      </w:tr>
      <w:tr w:rsidR="007445F2" w:rsidRPr="00D924D5" w:rsidTr="004F4C16">
        <w:tc>
          <w:tcPr>
            <w:tcW w:w="895" w:type="dxa"/>
          </w:tcPr>
          <w:p w:rsidR="007445F2" w:rsidRPr="00A333E0" w:rsidRDefault="007445F2" w:rsidP="004F4C16">
            <w:pPr>
              <w:shd w:val="clear" w:color="auto" w:fill="FFFFFF" w:themeFill="background1"/>
            </w:pPr>
            <w:r>
              <w:t>2</w:t>
            </w:r>
          </w:p>
        </w:tc>
        <w:tc>
          <w:tcPr>
            <w:tcW w:w="992" w:type="dxa"/>
            <w:shd w:val="clear" w:color="auto" w:fill="auto"/>
          </w:tcPr>
          <w:p w:rsidR="007445F2" w:rsidRPr="00A333E0" w:rsidRDefault="007445F2" w:rsidP="004F4C16">
            <w:pPr>
              <w:shd w:val="clear" w:color="auto" w:fill="FFFFFF" w:themeFill="background1"/>
            </w:pPr>
            <w:r>
              <w:t>M</w:t>
            </w:r>
          </w:p>
        </w:tc>
        <w:tc>
          <w:tcPr>
            <w:tcW w:w="7463" w:type="dxa"/>
            <w:shd w:val="clear" w:color="auto" w:fill="auto"/>
          </w:tcPr>
          <w:p w:rsidR="007445F2" w:rsidRPr="00D924D5" w:rsidRDefault="007445F2" w:rsidP="004F4C16">
            <w:pPr>
              <w:shd w:val="clear" w:color="auto" w:fill="FFFFFF" w:themeFill="background1"/>
            </w:pPr>
            <w:r>
              <w:t xml:space="preserve">9. </w:t>
            </w:r>
            <w:r w:rsidRPr="007445F2">
              <w:t>As a Librarian, I want to have full permission to modify the application, so that my workers and I can manage the application after production.</w:t>
            </w:r>
          </w:p>
        </w:tc>
      </w:tr>
    </w:tbl>
    <w:p w:rsidR="007445F2" w:rsidRDefault="007445F2" w:rsidP="00697FD4">
      <w:pPr>
        <w:rPr>
          <w:b/>
        </w:rPr>
      </w:pPr>
    </w:p>
    <w:p w:rsidR="007445F2" w:rsidRDefault="007445F2" w:rsidP="00697FD4">
      <w:r>
        <w:t>The project velocity for this iteration was 22 hours over the iteration of 7 days. This is an increase from following iterations as we had previously underestimated the amount of hours needed to complete certain tasks. We completed all user stories from this iteration.</w:t>
      </w:r>
    </w:p>
    <w:p w:rsidR="007445F2" w:rsidRDefault="007445F2" w:rsidP="00697FD4"/>
    <w:p w:rsidR="007445F2" w:rsidRDefault="007445F2" w:rsidP="00697FD4"/>
    <w:p w:rsidR="007445F2" w:rsidRDefault="007445F2" w:rsidP="00697FD4"/>
    <w:p w:rsidR="007445F2" w:rsidRDefault="007445F2" w:rsidP="00697FD4"/>
    <w:p w:rsidR="007445F2" w:rsidRDefault="007445F2" w:rsidP="00697FD4"/>
    <w:p w:rsidR="007445F2" w:rsidRDefault="007445F2" w:rsidP="00697FD4"/>
    <w:p w:rsidR="007445F2" w:rsidRDefault="007445F2" w:rsidP="00697FD4"/>
    <w:p w:rsidR="007445F2" w:rsidRDefault="007445F2" w:rsidP="00697FD4"/>
    <w:p w:rsidR="007445F2" w:rsidRDefault="007445F2" w:rsidP="00697FD4"/>
    <w:p w:rsidR="007445F2" w:rsidRDefault="007445F2" w:rsidP="007445F2">
      <w:pPr>
        <w:jc w:val="center"/>
        <w:rPr>
          <w:b/>
        </w:rPr>
      </w:pPr>
      <w:r>
        <w:rPr>
          <w:b/>
        </w:rPr>
        <w:lastRenderedPageBreak/>
        <w:t>Iteration Plan 5</w:t>
      </w:r>
    </w:p>
    <w:p w:rsidR="007445F2" w:rsidRDefault="007445F2" w:rsidP="007445F2">
      <w:r>
        <w:tab/>
      </w:r>
      <w:r>
        <w:t>Having completed Iteration 4, we moved on to the remainder of our user stories. These user stories were features which were not necessary, but would be nice to have. This involves access to manually modify minor settings, delete data through terminal and a help button. These features were from user stories 6, 10 and 20 respectively.</w:t>
      </w:r>
    </w:p>
    <w:p w:rsidR="007445F2" w:rsidRDefault="007445F2" w:rsidP="007445F2">
      <w:r>
        <w:t xml:space="preserve">As a group we decided that </w:t>
      </w:r>
      <w:r>
        <w:t>these user stories although not necessary, would be nice features to add which could be beneficial to our clients. However, give</w:t>
      </w:r>
      <w:r w:rsidR="002342AF">
        <w:t xml:space="preserve">n their low priority there would be little disappointment if not all the user stories were completed. </w:t>
      </w:r>
      <w:r w:rsidR="002342AF">
        <w:t>We have sorted the user stories by Priority, then by Cost</w:t>
      </w:r>
      <w:r w:rsidR="002342AF">
        <w:t>.</w:t>
      </w:r>
    </w:p>
    <w:p w:rsidR="007445F2" w:rsidRDefault="007445F2" w:rsidP="007445F2">
      <w:pPr>
        <w:rPr>
          <w:b/>
        </w:rPr>
      </w:pPr>
      <w:r>
        <w:rPr>
          <w:b/>
        </w:rPr>
        <w:t xml:space="preserve">Total User Stories: </w:t>
      </w:r>
      <w:r w:rsidR="002342AF">
        <w:t>3</w:t>
      </w:r>
      <w:r>
        <w:rPr>
          <w:b/>
        </w:rPr>
        <w:br/>
        <w:t xml:space="preserve">Total Cost: </w:t>
      </w:r>
      <w:r w:rsidRPr="007445F2">
        <w:t>25</w:t>
      </w:r>
      <w:r>
        <w:rPr>
          <w:b/>
        </w:rPr>
        <w:br/>
        <w:t xml:space="preserve">Start: </w:t>
      </w:r>
      <w:r w:rsidRPr="007445F2">
        <w:t>November 13, 2014</w:t>
      </w:r>
      <w:r>
        <w:rPr>
          <w:b/>
        </w:rPr>
        <w:br/>
        <w:t xml:space="preserve">End: </w:t>
      </w:r>
      <w:r w:rsidRPr="007445F2">
        <w:t>November 19, 2014</w:t>
      </w:r>
    </w:p>
    <w:tbl>
      <w:tblPr>
        <w:tblStyle w:val="TableGrid"/>
        <w:tblW w:w="0" w:type="auto"/>
        <w:tblLook w:val="04A0" w:firstRow="1" w:lastRow="0" w:firstColumn="1" w:lastColumn="0" w:noHBand="0" w:noVBand="1"/>
      </w:tblPr>
      <w:tblGrid>
        <w:gridCol w:w="895"/>
        <w:gridCol w:w="992"/>
        <w:gridCol w:w="7463"/>
      </w:tblGrid>
      <w:tr w:rsidR="007445F2" w:rsidRPr="00A333E0" w:rsidTr="004F4C16">
        <w:tc>
          <w:tcPr>
            <w:tcW w:w="9350" w:type="dxa"/>
            <w:gridSpan w:val="3"/>
          </w:tcPr>
          <w:p w:rsidR="007445F2" w:rsidRPr="00A333E0" w:rsidRDefault="007445F2" w:rsidP="004F4C16">
            <w:pPr>
              <w:shd w:val="clear" w:color="auto" w:fill="FFFFFF" w:themeFill="background1"/>
              <w:jc w:val="center"/>
              <w:rPr>
                <w:b/>
              </w:rPr>
            </w:pPr>
            <w:r w:rsidRPr="00A333E0">
              <w:rPr>
                <w:b/>
              </w:rPr>
              <w:t>USER STORIES</w:t>
            </w:r>
          </w:p>
        </w:tc>
      </w:tr>
      <w:tr w:rsidR="007445F2" w:rsidRPr="00A333E0" w:rsidTr="004F4C16">
        <w:tc>
          <w:tcPr>
            <w:tcW w:w="895" w:type="dxa"/>
          </w:tcPr>
          <w:p w:rsidR="007445F2" w:rsidRPr="00A333E0" w:rsidRDefault="007445F2" w:rsidP="004F4C16">
            <w:pPr>
              <w:shd w:val="clear" w:color="auto" w:fill="FFFFFF" w:themeFill="background1"/>
              <w:rPr>
                <w:b/>
              </w:rPr>
            </w:pPr>
            <w:r w:rsidRPr="00A333E0">
              <w:rPr>
                <w:b/>
              </w:rPr>
              <w:t>Cost (</w:t>
            </w:r>
            <w:r>
              <w:rPr>
                <w:b/>
              </w:rPr>
              <w:t>Hours</w:t>
            </w:r>
            <w:r w:rsidRPr="00A333E0">
              <w:rPr>
                <w:b/>
              </w:rPr>
              <w:t>)</w:t>
            </w:r>
          </w:p>
        </w:tc>
        <w:tc>
          <w:tcPr>
            <w:tcW w:w="992" w:type="dxa"/>
          </w:tcPr>
          <w:p w:rsidR="007445F2" w:rsidRPr="00A333E0" w:rsidRDefault="007445F2" w:rsidP="004F4C16">
            <w:pPr>
              <w:shd w:val="clear" w:color="auto" w:fill="FFFFFF" w:themeFill="background1"/>
              <w:rPr>
                <w:b/>
              </w:rPr>
            </w:pPr>
            <w:r w:rsidRPr="00A333E0">
              <w:rPr>
                <w:b/>
              </w:rPr>
              <w:t xml:space="preserve">Priority </w:t>
            </w:r>
          </w:p>
          <w:p w:rsidR="007445F2" w:rsidRPr="00A333E0" w:rsidRDefault="007445F2" w:rsidP="004F4C16">
            <w:pPr>
              <w:shd w:val="clear" w:color="auto" w:fill="FFFFFF" w:themeFill="background1"/>
              <w:rPr>
                <w:b/>
              </w:rPr>
            </w:pPr>
            <w:r w:rsidRPr="00A333E0">
              <w:rPr>
                <w:b/>
              </w:rPr>
              <w:t>(H/M/L)</w:t>
            </w:r>
          </w:p>
        </w:tc>
        <w:tc>
          <w:tcPr>
            <w:tcW w:w="7463" w:type="dxa"/>
          </w:tcPr>
          <w:p w:rsidR="007445F2" w:rsidRPr="00A333E0" w:rsidRDefault="007445F2" w:rsidP="004F4C16">
            <w:pPr>
              <w:shd w:val="clear" w:color="auto" w:fill="FFFFFF" w:themeFill="background1"/>
              <w:rPr>
                <w:b/>
              </w:rPr>
            </w:pPr>
            <w:r w:rsidRPr="00A333E0">
              <w:rPr>
                <w:b/>
              </w:rPr>
              <w:t>User Story</w:t>
            </w:r>
          </w:p>
        </w:tc>
      </w:tr>
      <w:tr w:rsidR="007445F2" w:rsidRPr="00D924D5" w:rsidTr="004F4C16">
        <w:tc>
          <w:tcPr>
            <w:tcW w:w="895" w:type="dxa"/>
          </w:tcPr>
          <w:p w:rsidR="007445F2" w:rsidRPr="00A333E0" w:rsidRDefault="002342AF" w:rsidP="004F4C16">
            <w:pPr>
              <w:shd w:val="clear" w:color="auto" w:fill="FFFFFF" w:themeFill="background1"/>
            </w:pPr>
            <w:r>
              <w:t>6</w:t>
            </w:r>
          </w:p>
        </w:tc>
        <w:tc>
          <w:tcPr>
            <w:tcW w:w="992" w:type="dxa"/>
            <w:shd w:val="clear" w:color="auto" w:fill="auto"/>
          </w:tcPr>
          <w:p w:rsidR="007445F2" w:rsidRPr="00A333E0" w:rsidRDefault="002342AF" w:rsidP="004F4C16">
            <w:pPr>
              <w:shd w:val="clear" w:color="auto" w:fill="FFFFFF" w:themeFill="background1"/>
            </w:pPr>
            <w:r>
              <w:t>L</w:t>
            </w:r>
          </w:p>
        </w:tc>
        <w:tc>
          <w:tcPr>
            <w:tcW w:w="7463" w:type="dxa"/>
            <w:shd w:val="clear" w:color="auto" w:fill="auto"/>
          </w:tcPr>
          <w:p w:rsidR="007445F2" w:rsidRPr="00D924D5" w:rsidRDefault="002342AF" w:rsidP="002342AF">
            <w:pPr>
              <w:shd w:val="clear" w:color="auto" w:fill="FFFFFF" w:themeFill="background1"/>
            </w:pPr>
            <w:r>
              <w:t xml:space="preserve">10. </w:t>
            </w:r>
            <w:r w:rsidRPr="002342AF">
              <w:t>As a Librarian, I want the capability to delete particular stored data that gets executed through terminal, so that irrelevant data can be manually removed with ease.</w:t>
            </w:r>
          </w:p>
        </w:tc>
      </w:tr>
      <w:tr w:rsidR="007445F2" w:rsidRPr="00D924D5" w:rsidTr="004F4C16">
        <w:tc>
          <w:tcPr>
            <w:tcW w:w="895" w:type="dxa"/>
          </w:tcPr>
          <w:p w:rsidR="007445F2" w:rsidRPr="00A333E0" w:rsidRDefault="002342AF" w:rsidP="004F4C16">
            <w:pPr>
              <w:shd w:val="clear" w:color="auto" w:fill="FFFFFF" w:themeFill="background1"/>
            </w:pPr>
            <w:r>
              <w:t>4</w:t>
            </w:r>
          </w:p>
        </w:tc>
        <w:tc>
          <w:tcPr>
            <w:tcW w:w="992" w:type="dxa"/>
            <w:shd w:val="clear" w:color="auto" w:fill="auto"/>
          </w:tcPr>
          <w:p w:rsidR="007445F2" w:rsidRPr="00A333E0" w:rsidRDefault="002342AF" w:rsidP="004F4C16">
            <w:pPr>
              <w:shd w:val="clear" w:color="auto" w:fill="FFFFFF" w:themeFill="background1"/>
            </w:pPr>
            <w:r>
              <w:t>L</w:t>
            </w:r>
          </w:p>
        </w:tc>
        <w:tc>
          <w:tcPr>
            <w:tcW w:w="7463" w:type="dxa"/>
            <w:shd w:val="clear" w:color="auto" w:fill="auto"/>
          </w:tcPr>
          <w:p w:rsidR="007445F2" w:rsidRPr="00D924D5" w:rsidRDefault="002342AF" w:rsidP="002342AF">
            <w:pPr>
              <w:shd w:val="clear" w:color="auto" w:fill="FFFFFF" w:themeFill="background1"/>
            </w:pPr>
            <w:r>
              <w:t xml:space="preserve">6. </w:t>
            </w:r>
            <w:r w:rsidRPr="002342AF">
              <w:t>As a Library Programmer, I want the capability to directly edit the configuration file for micro settings, so that I can control and optimize the output of the program.</w:t>
            </w:r>
          </w:p>
        </w:tc>
      </w:tr>
      <w:tr w:rsidR="007445F2" w:rsidRPr="00D924D5" w:rsidTr="004F4C16">
        <w:tc>
          <w:tcPr>
            <w:tcW w:w="895" w:type="dxa"/>
          </w:tcPr>
          <w:p w:rsidR="007445F2" w:rsidRPr="00A333E0" w:rsidRDefault="002342AF" w:rsidP="004F4C16">
            <w:pPr>
              <w:shd w:val="clear" w:color="auto" w:fill="FFFFFF" w:themeFill="background1"/>
            </w:pPr>
            <w:r>
              <w:t>2</w:t>
            </w:r>
          </w:p>
        </w:tc>
        <w:tc>
          <w:tcPr>
            <w:tcW w:w="992" w:type="dxa"/>
            <w:shd w:val="clear" w:color="auto" w:fill="auto"/>
          </w:tcPr>
          <w:p w:rsidR="007445F2" w:rsidRPr="00A333E0" w:rsidRDefault="002342AF" w:rsidP="004F4C16">
            <w:pPr>
              <w:shd w:val="clear" w:color="auto" w:fill="FFFFFF" w:themeFill="background1"/>
            </w:pPr>
            <w:r>
              <w:t>L</w:t>
            </w:r>
          </w:p>
        </w:tc>
        <w:tc>
          <w:tcPr>
            <w:tcW w:w="7463" w:type="dxa"/>
            <w:shd w:val="clear" w:color="auto" w:fill="auto"/>
          </w:tcPr>
          <w:p w:rsidR="007445F2" w:rsidRPr="00D924D5" w:rsidRDefault="002342AF" w:rsidP="002342AF">
            <w:pPr>
              <w:shd w:val="clear" w:color="auto" w:fill="FFFFFF" w:themeFill="background1"/>
            </w:pPr>
            <w:r>
              <w:t>20</w:t>
            </w:r>
            <w:r w:rsidR="007445F2">
              <w:t xml:space="preserve">. </w:t>
            </w:r>
            <w:r w:rsidRPr="002342AF">
              <w:t>As a Research Assistant, I want to help button, so that they non technological-savvy can ask for help easily.</w:t>
            </w:r>
          </w:p>
        </w:tc>
      </w:tr>
    </w:tbl>
    <w:p w:rsidR="007445F2" w:rsidRDefault="007445F2" w:rsidP="007445F2">
      <w:pPr>
        <w:rPr>
          <w:b/>
        </w:rPr>
      </w:pPr>
    </w:p>
    <w:p w:rsidR="007445F2" w:rsidRPr="007445F2" w:rsidRDefault="007445F2" w:rsidP="007445F2">
      <w:r>
        <w:t>The project v</w:t>
      </w:r>
      <w:r w:rsidR="002342AF">
        <w:t>elocity for this iteration was 1</w:t>
      </w:r>
      <w:r>
        <w:t xml:space="preserve">2 hours over the iteration of 7 days. </w:t>
      </w:r>
      <w:r w:rsidR="002342AF">
        <w:t>This is lower as this is our final iteration, and we have very little user stories left. In the end we only ended up finishing user story 10 and 6.</w:t>
      </w:r>
    </w:p>
    <w:p w:rsidR="007445F2" w:rsidRPr="007445F2" w:rsidRDefault="007445F2" w:rsidP="00697FD4">
      <w:bookmarkStart w:id="0" w:name="_GoBack"/>
      <w:bookmarkEnd w:id="0"/>
    </w:p>
    <w:sectPr w:rsidR="007445F2" w:rsidRPr="007445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D4"/>
    <w:rsid w:val="002342AF"/>
    <w:rsid w:val="004724D1"/>
    <w:rsid w:val="006345FB"/>
    <w:rsid w:val="00697FD4"/>
    <w:rsid w:val="00744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7A692-65A0-41EA-98AB-C69CB0DD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Bridgemohansingh</dc:creator>
  <cp:keywords/>
  <dc:description/>
  <cp:lastModifiedBy>Kyle Bridgemohansingh</cp:lastModifiedBy>
  <cp:revision>1</cp:revision>
  <dcterms:created xsi:type="dcterms:W3CDTF">2014-11-25T07:54:00Z</dcterms:created>
  <dcterms:modified xsi:type="dcterms:W3CDTF">2014-11-25T08:18:00Z</dcterms:modified>
</cp:coreProperties>
</file>