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F5A" w:rsidRDefault="00D57B29" w:rsidP="00502644">
      <w:pPr>
        <w:jc w:val="both"/>
      </w:pPr>
      <w:r>
        <w:tab/>
        <w:t xml:space="preserve">Team Acme’s goals for Phase Four was to refine the system we have built in previous phases, as well as creating a presentable system. For this Phase we had two iterations planned which were all features that needed to be built on top of the previous features from our previous iterations. Iteration Plan 4 focused on user stories numbered 3, 9, 15 and 19. These user stories were key to creating a presentable and working software system. All of these user stories had a medium priorities, which was the highest of the priorities we had left. Our second iteration plan focused on the user stories numbered 6, 10 and 20. These were low priority </w:t>
      </w:r>
      <w:r w:rsidR="00FB3DB3">
        <w:t>user stories which we saw to be features that were not necessary, but would be nice to have. We decided to work on this last, so that we at least had the necessary features by the end of our last Iteration. However, before we could start working on our new iterations we had to overcome some obstacles,</w:t>
      </w:r>
    </w:p>
    <w:p w:rsidR="00FB3DB3" w:rsidRDefault="00FB3DB3" w:rsidP="00502644">
      <w:pPr>
        <w:jc w:val="both"/>
      </w:pPr>
      <w:r>
        <w:tab/>
        <w:t xml:space="preserve">After our Phase </w:t>
      </w:r>
      <w:r w:rsidR="00665643">
        <w:t xml:space="preserve">Three interview we realised that there were a few things that we had to solve first. In out twitter and article explorer we needed to change the way we handled the functions defined as </w:t>
      </w:r>
      <w:proofErr w:type="spellStart"/>
      <w:r w:rsidR="00665643">
        <w:t>get_sources</w:t>
      </w:r>
      <w:proofErr w:type="spellEnd"/>
      <w:r w:rsidR="00665643">
        <w:t xml:space="preserve">. We wanted this to return both the source given, as well at the specific </w:t>
      </w:r>
      <w:proofErr w:type="spellStart"/>
      <w:proofErr w:type="gramStart"/>
      <w:r w:rsidR="00665643">
        <w:t>url</w:t>
      </w:r>
      <w:proofErr w:type="spellEnd"/>
      <w:proofErr w:type="gramEnd"/>
      <w:r w:rsidR="00665643">
        <w:t xml:space="preserve"> where the source was matched. In twitter explorer we decided that the current method </w:t>
      </w:r>
      <w:proofErr w:type="spellStart"/>
      <w:r w:rsidR="00665643">
        <w:t>get_tweet</w:t>
      </w:r>
      <w:r w:rsidR="00951EF9">
        <w:t>s</w:t>
      </w:r>
      <w:bookmarkStart w:id="0" w:name="_GoBack"/>
      <w:bookmarkEnd w:id="0"/>
      <w:proofErr w:type="spellEnd"/>
      <w:r w:rsidR="00665643">
        <w:t xml:space="preserve"> was giving us some trouble, so we decided to redo that, and our new method turned out to be a huge improvement over our old one. Lastly we realised that we had the wrong idea for getting influence. </w:t>
      </w:r>
      <w:r w:rsidR="00940A8C">
        <w:t>Originally</w:t>
      </w:r>
      <w:r w:rsidR="00665643">
        <w:t xml:space="preserve"> we had the user pick the influence for articles, but we now have realised that’s not wha</w:t>
      </w:r>
      <w:r w:rsidR="00940A8C">
        <w:t>t our u</w:t>
      </w:r>
      <w:r w:rsidR="00665643">
        <w:t>sers wan</w:t>
      </w:r>
      <w:r w:rsidR="00940A8C">
        <w:t>t. Now the influence is calculated rather than selected.</w:t>
      </w:r>
    </w:p>
    <w:p w:rsidR="00665643" w:rsidRDefault="00665643" w:rsidP="00502644">
      <w:pPr>
        <w:jc w:val="both"/>
      </w:pPr>
      <w:r>
        <w:tab/>
        <w:t>Now that we have improved our current system we can begin working on iterations 4 and 5. As previously mention Iteration Plan 4 focused on building a presentable</w:t>
      </w:r>
      <w:r w:rsidR="00940A8C">
        <w:t>, working</w:t>
      </w:r>
      <w:r>
        <w:t xml:space="preserve"> and refined version of our </w:t>
      </w:r>
      <w:r w:rsidR="00940A8C">
        <w:t>software.</w:t>
      </w:r>
      <w:r w:rsidR="00605CCD">
        <w:t xml:space="preserve"> We started Iteration 4 at the end of our Iteration 3, on Nov 13. After working and completing user stories numbered 3, </w:t>
      </w:r>
      <w:proofErr w:type="gramStart"/>
      <w:r w:rsidR="00605CCD">
        <w:t>9 ,</w:t>
      </w:r>
      <w:proofErr w:type="gramEnd"/>
      <w:r w:rsidR="00605CCD">
        <w:t xml:space="preserve"> 15, and 19 by the iteration due date of Nov 19, we began working on Iteration 5. Iteration 5 ended on Nov 26. We completed 2 of our 3 user stories (numbered 6 and 10). However we didn’t complete user story 20, luckily this was a low priority, and extra feature. So we were comfortable leaving it uncompleted. Overall we are very happy with our progress through our two iteration plans this phase.</w:t>
      </w:r>
    </w:p>
    <w:p w:rsidR="00605CCD" w:rsidRPr="00502644" w:rsidRDefault="00605CCD" w:rsidP="00502644">
      <w:pPr>
        <w:shd w:val="clear" w:color="auto" w:fill="FFFFFF"/>
        <w:jc w:val="both"/>
        <w:rPr>
          <w:rFonts w:ascii="Arial" w:eastAsia="Times New Roman" w:hAnsi="Arial" w:cs="Arial"/>
          <w:color w:val="500050"/>
          <w:sz w:val="20"/>
          <w:szCs w:val="20"/>
          <w:lang w:eastAsia="en-CA"/>
        </w:rPr>
      </w:pPr>
      <w:r>
        <w:tab/>
        <w:t>By the end of our last iteration we have completed 21 of our 22 user stories, only leaving an extra feature with a low priority. Our software is clean, presentable and working and is documented well throughout the code as well as in our Read Me documentation. We believe that our software exceeds the expectations of our users and clients.</w:t>
      </w:r>
      <w:r w:rsidR="00502644">
        <w:t xml:space="preserve"> We presented our software to Krista and she had the following things to say, “</w:t>
      </w:r>
      <w:r w:rsidR="00502644" w:rsidRPr="00502644">
        <w:t>Thanks so much for meeting today, and showing off your group’s impressive application. I cannot think of another feature Alejandro or I would want, and indeed, this exceeds my</w:t>
      </w:r>
      <w:r w:rsidR="00502644">
        <w:t xml:space="preserve"> expectations for a feature set.” With the words of encouragement from Krista, we are confident that our other client Alejandro will be happy with the software we’ve designed for him. We believe that the librarian programmer will be able to use and change our software as we have kept it modular. Lastly we feel that it is easy to use, so that the graduate students will have little to no trouble getting it to work.</w:t>
      </w:r>
      <w:r w:rsidR="00491878">
        <w:t xml:space="preserve"> </w:t>
      </w:r>
    </w:p>
    <w:sectPr w:rsidR="00605CCD" w:rsidRPr="005026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768"/>
    <w:rsid w:val="002E4768"/>
    <w:rsid w:val="00325C51"/>
    <w:rsid w:val="00450199"/>
    <w:rsid w:val="004724D1"/>
    <w:rsid w:val="00491878"/>
    <w:rsid w:val="00502644"/>
    <w:rsid w:val="00583227"/>
    <w:rsid w:val="005D3068"/>
    <w:rsid w:val="00605CCD"/>
    <w:rsid w:val="006345FB"/>
    <w:rsid w:val="00665643"/>
    <w:rsid w:val="00940A8C"/>
    <w:rsid w:val="00951EF9"/>
    <w:rsid w:val="009670D9"/>
    <w:rsid w:val="00C0133B"/>
    <w:rsid w:val="00D57B29"/>
    <w:rsid w:val="00ED7F5A"/>
    <w:rsid w:val="00FB3D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39456-6532-459B-B500-F91E0BA2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6735">
      <w:bodyDiv w:val="1"/>
      <w:marLeft w:val="0"/>
      <w:marRight w:val="0"/>
      <w:marTop w:val="0"/>
      <w:marBottom w:val="0"/>
      <w:divBdr>
        <w:top w:val="none" w:sz="0" w:space="0" w:color="auto"/>
        <w:left w:val="none" w:sz="0" w:space="0" w:color="auto"/>
        <w:bottom w:val="none" w:sz="0" w:space="0" w:color="auto"/>
        <w:right w:val="none" w:sz="0" w:space="0" w:color="auto"/>
      </w:divBdr>
      <w:divsChild>
        <w:div w:id="15204604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218625">
              <w:marLeft w:val="0"/>
              <w:marRight w:val="0"/>
              <w:marTop w:val="0"/>
              <w:marBottom w:val="0"/>
              <w:divBdr>
                <w:top w:val="none" w:sz="0" w:space="0" w:color="auto"/>
                <w:left w:val="none" w:sz="0" w:space="0" w:color="auto"/>
                <w:bottom w:val="none" w:sz="0" w:space="0" w:color="auto"/>
                <w:right w:val="none" w:sz="0" w:space="0" w:color="auto"/>
              </w:divBdr>
              <w:divsChild>
                <w:div w:id="1583560174">
                  <w:marLeft w:val="0"/>
                  <w:marRight w:val="0"/>
                  <w:marTop w:val="0"/>
                  <w:marBottom w:val="0"/>
                  <w:divBdr>
                    <w:top w:val="none" w:sz="0" w:space="0" w:color="auto"/>
                    <w:left w:val="none" w:sz="0" w:space="0" w:color="auto"/>
                    <w:bottom w:val="none" w:sz="0" w:space="0" w:color="auto"/>
                    <w:right w:val="none" w:sz="0" w:space="0" w:color="auto"/>
                  </w:divBdr>
                  <w:divsChild>
                    <w:div w:id="1123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00679">
      <w:bodyDiv w:val="1"/>
      <w:marLeft w:val="0"/>
      <w:marRight w:val="0"/>
      <w:marTop w:val="0"/>
      <w:marBottom w:val="0"/>
      <w:divBdr>
        <w:top w:val="none" w:sz="0" w:space="0" w:color="auto"/>
        <w:left w:val="none" w:sz="0" w:space="0" w:color="auto"/>
        <w:bottom w:val="none" w:sz="0" w:space="0" w:color="auto"/>
        <w:right w:val="none" w:sz="0" w:space="0" w:color="auto"/>
      </w:divBdr>
      <w:divsChild>
        <w:div w:id="15048537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1274114">
              <w:marLeft w:val="0"/>
              <w:marRight w:val="0"/>
              <w:marTop w:val="0"/>
              <w:marBottom w:val="0"/>
              <w:divBdr>
                <w:top w:val="none" w:sz="0" w:space="0" w:color="auto"/>
                <w:left w:val="none" w:sz="0" w:space="0" w:color="auto"/>
                <w:bottom w:val="none" w:sz="0" w:space="0" w:color="auto"/>
                <w:right w:val="none" w:sz="0" w:space="0" w:color="auto"/>
              </w:divBdr>
              <w:divsChild>
                <w:div w:id="802583464">
                  <w:marLeft w:val="0"/>
                  <w:marRight w:val="0"/>
                  <w:marTop w:val="0"/>
                  <w:marBottom w:val="0"/>
                  <w:divBdr>
                    <w:top w:val="none" w:sz="0" w:space="0" w:color="auto"/>
                    <w:left w:val="none" w:sz="0" w:space="0" w:color="auto"/>
                    <w:bottom w:val="none" w:sz="0" w:space="0" w:color="auto"/>
                    <w:right w:val="none" w:sz="0" w:space="0" w:color="auto"/>
                  </w:divBdr>
                  <w:divsChild>
                    <w:div w:id="2824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73970">
      <w:bodyDiv w:val="1"/>
      <w:marLeft w:val="0"/>
      <w:marRight w:val="0"/>
      <w:marTop w:val="0"/>
      <w:marBottom w:val="0"/>
      <w:divBdr>
        <w:top w:val="none" w:sz="0" w:space="0" w:color="auto"/>
        <w:left w:val="none" w:sz="0" w:space="0" w:color="auto"/>
        <w:bottom w:val="none" w:sz="0" w:space="0" w:color="auto"/>
        <w:right w:val="none" w:sz="0" w:space="0" w:color="auto"/>
      </w:divBdr>
      <w:divsChild>
        <w:div w:id="19758646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5761608">
              <w:marLeft w:val="0"/>
              <w:marRight w:val="0"/>
              <w:marTop w:val="0"/>
              <w:marBottom w:val="0"/>
              <w:divBdr>
                <w:top w:val="none" w:sz="0" w:space="0" w:color="auto"/>
                <w:left w:val="none" w:sz="0" w:space="0" w:color="auto"/>
                <w:bottom w:val="none" w:sz="0" w:space="0" w:color="auto"/>
                <w:right w:val="none" w:sz="0" w:space="0" w:color="auto"/>
              </w:divBdr>
              <w:divsChild>
                <w:div w:id="1593080234">
                  <w:marLeft w:val="0"/>
                  <w:marRight w:val="0"/>
                  <w:marTop w:val="0"/>
                  <w:marBottom w:val="0"/>
                  <w:divBdr>
                    <w:top w:val="none" w:sz="0" w:space="0" w:color="auto"/>
                    <w:left w:val="none" w:sz="0" w:space="0" w:color="auto"/>
                    <w:bottom w:val="none" w:sz="0" w:space="0" w:color="auto"/>
                    <w:right w:val="none" w:sz="0" w:space="0" w:color="auto"/>
                  </w:divBdr>
                  <w:divsChild>
                    <w:div w:id="18403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Bridgemohansingh</dc:creator>
  <cp:keywords/>
  <dc:description/>
  <cp:lastModifiedBy>Kyle Bridgemohansingh</cp:lastModifiedBy>
  <cp:revision>5</cp:revision>
  <dcterms:created xsi:type="dcterms:W3CDTF">2014-11-13T05:56:00Z</dcterms:created>
  <dcterms:modified xsi:type="dcterms:W3CDTF">2014-11-25T07:53:00Z</dcterms:modified>
</cp:coreProperties>
</file>