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E8" w:rsidRDefault="00F450F0" w:rsidP="009234E8">
      <w:pPr>
        <w:pStyle w:val="Title"/>
      </w:pPr>
      <w:r>
        <w:t>Economy</w:t>
      </w:r>
    </w:p>
    <w:sdt>
      <w:sdtPr>
        <w:rPr>
          <w:rFonts w:asciiTheme="minorHAnsi" w:eastAsiaTheme="minorEastAsia" w:hAnsiTheme="minorHAnsi" w:cstheme="minorBidi"/>
          <w:b w:val="0"/>
          <w:bCs w:val="0"/>
          <w:color w:val="auto"/>
          <w:sz w:val="22"/>
          <w:szCs w:val="22"/>
        </w:rPr>
        <w:id w:val="32257918"/>
        <w:docPartObj>
          <w:docPartGallery w:val="Table of Contents"/>
          <w:docPartUnique/>
        </w:docPartObj>
      </w:sdtPr>
      <w:sdtContent>
        <w:p w:rsidR="00B75495" w:rsidRDefault="00B75495">
          <w:pPr>
            <w:pStyle w:val="TOCHeading"/>
          </w:pPr>
          <w:r>
            <w:t>Contents</w:t>
          </w:r>
        </w:p>
        <w:p w:rsidR="00A064FF" w:rsidRDefault="00656D99">
          <w:pPr>
            <w:pStyle w:val="TOC1"/>
            <w:tabs>
              <w:tab w:val="right" w:leader="dot" w:pos="9350"/>
            </w:tabs>
            <w:rPr>
              <w:noProof/>
              <w:lang w:val="en-CA" w:eastAsia="en-CA" w:bidi="ar-SA"/>
            </w:rPr>
          </w:pPr>
          <w:r>
            <w:fldChar w:fldCharType="begin"/>
          </w:r>
          <w:r w:rsidR="00B75495">
            <w:instrText xml:space="preserve"> TOC \o "1-3" \h \z \u </w:instrText>
          </w:r>
          <w:r>
            <w:fldChar w:fldCharType="separate"/>
          </w:r>
          <w:hyperlink w:anchor="_Toc191303747" w:history="1">
            <w:r w:rsidR="00A064FF" w:rsidRPr="00C0444A">
              <w:rPr>
                <w:rStyle w:val="Hyperlink"/>
                <w:noProof/>
              </w:rPr>
              <w:t>Overview</w:t>
            </w:r>
            <w:r w:rsidR="00A064FF">
              <w:rPr>
                <w:noProof/>
                <w:webHidden/>
              </w:rPr>
              <w:tab/>
            </w:r>
            <w:r w:rsidR="00A064FF">
              <w:rPr>
                <w:noProof/>
                <w:webHidden/>
              </w:rPr>
              <w:fldChar w:fldCharType="begin"/>
            </w:r>
            <w:r w:rsidR="00A064FF">
              <w:rPr>
                <w:noProof/>
                <w:webHidden/>
              </w:rPr>
              <w:instrText xml:space="preserve"> PAGEREF _Toc191303747 \h </w:instrText>
            </w:r>
            <w:r w:rsidR="00A064FF">
              <w:rPr>
                <w:noProof/>
                <w:webHidden/>
              </w:rPr>
            </w:r>
            <w:r w:rsidR="00A064FF">
              <w:rPr>
                <w:noProof/>
                <w:webHidden/>
              </w:rPr>
              <w:fldChar w:fldCharType="separate"/>
            </w:r>
            <w:r w:rsidR="00A064FF">
              <w:rPr>
                <w:noProof/>
                <w:webHidden/>
              </w:rPr>
              <w:t>1</w:t>
            </w:r>
            <w:r w:rsidR="00A064FF">
              <w:rPr>
                <w:noProof/>
                <w:webHidden/>
              </w:rPr>
              <w:fldChar w:fldCharType="end"/>
            </w:r>
          </w:hyperlink>
        </w:p>
        <w:p w:rsidR="00A064FF" w:rsidRDefault="00A064FF">
          <w:pPr>
            <w:pStyle w:val="TOC2"/>
            <w:tabs>
              <w:tab w:val="right" w:leader="dot" w:pos="9350"/>
            </w:tabs>
            <w:rPr>
              <w:noProof/>
              <w:lang w:val="en-CA" w:eastAsia="en-CA" w:bidi="ar-SA"/>
            </w:rPr>
          </w:pPr>
          <w:hyperlink w:anchor="_Toc191303748" w:history="1">
            <w:r w:rsidRPr="00C0444A">
              <w:rPr>
                <w:rStyle w:val="Hyperlink"/>
                <w:noProof/>
              </w:rPr>
              <w:t>The Economy</w:t>
            </w:r>
            <w:r>
              <w:rPr>
                <w:noProof/>
                <w:webHidden/>
              </w:rPr>
              <w:tab/>
            </w:r>
            <w:r>
              <w:rPr>
                <w:noProof/>
                <w:webHidden/>
              </w:rPr>
              <w:fldChar w:fldCharType="begin"/>
            </w:r>
            <w:r>
              <w:rPr>
                <w:noProof/>
                <w:webHidden/>
              </w:rPr>
              <w:instrText xml:space="preserve"> PAGEREF _Toc191303748 \h </w:instrText>
            </w:r>
            <w:r>
              <w:rPr>
                <w:noProof/>
                <w:webHidden/>
              </w:rPr>
            </w:r>
            <w:r>
              <w:rPr>
                <w:noProof/>
                <w:webHidden/>
              </w:rPr>
              <w:fldChar w:fldCharType="separate"/>
            </w:r>
            <w:r>
              <w:rPr>
                <w:noProof/>
                <w:webHidden/>
              </w:rPr>
              <w:t>1</w:t>
            </w:r>
            <w:r>
              <w:rPr>
                <w:noProof/>
                <w:webHidden/>
              </w:rPr>
              <w:fldChar w:fldCharType="end"/>
            </w:r>
          </w:hyperlink>
        </w:p>
        <w:p w:rsidR="00A064FF" w:rsidRDefault="00A064FF">
          <w:pPr>
            <w:pStyle w:val="TOC1"/>
            <w:tabs>
              <w:tab w:val="right" w:leader="dot" w:pos="9350"/>
            </w:tabs>
            <w:rPr>
              <w:noProof/>
              <w:lang w:val="en-CA" w:eastAsia="en-CA" w:bidi="ar-SA"/>
            </w:rPr>
          </w:pPr>
          <w:hyperlink w:anchor="_Toc191303749" w:history="1">
            <w:r w:rsidRPr="00C0444A">
              <w:rPr>
                <w:rStyle w:val="Hyperlink"/>
                <w:noProof/>
              </w:rPr>
              <w:t>Gold</w:t>
            </w:r>
            <w:r>
              <w:rPr>
                <w:noProof/>
                <w:webHidden/>
              </w:rPr>
              <w:tab/>
            </w:r>
            <w:r>
              <w:rPr>
                <w:noProof/>
                <w:webHidden/>
              </w:rPr>
              <w:fldChar w:fldCharType="begin"/>
            </w:r>
            <w:r>
              <w:rPr>
                <w:noProof/>
                <w:webHidden/>
              </w:rPr>
              <w:instrText xml:space="preserve"> PAGEREF _Toc191303749 \h </w:instrText>
            </w:r>
            <w:r>
              <w:rPr>
                <w:noProof/>
                <w:webHidden/>
              </w:rPr>
            </w:r>
            <w:r>
              <w:rPr>
                <w:noProof/>
                <w:webHidden/>
              </w:rPr>
              <w:fldChar w:fldCharType="separate"/>
            </w:r>
            <w:r>
              <w:rPr>
                <w:noProof/>
                <w:webHidden/>
              </w:rPr>
              <w:t>1</w:t>
            </w:r>
            <w:r>
              <w:rPr>
                <w:noProof/>
                <w:webHidden/>
              </w:rPr>
              <w:fldChar w:fldCharType="end"/>
            </w:r>
          </w:hyperlink>
        </w:p>
        <w:p w:rsidR="00A064FF" w:rsidRDefault="00A064FF">
          <w:pPr>
            <w:pStyle w:val="TOC2"/>
            <w:tabs>
              <w:tab w:val="right" w:leader="dot" w:pos="9350"/>
            </w:tabs>
            <w:rPr>
              <w:noProof/>
              <w:lang w:val="en-CA" w:eastAsia="en-CA" w:bidi="ar-SA"/>
            </w:rPr>
          </w:pPr>
          <w:hyperlink w:anchor="_Toc191303750" w:history="1">
            <w:r w:rsidRPr="00C0444A">
              <w:rPr>
                <w:rStyle w:val="Hyperlink"/>
                <w:noProof/>
              </w:rPr>
              <w:t>Inflows and Outflows</w:t>
            </w:r>
            <w:r>
              <w:rPr>
                <w:noProof/>
                <w:webHidden/>
              </w:rPr>
              <w:tab/>
            </w:r>
            <w:r>
              <w:rPr>
                <w:noProof/>
                <w:webHidden/>
              </w:rPr>
              <w:fldChar w:fldCharType="begin"/>
            </w:r>
            <w:r>
              <w:rPr>
                <w:noProof/>
                <w:webHidden/>
              </w:rPr>
              <w:instrText xml:space="preserve"> PAGEREF _Toc191303750 \h </w:instrText>
            </w:r>
            <w:r>
              <w:rPr>
                <w:noProof/>
                <w:webHidden/>
              </w:rPr>
            </w:r>
            <w:r>
              <w:rPr>
                <w:noProof/>
                <w:webHidden/>
              </w:rPr>
              <w:fldChar w:fldCharType="separate"/>
            </w:r>
            <w:r>
              <w:rPr>
                <w:noProof/>
                <w:webHidden/>
              </w:rPr>
              <w:t>1</w:t>
            </w:r>
            <w:r>
              <w:rPr>
                <w:noProof/>
                <w:webHidden/>
              </w:rPr>
              <w:fldChar w:fldCharType="end"/>
            </w:r>
          </w:hyperlink>
        </w:p>
        <w:p w:rsidR="00A064FF" w:rsidRDefault="00A064FF">
          <w:pPr>
            <w:pStyle w:val="TOC1"/>
            <w:tabs>
              <w:tab w:val="right" w:leader="dot" w:pos="9350"/>
            </w:tabs>
            <w:rPr>
              <w:noProof/>
              <w:lang w:val="en-CA" w:eastAsia="en-CA" w:bidi="ar-SA"/>
            </w:rPr>
          </w:pPr>
          <w:hyperlink w:anchor="_Toc191303751" w:history="1">
            <w:r w:rsidRPr="00C0444A">
              <w:rPr>
                <w:rStyle w:val="Hyperlink"/>
                <w:noProof/>
              </w:rPr>
              <w:t>Content Brainstorming</w:t>
            </w:r>
            <w:r>
              <w:rPr>
                <w:noProof/>
                <w:webHidden/>
              </w:rPr>
              <w:tab/>
            </w:r>
            <w:r>
              <w:rPr>
                <w:noProof/>
                <w:webHidden/>
              </w:rPr>
              <w:fldChar w:fldCharType="begin"/>
            </w:r>
            <w:r>
              <w:rPr>
                <w:noProof/>
                <w:webHidden/>
              </w:rPr>
              <w:instrText xml:space="preserve"> PAGEREF _Toc191303751 \h </w:instrText>
            </w:r>
            <w:r>
              <w:rPr>
                <w:noProof/>
                <w:webHidden/>
              </w:rPr>
            </w:r>
            <w:r>
              <w:rPr>
                <w:noProof/>
                <w:webHidden/>
              </w:rPr>
              <w:fldChar w:fldCharType="separate"/>
            </w:r>
            <w:r>
              <w:rPr>
                <w:noProof/>
                <w:webHidden/>
              </w:rPr>
              <w:t>2</w:t>
            </w:r>
            <w:r>
              <w:rPr>
                <w:noProof/>
                <w:webHidden/>
              </w:rPr>
              <w:fldChar w:fldCharType="end"/>
            </w:r>
          </w:hyperlink>
        </w:p>
        <w:p w:rsidR="00A064FF" w:rsidRDefault="00A064FF">
          <w:pPr>
            <w:pStyle w:val="TOC3"/>
            <w:tabs>
              <w:tab w:val="right" w:leader="dot" w:pos="9350"/>
            </w:tabs>
            <w:rPr>
              <w:noProof/>
              <w:lang w:val="en-CA" w:eastAsia="en-CA" w:bidi="ar-SA"/>
            </w:rPr>
          </w:pPr>
          <w:hyperlink w:anchor="_Toc191303752" w:history="1">
            <w:r w:rsidRPr="00C0444A">
              <w:rPr>
                <w:rStyle w:val="Hyperlink"/>
                <w:noProof/>
              </w:rPr>
              <w:t>Prices</w:t>
            </w:r>
            <w:r>
              <w:rPr>
                <w:noProof/>
                <w:webHidden/>
              </w:rPr>
              <w:tab/>
            </w:r>
            <w:r>
              <w:rPr>
                <w:noProof/>
                <w:webHidden/>
              </w:rPr>
              <w:fldChar w:fldCharType="begin"/>
            </w:r>
            <w:r>
              <w:rPr>
                <w:noProof/>
                <w:webHidden/>
              </w:rPr>
              <w:instrText xml:space="preserve"> PAGEREF _Toc191303752 \h </w:instrText>
            </w:r>
            <w:r>
              <w:rPr>
                <w:noProof/>
                <w:webHidden/>
              </w:rPr>
            </w:r>
            <w:r>
              <w:rPr>
                <w:noProof/>
                <w:webHidden/>
              </w:rPr>
              <w:fldChar w:fldCharType="separate"/>
            </w:r>
            <w:r>
              <w:rPr>
                <w:noProof/>
                <w:webHidden/>
              </w:rPr>
              <w:t>2</w:t>
            </w:r>
            <w:r>
              <w:rPr>
                <w:noProof/>
                <w:webHidden/>
              </w:rPr>
              <w:fldChar w:fldCharType="end"/>
            </w:r>
          </w:hyperlink>
        </w:p>
        <w:p w:rsidR="00A064FF" w:rsidRDefault="00A064FF">
          <w:pPr>
            <w:pStyle w:val="TOC3"/>
            <w:tabs>
              <w:tab w:val="right" w:leader="dot" w:pos="9350"/>
            </w:tabs>
            <w:rPr>
              <w:noProof/>
              <w:lang w:val="en-CA" w:eastAsia="en-CA" w:bidi="ar-SA"/>
            </w:rPr>
          </w:pPr>
          <w:hyperlink w:anchor="_Toc191303753" w:history="1">
            <w:r w:rsidRPr="00C0444A">
              <w:rPr>
                <w:rStyle w:val="Hyperlink"/>
                <w:noProof/>
              </w:rPr>
              <w:t>Assassins</w:t>
            </w:r>
            <w:r>
              <w:rPr>
                <w:noProof/>
                <w:webHidden/>
              </w:rPr>
              <w:tab/>
            </w:r>
            <w:r>
              <w:rPr>
                <w:noProof/>
                <w:webHidden/>
              </w:rPr>
              <w:fldChar w:fldCharType="begin"/>
            </w:r>
            <w:r>
              <w:rPr>
                <w:noProof/>
                <w:webHidden/>
              </w:rPr>
              <w:instrText xml:space="preserve"> PAGEREF _Toc191303753 \h </w:instrText>
            </w:r>
            <w:r>
              <w:rPr>
                <w:noProof/>
                <w:webHidden/>
              </w:rPr>
            </w:r>
            <w:r>
              <w:rPr>
                <w:noProof/>
                <w:webHidden/>
              </w:rPr>
              <w:fldChar w:fldCharType="separate"/>
            </w:r>
            <w:r>
              <w:rPr>
                <w:noProof/>
                <w:webHidden/>
              </w:rPr>
              <w:t>2</w:t>
            </w:r>
            <w:r>
              <w:rPr>
                <w:noProof/>
                <w:webHidden/>
              </w:rPr>
              <w:fldChar w:fldCharType="end"/>
            </w:r>
          </w:hyperlink>
        </w:p>
        <w:p w:rsidR="00A064FF" w:rsidRDefault="00A064FF">
          <w:pPr>
            <w:pStyle w:val="TOC3"/>
            <w:tabs>
              <w:tab w:val="right" w:leader="dot" w:pos="9350"/>
            </w:tabs>
            <w:rPr>
              <w:noProof/>
              <w:lang w:val="en-CA" w:eastAsia="en-CA" w:bidi="ar-SA"/>
            </w:rPr>
          </w:pPr>
          <w:hyperlink w:anchor="_Toc191303754" w:history="1">
            <w:r w:rsidRPr="00C0444A">
              <w:rPr>
                <w:rStyle w:val="Hyperlink"/>
                <w:noProof/>
              </w:rPr>
              <w:t>Jobs</w:t>
            </w:r>
            <w:r>
              <w:rPr>
                <w:noProof/>
                <w:webHidden/>
              </w:rPr>
              <w:tab/>
            </w:r>
            <w:r>
              <w:rPr>
                <w:noProof/>
                <w:webHidden/>
              </w:rPr>
              <w:fldChar w:fldCharType="begin"/>
            </w:r>
            <w:r>
              <w:rPr>
                <w:noProof/>
                <w:webHidden/>
              </w:rPr>
              <w:instrText xml:space="preserve"> PAGEREF _Toc191303754 \h </w:instrText>
            </w:r>
            <w:r>
              <w:rPr>
                <w:noProof/>
                <w:webHidden/>
              </w:rPr>
            </w:r>
            <w:r>
              <w:rPr>
                <w:noProof/>
                <w:webHidden/>
              </w:rPr>
              <w:fldChar w:fldCharType="separate"/>
            </w:r>
            <w:r>
              <w:rPr>
                <w:noProof/>
                <w:webHidden/>
              </w:rPr>
              <w:t>2</w:t>
            </w:r>
            <w:r>
              <w:rPr>
                <w:noProof/>
                <w:webHidden/>
              </w:rPr>
              <w:fldChar w:fldCharType="end"/>
            </w:r>
          </w:hyperlink>
        </w:p>
        <w:p w:rsidR="00A064FF" w:rsidRDefault="00A064FF">
          <w:pPr>
            <w:pStyle w:val="TOC3"/>
            <w:tabs>
              <w:tab w:val="right" w:leader="dot" w:pos="9350"/>
            </w:tabs>
            <w:rPr>
              <w:noProof/>
              <w:lang w:val="en-CA" w:eastAsia="en-CA" w:bidi="ar-SA"/>
            </w:rPr>
          </w:pPr>
          <w:hyperlink w:anchor="_Toc191303755" w:history="1">
            <w:r w:rsidRPr="00C0444A">
              <w:rPr>
                <w:rStyle w:val="Hyperlink"/>
                <w:noProof/>
              </w:rPr>
              <w:t>Salaries and Tribute</w:t>
            </w:r>
            <w:r>
              <w:rPr>
                <w:noProof/>
                <w:webHidden/>
              </w:rPr>
              <w:tab/>
            </w:r>
            <w:r>
              <w:rPr>
                <w:noProof/>
                <w:webHidden/>
              </w:rPr>
              <w:fldChar w:fldCharType="begin"/>
            </w:r>
            <w:r>
              <w:rPr>
                <w:noProof/>
                <w:webHidden/>
              </w:rPr>
              <w:instrText xml:space="preserve"> PAGEREF _Toc191303755 \h </w:instrText>
            </w:r>
            <w:r>
              <w:rPr>
                <w:noProof/>
                <w:webHidden/>
              </w:rPr>
            </w:r>
            <w:r>
              <w:rPr>
                <w:noProof/>
                <w:webHidden/>
              </w:rPr>
              <w:fldChar w:fldCharType="separate"/>
            </w:r>
            <w:r>
              <w:rPr>
                <w:noProof/>
                <w:webHidden/>
              </w:rPr>
              <w:t>3</w:t>
            </w:r>
            <w:r>
              <w:rPr>
                <w:noProof/>
                <w:webHidden/>
              </w:rPr>
              <w:fldChar w:fldCharType="end"/>
            </w:r>
          </w:hyperlink>
        </w:p>
        <w:p w:rsidR="00A064FF" w:rsidRDefault="00A064FF">
          <w:pPr>
            <w:pStyle w:val="TOC3"/>
            <w:tabs>
              <w:tab w:val="right" w:leader="dot" w:pos="9350"/>
            </w:tabs>
            <w:rPr>
              <w:noProof/>
              <w:lang w:val="en-CA" w:eastAsia="en-CA" w:bidi="ar-SA"/>
            </w:rPr>
          </w:pPr>
          <w:hyperlink w:anchor="_Toc191303756" w:history="1">
            <w:r w:rsidRPr="00C0444A">
              <w:rPr>
                <w:rStyle w:val="Hyperlink"/>
                <w:noProof/>
              </w:rPr>
              <w:t>Castles, Towns, Villages</w:t>
            </w:r>
            <w:r>
              <w:rPr>
                <w:noProof/>
                <w:webHidden/>
              </w:rPr>
              <w:tab/>
            </w:r>
            <w:r>
              <w:rPr>
                <w:noProof/>
                <w:webHidden/>
              </w:rPr>
              <w:fldChar w:fldCharType="begin"/>
            </w:r>
            <w:r>
              <w:rPr>
                <w:noProof/>
                <w:webHidden/>
              </w:rPr>
              <w:instrText xml:space="preserve"> PAGEREF _Toc191303756 \h </w:instrText>
            </w:r>
            <w:r>
              <w:rPr>
                <w:noProof/>
                <w:webHidden/>
              </w:rPr>
            </w:r>
            <w:r>
              <w:rPr>
                <w:noProof/>
                <w:webHidden/>
              </w:rPr>
              <w:fldChar w:fldCharType="separate"/>
            </w:r>
            <w:r>
              <w:rPr>
                <w:noProof/>
                <w:webHidden/>
              </w:rPr>
              <w:t>3</w:t>
            </w:r>
            <w:r>
              <w:rPr>
                <w:noProof/>
                <w:webHidden/>
              </w:rPr>
              <w:fldChar w:fldCharType="end"/>
            </w:r>
          </w:hyperlink>
        </w:p>
        <w:p w:rsidR="00B75495" w:rsidRDefault="00656D99">
          <w:r>
            <w:fldChar w:fldCharType="end"/>
          </w:r>
        </w:p>
      </w:sdtContent>
    </w:sdt>
    <w:p w:rsidR="004F1FFA" w:rsidRDefault="004F1FFA" w:rsidP="004F1FFA">
      <w:pPr>
        <w:pStyle w:val="Heading1"/>
      </w:pPr>
      <w:bookmarkStart w:id="0" w:name="_Toc191303747"/>
      <w:r>
        <w:t>Overview</w:t>
      </w:r>
      <w:bookmarkEnd w:id="0"/>
    </w:p>
    <w:p w:rsidR="004F1FFA" w:rsidRDefault="004F1FFA" w:rsidP="004F1FFA">
      <w:pPr>
        <w:pStyle w:val="Heading2"/>
      </w:pPr>
      <w:bookmarkStart w:id="1" w:name="_Toc191303748"/>
      <w:r>
        <w:t>The Economy</w:t>
      </w:r>
      <w:bookmarkEnd w:id="1"/>
    </w:p>
    <w:p w:rsidR="0017695B" w:rsidRPr="004F1FFA" w:rsidRDefault="004F1FFA" w:rsidP="004F1FFA">
      <w:r>
        <w:t>The economy is divided into two parts: the amount of gold in the game and the amount of items and equipment in the game.</w:t>
      </w:r>
      <w:r w:rsidR="00504536">
        <w:t xml:space="preserve"> The economy also refers to the mechanisms by which gold, items, and equipment enter and leave the game.</w:t>
      </w:r>
    </w:p>
    <w:p w:rsidR="0017695B" w:rsidRDefault="0017695B" w:rsidP="002B605E">
      <w:pPr>
        <w:pStyle w:val="Heading1"/>
      </w:pPr>
      <w:bookmarkStart w:id="2" w:name="_Toc191303749"/>
      <w:r>
        <w:t>Gold</w:t>
      </w:r>
      <w:bookmarkEnd w:id="2"/>
      <w:r w:rsidR="004F1FFA">
        <w:t xml:space="preserve"> </w:t>
      </w:r>
    </w:p>
    <w:p w:rsidR="0017695B" w:rsidRDefault="0017695B" w:rsidP="0017695B">
      <w:r>
        <w:t>The amount of gold in the game is the total amount of gold controlled by all players</w:t>
      </w:r>
      <w:r w:rsidR="00922C26">
        <w:t xml:space="preserve"> on all actively subscribing accounts.</w:t>
      </w:r>
    </w:p>
    <w:p w:rsidR="00337FA0" w:rsidRDefault="004F1FFA" w:rsidP="002B605E">
      <w:pPr>
        <w:pStyle w:val="Heading2"/>
      </w:pPr>
      <w:bookmarkStart w:id="3" w:name="_Toc191303750"/>
      <w:r>
        <w:t>Inflows and Outflows</w:t>
      </w:r>
      <w:bookmarkEnd w:id="3"/>
    </w:p>
    <w:p w:rsidR="004F1FFA" w:rsidRDefault="0017695B" w:rsidP="004F1FFA">
      <w:r>
        <w:t>Inflows are events that increase the amount of gold in the economy. Outflows are events that decrease the amount of gold in the economy.</w:t>
      </w:r>
    </w:p>
    <w:p w:rsidR="004F1FFA" w:rsidRDefault="00B4140E" w:rsidP="002B605E">
      <w:pPr>
        <w:pStyle w:val="Heading1"/>
      </w:pPr>
      <w:bookmarkStart w:id="4" w:name="_Toc191303751"/>
      <w:r>
        <w:lastRenderedPageBreak/>
        <w:t>Content Brainstorming</w:t>
      </w:r>
      <w:bookmarkEnd w:id="4"/>
    </w:p>
    <w:p w:rsidR="00E46F24" w:rsidRDefault="00E46F24" w:rsidP="002B605E">
      <w:pPr>
        <w:pStyle w:val="Heading3"/>
      </w:pPr>
      <w:bookmarkStart w:id="5" w:name="_Toc191303752"/>
      <w:r>
        <w:t>Prices</w:t>
      </w:r>
      <w:bookmarkEnd w:id="5"/>
    </w:p>
    <w:p w:rsidR="00E46F24" w:rsidRDefault="00E46F24" w:rsidP="00E46F24">
      <w:r>
        <w:t>All fixed prices in the game are fixed as a percent of the total economy. If a potion costs 100 when the economy is at 100m, it will cost 150 when the economy is at 150m.</w:t>
      </w:r>
      <w:r w:rsidR="00C04614">
        <w:t xml:space="preserve"> Similarly, if a piece of equipment sells for 100 when the economy is at 100m, it will sell for 150 when the economy is at 150m.</w:t>
      </w:r>
    </w:p>
    <w:p w:rsidR="006F2B57" w:rsidRDefault="006F2B57" w:rsidP="006F2B57">
      <w:pPr>
        <w:pStyle w:val="ListParagraph"/>
        <w:numPr>
          <w:ilvl w:val="0"/>
          <w:numId w:val="7"/>
        </w:numPr>
      </w:pPr>
      <w:r>
        <w:t>Notes:</w:t>
      </w:r>
    </w:p>
    <w:p w:rsidR="006F2B57" w:rsidRDefault="006D433C" w:rsidP="006F2B57">
      <w:pPr>
        <w:pStyle w:val="ListParagraph"/>
        <w:numPr>
          <w:ilvl w:val="1"/>
          <w:numId w:val="7"/>
        </w:numPr>
      </w:pPr>
      <w:r>
        <w:t>This should curb inflation substantially…</w:t>
      </w:r>
    </w:p>
    <w:p w:rsidR="006D433C" w:rsidRDefault="006D433C" w:rsidP="006F2B57">
      <w:pPr>
        <w:pStyle w:val="ListParagraph"/>
        <w:numPr>
          <w:ilvl w:val="1"/>
          <w:numId w:val="7"/>
        </w:numPr>
      </w:pPr>
      <w:r>
        <w:t>Beyond players being a bit confused at why prices keep rising, I can’t think of many issues.</w:t>
      </w:r>
    </w:p>
    <w:p w:rsidR="00D31B35" w:rsidRDefault="00D31B35" w:rsidP="006F2B57">
      <w:pPr>
        <w:pStyle w:val="ListParagraph"/>
        <w:numPr>
          <w:ilvl w:val="1"/>
          <w:numId w:val="7"/>
        </w:numPr>
      </w:pPr>
      <w:r>
        <w:t>I’m not sure, but I believe this will work better</w:t>
      </w:r>
      <w:r w:rsidR="00C93D7F">
        <w:t xml:space="preserve"> if players don’t generate substantial revenues from selling stuff to the game. </w:t>
      </w:r>
      <w:r w:rsidR="007B1494">
        <w:t>Otherwise, with an unlimited supply of equipment (and whatever else players sell to the game) this method could actually speed up inflation.</w:t>
      </w:r>
    </w:p>
    <w:p w:rsidR="00EB053E" w:rsidRDefault="00EB053E" w:rsidP="006F2B57">
      <w:pPr>
        <w:pStyle w:val="ListParagraph"/>
        <w:numPr>
          <w:ilvl w:val="1"/>
          <w:numId w:val="7"/>
        </w:numPr>
      </w:pPr>
      <w:r>
        <w:t>Actually this is a terrible idea. Since the vast majority of the economy is likely to be held by powerful players, and the amount of gold dropped by quests and mobs is constant, lower level players will quickly be unable to afford ‘cheap’ goods.</w:t>
      </w:r>
      <w:r w:rsidR="004469D3">
        <w:t xml:space="preserve"> </w:t>
      </w:r>
      <w:r w:rsidR="004469D3" w:rsidRPr="00033184">
        <w:rPr>
          <w:b/>
        </w:rPr>
        <w:t>Consider this totally axed.</w:t>
      </w:r>
      <w:r w:rsidR="004469D3">
        <w:t xml:space="preserve"> </w:t>
      </w:r>
    </w:p>
    <w:p w:rsidR="00B4140E" w:rsidRDefault="008E0F62" w:rsidP="002B605E">
      <w:pPr>
        <w:pStyle w:val="Heading3"/>
      </w:pPr>
      <w:bookmarkStart w:id="6" w:name="_Toc191303753"/>
      <w:r>
        <w:t>Assassins</w:t>
      </w:r>
      <w:bookmarkEnd w:id="6"/>
    </w:p>
    <w:p w:rsidR="00D12149" w:rsidRDefault="008E0F62" w:rsidP="009D62B3">
      <w:r>
        <w:t>Assassins</w:t>
      </w:r>
      <w:r w:rsidR="00440DD8">
        <w:t xml:space="preserve"> are supposed to be a m</w:t>
      </w:r>
      <w:r w:rsidR="009D62B3">
        <w:t xml:space="preserve">oney sink and </w:t>
      </w:r>
      <w:r w:rsidR="003615FF">
        <w:t>fun</w:t>
      </w:r>
      <w:r w:rsidR="009D62B3">
        <w:t xml:space="preserve"> feature.</w:t>
      </w:r>
    </w:p>
    <w:p w:rsidR="000F1B1B" w:rsidRDefault="000F1B1B" w:rsidP="000F1B1B">
      <w:pPr>
        <w:pStyle w:val="ListParagraph"/>
        <w:numPr>
          <w:ilvl w:val="0"/>
          <w:numId w:val="7"/>
        </w:numPr>
      </w:pPr>
      <w:r>
        <w:t xml:space="preserve">Players may purchase the services of a mob </w:t>
      </w:r>
      <w:r w:rsidR="00183183">
        <w:t>that</w:t>
      </w:r>
      <w:r>
        <w:t xml:space="preserve"> will p</w:t>
      </w:r>
      <w:r w:rsidR="00183183">
        <w:t xml:space="preserve">ursue </w:t>
      </w:r>
      <w:r w:rsidR="008E0F62">
        <w:t>another player</w:t>
      </w:r>
      <w:r w:rsidR="00183183">
        <w:t xml:space="preserve"> and attempt to kill </w:t>
      </w:r>
      <w:r w:rsidR="00E63148">
        <w:t>him</w:t>
      </w:r>
      <w:r w:rsidR="00183183">
        <w:t>.</w:t>
      </w:r>
    </w:p>
    <w:p w:rsidR="00183183" w:rsidRDefault="00183183" w:rsidP="000F1B1B">
      <w:pPr>
        <w:pStyle w:val="ListParagraph"/>
        <w:numPr>
          <w:ilvl w:val="0"/>
          <w:numId w:val="7"/>
        </w:numPr>
      </w:pPr>
      <w:r>
        <w:t>The mob will attempt to kill the target in NPK or CPK, but not LPK.</w:t>
      </w:r>
    </w:p>
    <w:p w:rsidR="00DA3133" w:rsidRDefault="00E01929" w:rsidP="00DA3133">
      <w:pPr>
        <w:pStyle w:val="ListParagraph"/>
        <w:numPr>
          <w:ilvl w:val="0"/>
          <w:numId w:val="7"/>
        </w:numPr>
      </w:pPr>
      <w:r>
        <w:t>The mob will continue stalking the target until it cpks the target or is killed.</w:t>
      </w:r>
    </w:p>
    <w:p w:rsidR="00F657E8" w:rsidRDefault="00F657E8" w:rsidP="00DA3133">
      <w:pPr>
        <w:pStyle w:val="ListParagraph"/>
        <w:numPr>
          <w:ilvl w:val="0"/>
          <w:numId w:val="7"/>
        </w:numPr>
      </w:pPr>
      <w:r>
        <w:t>Players can recover the identity of who sent the assassin when they kill it.</w:t>
      </w:r>
    </w:p>
    <w:p w:rsidR="00410A5E" w:rsidRDefault="00410A5E" w:rsidP="00DA3133">
      <w:pPr>
        <w:pStyle w:val="ListParagraph"/>
        <w:numPr>
          <w:ilvl w:val="0"/>
          <w:numId w:val="7"/>
        </w:numPr>
      </w:pPr>
      <w:r>
        <w:t>Assassins will be expensive to buy and</w:t>
      </w:r>
      <w:r w:rsidR="0039398C">
        <w:t xml:space="preserve"> </w:t>
      </w:r>
      <w:r>
        <w:t>difficult to kill.</w:t>
      </w:r>
    </w:p>
    <w:p w:rsidR="00432231" w:rsidRDefault="007A3BB5" w:rsidP="002B605E">
      <w:pPr>
        <w:pStyle w:val="Heading3"/>
      </w:pPr>
      <w:bookmarkStart w:id="7" w:name="_Toc191303754"/>
      <w:r>
        <w:t>Jobs</w:t>
      </w:r>
      <w:bookmarkEnd w:id="7"/>
    </w:p>
    <w:p w:rsidR="00A32EB0" w:rsidRDefault="00A32EB0" w:rsidP="00A32EB0">
      <w:r>
        <w:t>Players may hire another player for a certain amount of time, to do a specific task, etc. Feedback can be given like eBay.</w:t>
      </w:r>
      <w:r w:rsidR="00523458">
        <w:t xml:space="preserve"> Below is a possible implementation.</w:t>
      </w:r>
    </w:p>
    <w:p w:rsidR="00704420" w:rsidRDefault="00704420" w:rsidP="00A32EB0">
      <w:r>
        <w:t>Posting a job fields:</w:t>
      </w:r>
    </w:p>
    <w:p w:rsidR="00C4714B" w:rsidRDefault="00C4714B" w:rsidP="00C4714B">
      <w:pPr>
        <w:pStyle w:val="ListParagraph"/>
        <w:numPr>
          <w:ilvl w:val="0"/>
          <w:numId w:val="13"/>
        </w:numPr>
      </w:pPr>
      <w:r>
        <w:t>Wanted: {Caster, Tank, Mage, Cleric, Thief, War, Psionist, Monk }</w:t>
      </w:r>
    </w:p>
    <w:p w:rsidR="00C4714B" w:rsidRDefault="00C4714B" w:rsidP="00C4714B">
      <w:pPr>
        <w:pStyle w:val="ListParagraph"/>
        <w:numPr>
          <w:ilvl w:val="0"/>
          <w:numId w:val="13"/>
        </w:numPr>
      </w:pPr>
      <w:r>
        <w:t>Approx amount of time</w:t>
      </w:r>
    </w:p>
    <w:p w:rsidR="00CD401F" w:rsidRDefault="00CD401F" w:rsidP="00CD401F">
      <w:pPr>
        <w:pStyle w:val="ListParagraph"/>
        <w:numPr>
          <w:ilvl w:val="0"/>
          <w:numId w:val="12"/>
        </w:numPr>
      </w:pPr>
      <w:r>
        <w:t>Maximum PK type: {L, N, C}</w:t>
      </w:r>
    </w:p>
    <w:p w:rsidR="00C4714B" w:rsidRDefault="00C4714B" w:rsidP="00CD401F">
      <w:pPr>
        <w:pStyle w:val="ListParagraph"/>
        <w:numPr>
          <w:ilvl w:val="0"/>
          <w:numId w:val="12"/>
        </w:numPr>
      </w:pPr>
      <w:r>
        <w:t>Wage</w:t>
      </w:r>
    </w:p>
    <w:p w:rsidR="00C4714B" w:rsidRDefault="00C4714B" w:rsidP="00CD401F">
      <w:pPr>
        <w:pStyle w:val="ListParagraph"/>
        <w:numPr>
          <w:ilvl w:val="0"/>
          <w:numId w:val="12"/>
        </w:numPr>
      </w:pPr>
      <w:r>
        <w:t>Additional Compensation : string</w:t>
      </w:r>
    </w:p>
    <w:p w:rsidR="00704420" w:rsidRDefault="00704420" w:rsidP="00704420">
      <w:r>
        <w:t>Job board:</w:t>
      </w:r>
    </w:p>
    <w:tbl>
      <w:tblPr>
        <w:tblStyle w:val="TableGrid"/>
        <w:tblW w:w="0" w:type="auto"/>
        <w:tblInd w:w="720" w:type="dxa"/>
        <w:tblLook w:val="04A0"/>
      </w:tblPr>
      <w:tblGrid>
        <w:gridCol w:w="948"/>
        <w:gridCol w:w="1559"/>
        <w:gridCol w:w="2551"/>
        <w:gridCol w:w="993"/>
        <w:gridCol w:w="1701"/>
      </w:tblGrid>
      <w:tr w:rsidR="00196AF0" w:rsidTr="00CE2CBC">
        <w:tc>
          <w:tcPr>
            <w:tcW w:w="948" w:type="dxa"/>
          </w:tcPr>
          <w:p w:rsidR="00196AF0" w:rsidRPr="00196AF0" w:rsidRDefault="00196AF0" w:rsidP="00185CFA">
            <w:pPr>
              <w:pStyle w:val="ListParagraph"/>
              <w:ind w:left="0"/>
              <w:rPr>
                <w:b/>
              </w:rPr>
            </w:pPr>
            <w:r w:rsidRPr="00196AF0">
              <w:rPr>
                <w:b/>
              </w:rPr>
              <w:lastRenderedPageBreak/>
              <w:t>For Hire</w:t>
            </w:r>
          </w:p>
        </w:tc>
        <w:tc>
          <w:tcPr>
            <w:tcW w:w="1559" w:type="dxa"/>
          </w:tcPr>
          <w:p w:rsidR="00196AF0" w:rsidRPr="00196AF0" w:rsidRDefault="00196AF0" w:rsidP="00185CFA">
            <w:pPr>
              <w:pStyle w:val="ListParagraph"/>
              <w:ind w:left="0"/>
              <w:rPr>
                <w:b/>
              </w:rPr>
            </w:pPr>
            <w:r w:rsidRPr="00196AF0">
              <w:rPr>
                <w:b/>
              </w:rPr>
              <w:t>Time</w:t>
            </w:r>
          </w:p>
        </w:tc>
        <w:tc>
          <w:tcPr>
            <w:tcW w:w="2551" w:type="dxa"/>
          </w:tcPr>
          <w:p w:rsidR="00196AF0" w:rsidRPr="00196AF0" w:rsidRDefault="00196AF0" w:rsidP="00185CFA">
            <w:pPr>
              <w:pStyle w:val="ListParagraph"/>
              <w:ind w:left="0"/>
              <w:rPr>
                <w:b/>
              </w:rPr>
            </w:pPr>
            <w:r w:rsidRPr="00196AF0">
              <w:rPr>
                <w:b/>
              </w:rPr>
              <w:t>Compensation</w:t>
            </w:r>
          </w:p>
        </w:tc>
        <w:tc>
          <w:tcPr>
            <w:tcW w:w="993" w:type="dxa"/>
          </w:tcPr>
          <w:p w:rsidR="00196AF0" w:rsidRPr="00196AF0" w:rsidRDefault="00196AF0" w:rsidP="00185CFA">
            <w:pPr>
              <w:pStyle w:val="ListParagraph"/>
              <w:ind w:left="0"/>
              <w:rPr>
                <w:b/>
              </w:rPr>
            </w:pPr>
            <w:r w:rsidRPr="00196AF0">
              <w:rPr>
                <w:b/>
              </w:rPr>
              <w:t>PK Type</w:t>
            </w:r>
          </w:p>
        </w:tc>
        <w:tc>
          <w:tcPr>
            <w:tcW w:w="1701" w:type="dxa"/>
          </w:tcPr>
          <w:p w:rsidR="00196AF0" w:rsidRPr="00196AF0" w:rsidRDefault="00196AF0" w:rsidP="00185CFA">
            <w:pPr>
              <w:pStyle w:val="ListParagraph"/>
              <w:ind w:left="0"/>
              <w:rPr>
                <w:b/>
              </w:rPr>
            </w:pPr>
            <w:r w:rsidRPr="00196AF0">
              <w:rPr>
                <w:b/>
              </w:rPr>
              <w:t>Employer Level</w:t>
            </w:r>
          </w:p>
        </w:tc>
      </w:tr>
      <w:tr w:rsidR="00196AF0" w:rsidTr="00CE2CBC">
        <w:tc>
          <w:tcPr>
            <w:tcW w:w="948" w:type="dxa"/>
          </w:tcPr>
          <w:p w:rsidR="00196AF0" w:rsidRDefault="00196AF0" w:rsidP="00185CFA">
            <w:pPr>
              <w:pStyle w:val="ListParagraph"/>
              <w:ind w:left="0"/>
            </w:pPr>
            <w:r>
              <w:t>Tank</w:t>
            </w:r>
          </w:p>
        </w:tc>
        <w:tc>
          <w:tcPr>
            <w:tcW w:w="1559" w:type="dxa"/>
          </w:tcPr>
          <w:p w:rsidR="00196AF0" w:rsidRDefault="00196AF0" w:rsidP="00185CFA">
            <w:pPr>
              <w:pStyle w:val="ListParagraph"/>
              <w:ind w:left="0"/>
            </w:pPr>
            <w:r>
              <w:t>60 minutes</w:t>
            </w:r>
          </w:p>
        </w:tc>
        <w:tc>
          <w:tcPr>
            <w:tcW w:w="2551" w:type="dxa"/>
          </w:tcPr>
          <w:p w:rsidR="00196AF0" w:rsidRDefault="00196AF0" w:rsidP="00185CFA">
            <w:pPr>
              <w:pStyle w:val="ListParagraph"/>
              <w:ind w:left="0"/>
            </w:pPr>
            <w:r>
              <w:t>5,000,000 gold</w:t>
            </w:r>
          </w:p>
        </w:tc>
        <w:tc>
          <w:tcPr>
            <w:tcW w:w="993" w:type="dxa"/>
          </w:tcPr>
          <w:p w:rsidR="00196AF0" w:rsidRDefault="00196AF0" w:rsidP="00185CFA">
            <w:pPr>
              <w:pStyle w:val="ListParagraph"/>
              <w:ind w:left="0"/>
            </w:pPr>
            <w:r>
              <w:t>CPK</w:t>
            </w:r>
          </w:p>
        </w:tc>
        <w:tc>
          <w:tcPr>
            <w:tcW w:w="1701" w:type="dxa"/>
          </w:tcPr>
          <w:p w:rsidR="00196AF0" w:rsidRDefault="00196AF0" w:rsidP="00185CFA">
            <w:pPr>
              <w:pStyle w:val="ListParagraph"/>
              <w:ind w:left="0"/>
            </w:pPr>
            <w:r>
              <w:t>Great</w:t>
            </w:r>
          </w:p>
        </w:tc>
      </w:tr>
      <w:tr w:rsidR="00196AF0" w:rsidTr="00CE2CBC">
        <w:tc>
          <w:tcPr>
            <w:tcW w:w="948" w:type="dxa"/>
          </w:tcPr>
          <w:p w:rsidR="00196AF0" w:rsidRDefault="00196AF0" w:rsidP="00185CFA">
            <w:pPr>
              <w:pStyle w:val="ListParagraph"/>
              <w:ind w:left="0"/>
            </w:pPr>
            <w:r>
              <w:t>Thief</w:t>
            </w:r>
          </w:p>
        </w:tc>
        <w:tc>
          <w:tcPr>
            <w:tcW w:w="1559" w:type="dxa"/>
          </w:tcPr>
          <w:p w:rsidR="00196AF0" w:rsidRDefault="00196AF0" w:rsidP="00185CFA">
            <w:pPr>
              <w:pStyle w:val="ListParagraph"/>
              <w:ind w:left="0"/>
            </w:pPr>
            <w:r>
              <w:t>25 minutes</w:t>
            </w:r>
          </w:p>
        </w:tc>
        <w:tc>
          <w:tcPr>
            <w:tcW w:w="2551" w:type="dxa"/>
          </w:tcPr>
          <w:p w:rsidR="00196AF0" w:rsidRDefault="00196AF0" w:rsidP="00185CFA">
            <w:pPr>
              <w:pStyle w:val="ListParagraph"/>
              <w:ind w:left="0"/>
            </w:pPr>
            <w:r>
              <w:t>1,000,000 gold + drops</w:t>
            </w:r>
          </w:p>
        </w:tc>
        <w:tc>
          <w:tcPr>
            <w:tcW w:w="993" w:type="dxa"/>
          </w:tcPr>
          <w:p w:rsidR="00196AF0" w:rsidRDefault="00196AF0" w:rsidP="00185CFA">
            <w:pPr>
              <w:pStyle w:val="ListParagraph"/>
              <w:ind w:left="0"/>
            </w:pPr>
            <w:r>
              <w:t>NPK</w:t>
            </w:r>
          </w:p>
        </w:tc>
        <w:tc>
          <w:tcPr>
            <w:tcW w:w="1701" w:type="dxa"/>
          </w:tcPr>
          <w:p w:rsidR="00196AF0" w:rsidRDefault="00196AF0" w:rsidP="00185CFA">
            <w:pPr>
              <w:pStyle w:val="ListParagraph"/>
              <w:ind w:left="0"/>
            </w:pPr>
            <w:r>
              <w:t>OK</w:t>
            </w:r>
          </w:p>
        </w:tc>
      </w:tr>
    </w:tbl>
    <w:p w:rsidR="00704420" w:rsidRDefault="00704420" w:rsidP="00523458"/>
    <w:p w:rsidR="00523458" w:rsidRDefault="00523458" w:rsidP="00523458">
      <w:r>
        <w:t>Job flow:</w:t>
      </w:r>
    </w:p>
    <w:p w:rsidR="00523458" w:rsidRDefault="00523458" w:rsidP="00523458">
      <w:pPr>
        <w:pStyle w:val="ListParagraph"/>
        <w:numPr>
          <w:ilvl w:val="0"/>
          <w:numId w:val="14"/>
        </w:numPr>
      </w:pPr>
      <w:r>
        <w:t>Employer posts job anonymously</w:t>
      </w:r>
      <w:r w:rsidR="00B5207D">
        <w:t>.</w:t>
      </w:r>
    </w:p>
    <w:p w:rsidR="00523458" w:rsidRDefault="00D34CA7" w:rsidP="00523458">
      <w:pPr>
        <w:pStyle w:val="ListParagraph"/>
        <w:numPr>
          <w:ilvl w:val="0"/>
          <w:numId w:val="14"/>
        </w:numPr>
      </w:pPr>
      <w:r>
        <w:t>Players click “Apply”</w:t>
      </w:r>
      <w:r w:rsidR="00B5207D">
        <w:t>.</w:t>
      </w:r>
    </w:p>
    <w:p w:rsidR="00D34CA7" w:rsidRDefault="00D34CA7" w:rsidP="00523458">
      <w:pPr>
        <w:pStyle w:val="ListParagraph"/>
        <w:numPr>
          <w:ilvl w:val="0"/>
          <w:numId w:val="14"/>
        </w:numPr>
      </w:pPr>
      <w:r>
        <w:t>Employer gets GUI real time list of applications (sort of like ship request list). Employer may reject/accept. If someone is accepted all others are rejected</w:t>
      </w:r>
      <w:r w:rsidR="00B5207D">
        <w:t>.</w:t>
      </w:r>
    </w:p>
    <w:p w:rsidR="00D34CA7" w:rsidRDefault="00B5207D" w:rsidP="00523458">
      <w:pPr>
        <w:pStyle w:val="ListParagraph"/>
        <w:numPr>
          <w:ilvl w:val="0"/>
          <w:numId w:val="14"/>
        </w:numPr>
      </w:pPr>
      <w:r>
        <w:t>Accepted player and employer get a new [JOB] channel.</w:t>
      </w:r>
    </w:p>
    <w:p w:rsidR="00BB70D7" w:rsidRDefault="00BB70D7" w:rsidP="00523458">
      <w:pPr>
        <w:pStyle w:val="ListParagraph"/>
        <w:numPr>
          <w:ilvl w:val="0"/>
          <w:numId w:val="14"/>
        </w:numPr>
      </w:pPr>
      <w:r>
        <w:t>Employer can ‘job done’, player can ‘job cancel’. ‘job done’ causes player to be paid automatically; additional compensation must be given manually.</w:t>
      </w:r>
    </w:p>
    <w:p w:rsidR="00BB70D7" w:rsidRDefault="00BB70D7" w:rsidP="00523458">
      <w:pPr>
        <w:pStyle w:val="ListParagraph"/>
        <w:numPr>
          <w:ilvl w:val="0"/>
          <w:numId w:val="14"/>
        </w:numPr>
      </w:pPr>
      <w:r>
        <w:t>Both can then job feedback 1-4.</w:t>
      </w:r>
    </w:p>
    <w:p w:rsidR="00523458" w:rsidRDefault="00523458" w:rsidP="00523458"/>
    <w:p w:rsidR="00704420" w:rsidRDefault="00523458" w:rsidP="00704420">
      <w:r>
        <w:t>Notes:</w:t>
      </w:r>
    </w:p>
    <w:p w:rsidR="00C4714B" w:rsidRPr="00FF5972" w:rsidRDefault="00FF5972" w:rsidP="00CD401F">
      <w:pPr>
        <w:pStyle w:val="ListParagraph"/>
        <w:numPr>
          <w:ilvl w:val="0"/>
          <w:numId w:val="12"/>
        </w:numPr>
        <w:rPr>
          <w:b/>
        </w:rPr>
      </w:pPr>
      <w:r w:rsidRPr="00FF5972">
        <w:rPr>
          <w:b/>
        </w:rPr>
        <w:t>Job System only available for heroes and near-heroes</w:t>
      </w:r>
      <w:r>
        <w:rPr>
          <w:b/>
        </w:rPr>
        <w:t>. (Endgame feature)</w:t>
      </w:r>
      <w:r w:rsidR="00CB6E17">
        <w:rPr>
          <w:b/>
        </w:rPr>
        <w:t xml:space="preserve">. </w:t>
      </w:r>
      <w:r w:rsidR="00CB6E17">
        <w:t>If you allow lower levels, you need to post requested level on the job board. Plus, the system is a bit complicated and it could confuse lowbies. Perhaps allow job board for upper 20% of levels.</w:t>
      </w:r>
    </w:p>
    <w:p w:rsidR="00FF5972" w:rsidRDefault="00FF5972" w:rsidP="003C773A">
      <w:pPr>
        <w:pStyle w:val="ListParagraph"/>
        <w:numPr>
          <w:ilvl w:val="0"/>
          <w:numId w:val="12"/>
        </w:numPr>
      </w:pPr>
      <w:r>
        <w:t>Jobs Expire in 30 minutes</w:t>
      </w:r>
    </w:p>
    <w:p w:rsidR="00FF5972" w:rsidRDefault="00FF5972" w:rsidP="00CD401F">
      <w:pPr>
        <w:pStyle w:val="ListParagraph"/>
        <w:numPr>
          <w:ilvl w:val="0"/>
          <w:numId w:val="12"/>
        </w:numPr>
      </w:pPr>
      <w:r>
        <w:t>GUI for entire job system</w:t>
      </w:r>
    </w:p>
    <w:p w:rsidR="00196AF0" w:rsidRDefault="00196AF0" w:rsidP="00CD401F">
      <w:pPr>
        <w:pStyle w:val="ListParagraph"/>
        <w:numPr>
          <w:ilvl w:val="0"/>
          <w:numId w:val="12"/>
        </w:numPr>
      </w:pPr>
      <w:r>
        <w:t>We selectively choose feedback</w:t>
      </w:r>
      <w:r w:rsidR="00B9573F">
        <w:t xml:space="preserve"> to avoid griefers, idiots, etc. We’d discard upper and lower 10% of feedback. Also, we regard feedback from players with good feedback more heavily, ie if a player with awful feedback says another player is awful, we trust it less than a great player saying someone is awful.</w:t>
      </w:r>
    </w:p>
    <w:p w:rsidR="007539A3" w:rsidRDefault="007539A3" w:rsidP="002B605E">
      <w:pPr>
        <w:pStyle w:val="Heading3"/>
      </w:pPr>
      <w:bookmarkStart w:id="8" w:name="_Toc191303755"/>
      <w:r>
        <w:t>Salaries</w:t>
      </w:r>
      <w:r w:rsidR="00F270EC">
        <w:t xml:space="preserve"> and Tribute</w:t>
      </w:r>
      <w:bookmarkEnd w:id="8"/>
    </w:p>
    <w:p w:rsidR="007539A3" w:rsidRDefault="007539A3" w:rsidP="007539A3">
      <w:r>
        <w:t>Clans/Guilds may automatically pay members a salary.</w:t>
      </w:r>
      <w:r w:rsidR="00363F73">
        <w:t xml:space="preserve"> Clans/Guilds may automatically pay other clans/guilds </w:t>
      </w:r>
      <w:r w:rsidR="00F270EC">
        <w:t>tribute</w:t>
      </w:r>
      <w:r w:rsidR="00363F73">
        <w:t>.</w:t>
      </w:r>
    </w:p>
    <w:p w:rsidR="007A3BB5" w:rsidRDefault="007A3BB5" w:rsidP="007539A3">
      <w:r>
        <w:t>Notes:</w:t>
      </w:r>
    </w:p>
    <w:p w:rsidR="007A3BB5" w:rsidRDefault="007A3BB5" w:rsidP="007A3BB5">
      <w:pPr>
        <w:pStyle w:val="ListParagraph"/>
        <w:numPr>
          <w:ilvl w:val="0"/>
          <w:numId w:val="15"/>
        </w:numPr>
      </w:pPr>
      <w:r>
        <w:t>The idea is support for automatic payments would open up game dynamics that haven’t really been explored in other MMOs.</w:t>
      </w:r>
    </w:p>
    <w:p w:rsidR="007A3BB5" w:rsidRDefault="007A3BB5" w:rsidP="007A3BB5">
      <w:pPr>
        <w:pStyle w:val="ListParagraph"/>
        <w:numPr>
          <w:ilvl w:val="0"/>
          <w:numId w:val="15"/>
        </w:numPr>
      </w:pPr>
      <w:r>
        <w:t>A GUI would make this painless. Only clan leaders would have the ability to set salaries and tributes.. these people are usually somewhat more intelligent than the average bear, so I don’t think we have to worry about confusing them.</w:t>
      </w:r>
    </w:p>
    <w:p w:rsidR="00D819AD" w:rsidRDefault="006D4CA0" w:rsidP="002B605E">
      <w:pPr>
        <w:pStyle w:val="Heading3"/>
      </w:pPr>
      <w:bookmarkStart w:id="9" w:name="_Toc191303756"/>
      <w:r>
        <w:t>Castles, Towns, Villages</w:t>
      </w:r>
      <w:bookmarkEnd w:id="9"/>
    </w:p>
    <w:p w:rsidR="00185CFA" w:rsidRDefault="005B0B00" w:rsidP="00D819AD">
      <w:r>
        <w:t>Clans</w:t>
      </w:r>
      <w:r w:rsidR="00D819AD">
        <w:t xml:space="preserve"> may build castles, towns, and </w:t>
      </w:r>
      <w:r w:rsidR="006D4CA0">
        <w:t>villages</w:t>
      </w:r>
      <w:r w:rsidR="00D819AD">
        <w:t xml:space="preserve"> in the wilderness</w:t>
      </w:r>
      <w:r w:rsidR="00606B96">
        <w:t>.</w:t>
      </w:r>
    </w:p>
    <w:tbl>
      <w:tblPr>
        <w:tblStyle w:val="TableGrid"/>
        <w:tblW w:w="0" w:type="auto"/>
        <w:tblLook w:val="04A0"/>
      </w:tblPr>
      <w:tblGrid>
        <w:gridCol w:w="2394"/>
        <w:gridCol w:w="2394"/>
        <w:gridCol w:w="2394"/>
        <w:gridCol w:w="2394"/>
      </w:tblGrid>
      <w:tr w:rsidR="001D1134" w:rsidTr="001D1134">
        <w:tc>
          <w:tcPr>
            <w:tcW w:w="2394" w:type="dxa"/>
          </w:tcPr>
          <w:p w:rsidR="001D1134" w:rsidRDefault="001D1134" w:rsidP="00D819AD">
            <w:r>
              <w:lastRenderedPageBreak/>
              <w:t>Type</w:t>
            </w:r>
          </w:p>
        </w:tc>
        <w:tc>
          <w:tcPr>
            <w:tcW w:w="2394" w:type="dxa"/>
          </w:tcPr>
          <w:p w:rsidR="001D1134" w:rsidRDefault="001D1134" w:rsidP="00D819AD">
            <w:r>
              <w:t>Benefits</w:t>
            </w:r>
          </w:p>
        </w:tc>
        <w:tc>
          <w:tcPr>
            <w:tcW w:w="2394" w:type="dxa"/>
          </w:tcPr>
          <w:p w:rsidR="001D1134" w:rsidRDefault="001D1134" w:rsidP="00D819AD">
            <w:r>
              <w:t>Distance From Others</w:t>
            </w:r>
          </w:p>
        </w:tc>
        <w:tc>
          <w:tcPr>
            <w:tcW w:w="2394" w:type="dxa"/>
          </w:tcPr>
          <w:p w:rsidR="001D1134" w:rsidRDefault="001D1134" w:rsidP="00D819AD">
            <w:r>
              <w:t>War Length</w:t>
            </w:r>
          </w:p>
        </w:tc>
      </w:tr>
      <w:tr w:rsidR="001D1134" w:rsidTr="001D1134">
        <w:tc>
          <w:tcPr>
            <w:tcW w:w="2394" w:type="dxa"/>
          </w:tcPr>
          <w:p w:rsidR="001D1134" w:rsidRDefault="001D1134" w:rsidP="00D819AD">
            <w:r>
              <w:t>Village</w:t>
            </w:r>
          </w:p>
        </w:tc>
        <w:tc>
          <w:tcPr>
            <w:tcW w:w="2394" w:type="dxa"/>
          </w:tcPr>
          <w:p w:rsidR="001D1134" w:rsidRDefault="00C82955" w:rsidP="00D819AD">
            <w:r>
              <w:t xml:space="preserve">2 </w:t>
            </w:r>
            <w:r w:rsidR="00AD5C32">
              <w:t xml:space="preserve">Minor shops, </w:t>
            </w:r>
            <w:r>
              <w:t>Tile revenue</w:t>
            </w:r>
          </w:p>
        </w:tc>
        <w:tc>
          <w:tcPr>
            <w:tcW w:w="2394" w:type="dxa"/>
          </w:tcPr>
          <w:p w:rsidR="001D1134" w:rsidRDefault="00AB2515" w:rsidP="00D819AD">
            <w:r>
              <w:t>15 Rooms from all</w:t>
            </w:r>
          </w:p>
        </w:tc>
        <w:tc>
          <w:tcPr>
            <w:tcW w:w="2394" w:type="dxa"/>
          </w:tcPr>
          <w:p w:rsidR="001D1134" w:rsidRDefault="00C82955" w:rsidP="00D819AD">
            <w:r>
              <w:t>3 hours</w:t>
            </w:r>
          </w:p>
        </w:tc>
      </w:tr>
      <w:tr w:rsidR="001D1134" w:rsidTr="001D1134">
        <w:tc>
          <w:tcPr>
            <w:tcW w:w="2394" w:type="dxa"/>
          </w:tcPr>
          <w:p w:rsidR="001D1134" w:rsidRDefault="001D1134" w:rsidP="00D819AD">
            <w:r>
              <w:t>Town</w:t>
            </w:r>
          </w:p>
        </w:tc>
        <w:tc>
          <w:tcPr>
            <w:tcW w:w="2394" w:type="dxa"/>
          </w:tcPr>
          <w:p w:rsidR="001D1134" w:rsidRDefault="00565801" w:rsidP="00D819AD">
            <w:r>
              <w:t>Village + more tile revenue, post office/bank/etc</w:t>
            </w:r>
          </w:p>
        </w:tc>
        <w:tc>
          <w:tcPr>
            <w:tcW w:w="2394" w:type="dxa"/>
          </w:tcPr>
          <w:p w:rsidR="001D1134" w:rsidRDefault="00AB2515" w:rsidP="00D819AD">
            <w:r>
              <w:t>30 Rooms from Castle</w:t>
            </w:r>
          </w:p>
          <w:p w:rsidR="00AB2515" w:rsidRDefault="00AB2515" w:rsidP="00D819AD">
            <w:r>
              <w:t>30 Rooms from Town</w:t>
            </w:r>
          </w:p>
          <w:p w:rsidR="00AB2515" w:rsidRDefault="00AB2515" w:rsidP="00D819AD">
            <w:r>
              <w:t>15 Rooms from Village</w:t>
            </w:r>
          </w:p>
        </w:tc>
        <w:tc>
          <w:tcPr>
            <w:tcW w:w="2394" w:type="dxa"/>
          </w:tcPr>
          <w:p w:rsidR="001D1134" w:rsidRDefault="00C82955" w:rsidP="00D819AD">
            <w:r>
              <w:t>1</w:t>
            </w:r>
            <w:r w:rsidR="00381EA4">
              <w:t xml:space="preserve"> day</w:t>
            </w:r>
          </w:p>
        </w:tc>
      </w:tr>
      <w:tr w:rsidR="001D1134" w:rsidTr="001D1134">
        <w:tc>
          <w:tcPr>
            <w:tcW w:w="2394" w:type="dxa"/>
          </w:tcPr>
          <w:p w:rsidR="001D1134" w:rsidRDefault="001D1134" w:rsidP="00D819AD">
            <w:r>
              <w:t>Castle</w:t>
            </w:r>
          </w:p>
        </w:tc>
        <w:tc>
          <w:tcPr>
            <w:tcW w:w="2394" w:type="dxa"/>
          </w:tcPr>
          <w:p w:rsidR="001D1134" w:rsidRDefault="00565801" w:rsidP="00D819AD">
            <w:r>
              <w:t>Town + class trainers, market (auction house), portals? (fast transit?)</w:t>
            </w:r>
          </w:p>
        </w:tc>
        <w:tc>
          <w:tcPr>
            <w:tcW w:w="2394" w:type="dxa"/>
          </w:tcPr>
          <w:p w:rsidR="001D1134" w:rsidRDefault="00AB2515" w:rsidP="00D819AD">
            <w:r>
              <w:t>100 Rooms from Castle</w:t>
            </w:r>
          </w:p>
          <w:p w:rsidR="00AB2515" w:rsidRDefault="00AB2515" w:rsidP="00D819AD">
            <w:r>
              <w:t>30 Rooms from Town</w:t>
            </w:r>
          </w:p>
          <w:p w:rsidR="00AB2515" w:rsidRDefault="00AB2515" w:rsidP="00D819AD">
            <w:r>
              <w:t>15 Rooms from Village</w:t>
            </w:r>
          </w:p>
        </w:tc>
        <w:tc>
          <w:tcPr>
            <w:tcW w:w="2394" w:type="dxa"/>
          </w:tcPr>
          <w:p w:rsidR="001D1134" w:rsidRDefault="00C82955" w:rsidP="00D819AD">
            <w:r>
              <w:t>5</w:t>
            </w:r>
            <w:r w:rsidR="00381EA4">
              <w:t xml:space="preserve"> days</w:t>
            </w:r>
          </w:p>
        </w:tc>
      </w:tr>
    </w:tbl>
    <w:p w:rsidR="00185CFA" w:rsidRDefault="00185CFA" w:rsidP="00D819AD"/>
    <w:p w:rsidR="00D819AD" w:rsidRDefault="00606B96" w:rsidP="00D819AD">
      <w:r>
        <w:t xml:space="preserve"> Properties generate inflows in a variety of ways:</w:t>
      </w:r>
    </w:p>
    <w:p w:rsidR="00606B96" w:rsidRDefault="00606B96" w:rsidP="00606B96">
      <w:pPr>
        <w:pStyle w:val="ListParagraph"/>
        <w:numPr>
          <w:ilvl w:val="0"/>
          <w:numId w:val="8"/>
        </w:numPr>
      </w:pPr>
      <w:r>
        <w:t>Revenue</w:t>
      </w:r>
      <w:r w:rsidR="000477CB">
        <w:t xml:space="preserve"> from the type of tiles the property</w:t>
      </w:r>
      <w:r>
        <w:t xml:space="preserve"> was built on.</w:t>
      </w:r>
    </w:p>
    <w:p w:rsidR="00606B96" w:rsidRDefault="00606B96" w:rsidP="00606B96">
      <w:pPr>
        <w:pStyle w:val="ListParagraph"/>
        <w:numPr>
          <w:ilvl w:val="0"/>
          <w:numId w:val="8"/>
        </w:numPr>
      </w:pPr>
      <w:r>
        <w:t>Taxe</w:t>
      </w:r>
      <w:r w:rsidR="000477CB">
        <w:t>s from mob-run shops in the property</w:t>
      </w:r>
      <w:r>
        <w:t>.</w:t>
      </w:r>
      <w:r w:rsidR="000477CB">
        <w:t xml:space="preserve"> </w:t>
      </w:r>
    </w:p>
    <w:p w:rsidR="00606B96" w:rsidRDefault="00F1740F" w:rsidP="000D068E">
      <w:pPr>
        <w:pStyle w:val="ListParagraph"/>
        <w:numPr>
          <w:ilvl w:val="0"/>
          <w:numId w:val="8"/>
        </w:numPr>
      </w:pPr>
      <w:r>
        <w:t>B</w:t>
      </w:r>
      <w:r w:rsidR="00606B96">
        <w:t>uil</w:t>
      </w:r>
      <w:r w:rsidR="006A6F34">
        <w:t>d</w:t>
      </w:r>
      <w:r w:rsidR="00606B96">
        <w:t xml:space="preserve"> a </w:t>
      </w:r>
      <w:r w:rsidR="000477CB">
        <w:t xml:space="preserve">template potion shop on the </w:t>
      </w:r>
      <w:r w:rsidR="001B3267">
        <w:t>property;</w:t>
      </w:r>
      <w:r w:rsidR="00606B96">
        <w:t xml:space="preserve"> receive 5% of the revenues from it.</w:t>
      </w:r>
    </w:p>
    <w:p w:rsidR="000477CB" w:rsidRDefault="00AF232A" w:rsidP="000D068E">
      <w:pPr>
        <w:pStyle w:val="ListParagraph"/>
        <w:numPr>
          <w:ilvl w:val="0"/>
          <w:numId w:val="8"/>
        </w:numPr>
      </w:pPr>
      <w:r>
        <w:t>Receive a cut from post office transactions.</w:t>
      </w:r>
    </w:p>
    <w:p w:rsidR="00AF232A" w:rsidRDefault="00AF232A" w:rsidP="000D068E">
      <w:pPr>
        <w:pStyle w:val="ListParagraph"/>
        <w:numPr>
          <w:ilvl w:val="0"/>
          <w:numId w:val="8"/>
        </w:numPr>
      </w:pPr>
      <w:r>
        <w:t>Receive a cut from class trainers.</w:t>
      </w:r>
    </w:p>
    <w:p w:rsidR="00F1740F" w:rsidRDefault="00F1740F" w:rsidP="000D068E">
      <w:pPr>
        <w:pStyle w:val="ListParagraph"/>
        <w:numPr>
          <w:ilvl w:val="0"/>
          <w:numId w:val="8"/>
        </w:numPr>
      </w:pPr>
      <w:r>
        <w:t>Automatically take 1000 gold from</w:t>
      </w:r>
      <w:r w:rsidR="000D068E">
        <w:t xml:space="preserve"> each player who enters the property (zone)</w:t>
      </w:r>
      <w:r>
        <w:t>.</w:t>
      </w:r>
    </w:p>
    <w:p w:rsidR="000D068E" w:rsidRDefault="00F1740F" w:rsidP="000D068E">
      <w:pPr>
        <w:pStyle w:val="ListParagraph"/>
        <w:numPr>
          <w:ilvl w:val="0"/>
          <w:numId w:val="8"/>
        </w:numPr>
      </w:pPr>
      <w:r>
        <w:t>Automatically take 1000 gold from each player who enters a shop.</w:t>
      </w:r>
    </w:p>
    <w:p w:rsidR="000D068E" w:rsidRDefault="000D068E" w:rsidP="000D068E">
      <w:pPr>
        <w:pStyle w:val="ListParagraph"/>
        <w:numPr>
          <w:ilvl w:val="0"/>
          <w:numId w:val="8"/>
        </w:numPr>
      </w:pPr>
      <w:r>
        <w:t>Essentially make a tiny amount of revenue from each benefit the property has.</w:t>
      </w:r>
    </w:p>
    <w:p w:rsidR="008F16C4" w:rsidRDefault="000D068E" w:rsidP="000D068E">
      <w:r>
        <w:t xml:space="preserve"> </w:t>
      </w:r>
      <w:r w:rsidR="002B40EE">
        <w:t>O</w:t>
      </w:r>
      <w:r w:rsidR="00AB4E8B">
        <w:t>ther things apply:</w:t>
      </w:r>
    </w:p>
    <w:p w:rsidR="00AB4E8B" w:rsidRDefault="002B40EE" w:rsidP="00AB4E8B">
      <w:pPr>
        <w:pStyle w:val="ListParagraph"/>
        <w:numPr>
          <w:ilvl w:val="0"/>
          <w:numId w:val="9"/>
        </w:numPr>
      </w:pPr>
      <w:r>
        <w:t>M</w:t>
      </w:r>
      <w:r w:rsidR="00AB4E8B">
        <w:t>ay demolish a property you own.</w:t>
      </w:r>
    </w:p>
    <w:p w:rsidR="002B40EE" w:rsidRDefault="002B40EE" w:rsidP="00AB4E8B">
      <w:pPr>
        <w:pStyle w:val="ListParagraph"/>
        <w:numPr>
          <w:ilvl w:val="0"/>
          <w:numId w:val="9"/>
        </w:numPr>
      </w:pPr>
      <w:r>
        <w:t>May sell a property you own to another clan.</w:t>
      </w:r>
    </w:p>
    <w:p w:rsidR="00AB4E8B" w:rsidRDefault="002B40EE" w:rsidP="00B565C9">
      <w:pPr>
        <w:pStyle w:val="ListParagraph"/>
        <w:numPr>
          <w:ilvl w:val="0"/>
          <w:numId w:val="9"/>
        </w:numPr>
      </w:pPr>
      <w:r>
        <w:t>M</w:t>
      </w:r>
      <w:r w:rsidR="00AB4E8B">
        <w:t>ay assault and take over (gain ownership of) someone else’s property</w:t>
      </w:r>
      <w:r w:rsidR="00B565C9">
        <w:t>:</w:t>
      </w:r>
    </w:p>
    <w:p w:rsidR="00AB4E8B" w:rsidRDefault="00AB4E8B" w:rsidP="00AB4E8B">
      <w:pPr>
        <w:pStyle w:val="ListParagraph"/>
        <w:numPr>
          <w:ilvl w:val="1"/>
          <w:numId w:val="9"/>
        </w:numPr>
      </w:pPr>
      <w:r>
        <w:t xml:space="preserve">Your clan/guild/organization must declare war on a property. </w:t>
      </w:r>
      <w:r w:rsidR="00B565C9">
        <w:t>The duration of a war is dependent upon the property type, as listed above.</w:t>
      </w:r>
    </w:p>
    <w:p w:rsidR="00122346" w:rsidRDefault="00122346" w:rsidP="00AB4E8B">
      <w:pPr>
        <w:pStyle w:val="ListParagraph"/>
        <w:numPr>
          <w:ilvl w:val="1"/>
          <w:numId w:val="9"/>
        </w:numPr>
      </w:pPr>
      <w:r>
        <w:t>The war continues for the entire duration. Whoever holds the property at the end is the new owner.</w:t>
      </w:r>
    </w:p>
    <w:p w:rsidR="00A9020A" w:rsidRDefault="00A9020A" w:rsidP="00AB4E8B">
      <w:pPr>
        <w:pStyle w:val="ListParagraph"/>
        <w:numPr>
          <w:ilvl w:val="1"/>
          <w:numId w:val="9"/>
        </w:numPr>
      </w:pPr>
      <w:r>
        <w:t>How do you take control of/hold the property?</w:t>
      </w:r>
    </w:p>
    <w:p w:rsidR="00743072" w:rsidRDefault="00743072" w:rsidP="00AB4E8B">
      <w:pPr>
        <w:pStyle w:val="ListParagraph"/>
        <w:numPr>
          <w:ilvl w:val="1"/>
          <w:numId w:val="9"/>
        </w:numPr>
      </w:pPr>
      <w:r>
        <w:t>What is the condition of the property during the war? Do the mobs attack everyone? Are the shops open? This could be tricky.</w:t>
      </w:r>
    </w:p>
    <w:p w:rsidR="004B5E8B" w:rsidRDefault="004B5E8B" w:rsidP="00AB4E8B">
      <w:pPr>
        <w:pStyle w:val="ListParagraph"/>
        <w:numPr>
          <w:ilvl w:val="1"/>
          <w:numId w:val="9"/>
        </w:numPr>
      </w:pPr>
      <w:r>
        <w:t>3-way and N-way wars get complicated.</w:t>
      </w:r>
    </w:p>
    <w:p w:rsidR="00364CEA" w:rsidRDefault="00364CEA" w:rsidP="00364CEA">
      <w:pPr>
        <w:pStyle w:val="ListParagraph"/>
        <w:numPr>
          <w:ilvl w:val="0"/>
          <w:numId w:val="9"/>
        </w:numPr>
      </w:pPr>
      <w:r>
        <w:t xml:space="preserve">You </w:t>
      </w:r>
      <w:r w:rsidR="001043E5">
        <w:t>may not build properties</w:t>
      </w:r>
      <w:r>
        <w:t xml:space="preserve"> wi</w:t>
      </w:r>
      <w:r w:rsidR="00254636">
        <w:t>thin a certain range of another, as listed above.</w:t>
      </w:r>
      <w:r>
        <w:t xml:space="preserve"> This would allow players to control regions by </w:t>
      </w:r>
      <w:r w:rsidR="001043E5">
        <w:t>building properties</w:t>
      </w:r>
      <w:r w:rsidR="0037183A">
        <w:t xml:space="preserve"> in such a pattern that no one else can build one in their space.</w:t>
      </w:r>
      <w:r w:rsidR="001C165B">
        <w:t xml:space="preserve"> </w:t>
      </w:r>
    </w:p>
    <w:p w:rsidR="00B3710B" w:rsidRDefault="00AF6B5F" w:rsidP="00364CEA">
      <w:pPr>
        <w:pStyle w:val="ListParagraph"/>
        <w:numPr>
          <w:ilvl w:val="0"/>
          <w:numId w:val="9"/>
        </w:numPr>
      </w:pPr>
      <w:r>
        <w:t>From Salaries &amp; Tribute listed above: y</w:t>
      </w:r>
      <w:r w:rsidR="00B3710B">
        <w:t>ou may not declare war on a guild/clan you are currently receiving tribute from.</w:t>
      </w:r>
      <w:r>
        <w:t xml:space="preserve"> The receiving clan may not declare war for 24 hours after breaking the tribute.</w:t>
      </w:r>
    </w:p>
    <w:p w:rsidR="001C711D" w:rsidRDefault="000B4EEF" w:rsidP="001C711D">
      <w:r>
        <w:t>Notes</w:t>
      </w:r>
      <w:r w:rsidR="001C711D">
        <w:t>:</w:t>
      </w:r>
    </w:p>
    <w:p w:rsidR="001C711D" w:rsidRDefault="001C711D" w:rsidP="001C711D">
      <w:pPr>
        <w:pStyle w:val="ListParagraph"/>
        <w:numPr>
          <w:ilvl w:val="0"/>
          <w:numId w:val="10"/>
        </w:numPr>
      </w:pPr>
      <w:r>
        <w:lastRenderedPageBreak/>
        <w:t>Potentially very complicated.</w:t>
      </w:r>
    </w:p>
    <w:p w:rsidR="000B4EEF" w:rsidRDefault="000B4EEF" w:rsidP="00796013">
      <w:pPr>
        <w:pStyle w:val="ListParagraph"/>
        <w:numPr>
          <w:ilvl w:val="0"/>
          <w:numId w:val="10"/>
        </w:numPr>
      </w:pPr>
      <w:r>
        <w:t>Potentially could be an extremely defining feature that makes the game.</w:t>
      </w:r>
    </w:p>
    <w:p w:rsidR="00796013" w:rsidRDefault="00796013" w:rsidP="00796013">
      <w:pPr>
        <w:pStyle w:val="ListParagraph"/>
        <w:numPr>
          <w:ilvl w:val="0"/>
          <w:numId w:val="10"/>
        </w:numPr>
      </w:pPr>
      <w:r>
        <w:t xml:space="preserve">Requires a fairly large wilderness with ample zones to build </w:t>
      </w:r>
      <w:r w:rsidR="00877415">
        <w:t xml:space="preserve">property </w:t>
      </w:r>
      <w:r>
        <w:t>around.</w:t>
      </w:r>
      <w:r w:rsidR="00C151CD">
        <w:t xml:space="preserve"> Most likely any final implementation would only leave room for very few of the largest class of property. </w:t>
      </w:r>
      <w:r w:rsidR="00877415">
        <w:t>Only top clans would own castles.</w:t>
      </w:r>
    </w:p>
    <w:sectPr w:rsidR="00796013" w:rsidSect="0031399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123" w:rsidRDefault="009E2123" w:rsidP="009234E8">
      <w:pPr>
        <w:spacing w:after="0" w:line="240" w:lineRule="auto"/>
      </w:pPr>
      <w:r>
        <w:separator/>
      </w:r>
    </w:p>
  </w:endnote>
  <w:endnote w:type="continuationSeparator" w:id="1">
    <w:p w:rsidR="009E2123" w:rsidRDefault="009E2123" w:rsidP="00923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57909"/>
      <w:docPartObj>
        <w:docPartGallery w:val="Page Numbers (Bottom of Page)"/>
        <w:docPartUnique/>
      </w:docPartObj>
    </w:sdtPr>
    <w:sdtContent>
      <w:p w:rsidR="00185CFA" w:rsidRDefault="00656D99">
        <w:pPr>
          <w:pStyle w:val="Footer"/>
          <w:jc w:val="center"/>
        </w:pPr>
        <w:fldSimple w:instr=" PAGE   \* MERGEFORMAT ">
          <w:r w:rsidR="00A064FF">
            <w:rPr>
              <w:noProof/>
            </w:rPr>
            <w:t>1</w:t>
          </w:r>
        </w:fldSimple>
      </w:p>
    </w:sdtContent>
  </w:sdt>
  <w:p w:rsidR="00185CFA" w:rsidRDefault="00185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123" w:rsidRDefault="009E2123" w:rsidP="009234E8">
      <w:pPr>
        <w:spacing w:after="0" w:line="240" w:lineRule="auto"/>
      </w:pPr>
      <w:r>
        <w:separator/>
      </w:r>
    </w:p>
  </w:footnote>
  <w:footnote w:type="continuationSeparator" w:id="1">
    <w:p w:rsidR="009E2123" w:rsidRDefault="009E2123" w:rsidP="009234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CFA" w:rsidRPr="009234E8" w:rsidRDefault="00185CFA">
    <w:pPr>
      <w:pStyle w:val="Header"/>
      <w:rPr>
        <w:b/>
      </w:rPr>
    </w:pPr>
    <w:r w:rsidRPr="009234E8">
      <w:rPr>
        <w:b/>
      </w:rPr>
      <w:t xml:space="preserve">Advanced MUD Project (AMP) </w:t>
    </w:r>
    <w:r>
      <w:rPr>
        <w:b/>
      </w:rPr>
      <w:t>Economy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2AC9"/>
    <w:multiLevelType w:val="hybridMultilevel"/>
    <w:tmpl w:val="175446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45365F"/>
    <w:multiLevelType w:val="hybridMultilevel"/>
    <w:tmpl w:val="1A4C4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DF5CC9"/>
    <w:multiLevelType w:val="hybridMultilevel"/>
    <w:tmpl w:val="861A0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BEE7840"/>
    <w:multiLevelType w:val="hybridMultilevel"/>
    <w:tmpl w:val="FB327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96A5318"/>
    <w:multiLevelType w:val="hybridMultilevel"/>
    <w:tmpl w:val="34040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EB5B7E"/>
    <w:multiLevelType w:val="hybridMultilevel"/>
    <w:tmpl w:val="5EF08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0165F73"/>
    <w:multiLevelType w:val="hybridMultilevel"/>
    <w:tmpl w:val="19A42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81467BF"/>
    <w:multiLevelType w:val="hybridMultilevel"/>
    <w:tmpl w:val="A5D2F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25F47C6"/>
    <w:multiLevelType w:val="hybridMultilevel"/>
    <w:tmpl w:val="75CA3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D8F78C0"/>
    <w:multiLevelType w:val="hybridMultilevel"/>
    <w:tmpl w:val="7A56D7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1F13693"/>
    <w:multiLevelType w:val="hybridMultilevel"/>
    <w:tmpl w:val="C838C1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F24422"/>
    <w:multiLevelType w:val="hybridMultilevel"/>
    <w:tmpl w:val="15082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A366E8A"/>
    <w:multiLevelType w:val="hybridMultilevel"/>
    <w:tmpl w:val="CF081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B852043"/>
    <w:multiLevelType w:val="hybridMultilevel"/>
    <w:tmpl w:val="B3DA4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1F7B0C"/>
    <w:multiLevelType w:val="hybridMultilevel"/>
    <w:tmpl w:val="31B2D5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3"/>
  </w:num>
  <w:num w:numId="6">
    <w:abstractNumId w:val="8"/>
  </w:num>
  <w:num w:numId="7">
    <w:abstractNumId w:val="14"/>
  </w:num>
  <w:num w:numId="8">
    <w:abstractNumId w:val="3"/>
  </w:num>
  <w:num w:numId="9">
    <w:abstractNumId w:val="10"/>
  </w:num>
  <w:num w:numId="10">
    <w:abstractNumId w:val="4"/>
  </w:num>
  <w:num w:numId="11">
    <w:abstractNumId w:val="11"/>
  </w:num>
  <w:num w:numId="12">
    <w:abstractNumId w:val="7"/>
  </w:num>
  <w:num w:numId="13">
    <w:abstractNumId w:val="2"/>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234E8"/>
    <w:rsid w:val="00006B7B"/>
    <w:rsid w:val="00033184"/>
    <w:rsid w:val="000414E2"/>
    <w:rsid w:val="00046851"/>
    <w:rsid w:val="000477CB"/>
    <w:rsid w:val="00057107"/>
    <w:rsid w:val="00070D76"/>
    <w:rsid w:val="00071637"/>
    <w:rsid w:val="00077E82"/>
    <w:rsid w:val="000842C4"/>
    <w:rsid w:val="000926D8"/>
    <w:rsid w:val="000A12C3"/>
    <w:rsid w:val="000B3A81"/>
    <w:rsid w:val="000B4EEF"/>
    <w:rsid w:val="000D054B"/>
    <w:rsid w:val="000D068E"/>
    <w:rsid w:val="000F1B1B"/>
    <w:rsid w:val="000F6488"/>
    <w:rsid w:val="001002EE"/>
    <w:rsid w:val="00103127"/>
    <w:rsid w:val="001043E5"/>
    <w:rsid w:val="00117093"/>
    <w:rsid w:val="00122346"/>
    <w:rsid w:val="0012259C"/>
    <w:rsid w:val="00124C31"/>
    <w:rsid w:val="00131C7D"/>
    <w:rsid w:val="0017556E"/>
    <w:rsid w:val="0017695B"/>
    <w:rsid w:val="00183183"/>
    <w:rsid w:val="00185CFA"/>
    <w:rsid w:val="00190687"/>
    <w:rsid w:val="00196AF0"/>
    <w:rsid w:val="001A46AB"/>
    <w:rsid w:val="001B3267"/>
    <w:rsid w:val="001C165B"/>
    <w:rsid w:val="001C395C"/>
    <w:rsid w:val="001C711D"/>
    <w:rsid w:val="001D1134"/>
    <w:rsid w:val="001D3235"/>
    <w:rsid w:val="001F7A35"/>
    <w:rsid w:val="002041A4"/>
    <w:rsid w:val="00206D8A"/>
    <w:rsid w:val="00211E87"/>
    <w:rsid w:val="00215C52"/>
    <w:rsid w:val="002228DE"/>
    <w:rsid w:val="00233FA7"/>
    <w:rsid w:val="00233FEC"/>
    <w:rsid w:val="00246A2D"/>
    <w:rsid w:val="002542A5"/>
    <w:rsid w:val="00254636"/>
    <w:rsid w:val="00266F7B"/>
    <w:rsid w:val="00267D48"/>
    <w:rsid w:val="00271621"/>
    <w:rsid w:val="0027285B"/>
    <w:rsid w:val="0028005E"/>
    <w:rsid w:val="002B40EE"/>
    <w:rsid w:val="002B53E4"/>
    <w:rsid w:val="002B605E"/>
    <w:rsid w:val="002D09CE"/>
    <w:rsid w:val="002D12A8"/>
    <w:rsid w:val="002D7460"/>
    <w:rsid w:val="00313999"/>
    <w:rsid w:val="00320AC7"/>
    <w:rsid w:val="003236FA"/>
    <w:rsid w:val="00323EF8"/>
    <w:rsid w:val="003274C2"/>
    <w:rsid w:val="00337FA0"/>
    <w:rsid w:val="00342118"/>
    <w:rsid w:val="0034330E"/>
    <w:rsid w:val="003615FF"/>
    <w:rsid w:val="00363F73"/>
    <w:rsid w:val="00364CEA"/>
    <w:rsid w:val="0037183A"/>
    <w:rsid w:val="00381EA4"/>
    <w:rsid w:val="00387E66"/>
    <w:rsid w:val="0039398C"/>
    <w:rsid w:val="003A33E2"/>
    <w:rsid w:val="003A6C2F"/>
    <w:rsid w:val="003B4074"/>
    <w:rsid w:val="003B71DF"/>
    <w:rsid w:val="003C0540"/>
    <w:rsid w:val="003C10CB"/>
    <w:rsid w:val="003C773A"/>
    <w:rsid w:val="003D40C8"/>
    <w:rsid w:val="003F2ED5"/>
    <w:rsid w:val="00403571"/>
    <w:rsid w:val="00410A5E"/>
    <w:rsid w:val="00411D6C"/>
    <w:rsid w:val="00414EAF"/>
    <w:rsid w:val="0041582F"/>
    <w:rsid w:val="00432231"/>
    <w:rsid w:val="00440DD8"/>
    <w:rsid w:val="004469D3"/>
    <w:rsid w:val="00446F93"/>
    <w:rsid w:val="00456870"/>
    <w:rsid w:val="00460D6F"/>
    <w:rsid w:val="004768FF"/>
    <w:rsid w:val="004803D3"/>
    <w:rsid w:val="0048052B"/>
    <w:rsid w:val="00486C43"/>
    <w:rsid w:val="004A1C95"/>
    <w:rsid w:val="004A6EF9"/>
    <w:rsid w:val="004B5B06"/>
    <w:rsid w:val="004B5E8B"/>
    <w:rsid w:val="004D0BCC"/>
    <w:rsid w:val="004D5366"/>
    <w:rsid w:val="004E31C5"/>
    <w:rsid w:val="004E5BE4"/>
    <w:rsid w:val="004F0CD7"/>
    <w:rsid w:val="004F1FFA"/>
    <w:rsid w:val="004F48F9"/>
    <w:rsid w:val="004F70C5"/>
    <w:rsid w:val="00504536"/>
    <w:rsid w:val="00507D1B"/>
    <w:rsid w:val="005205F2"/>
    <w:rsid w:val="005209AB"/>
    <w:rsid w:val="00522A7A"/>
    <w:rsid w:val="00523458"/>
    <w:rsid w:val="00532E89"/>
    <w:rsid w:val="00540D36"/>
    <w:rsid w:val="0054636F"/>
    <w:rsid w:val="00551F2E"/>
    <w:rsid w:val="005650BC"/>
    <w:rsid w:val="00565801"/>
    <w:rsid w:val="00593EAC"/>
    <w:rsid w:val="005A1AE1"/>
    <w:rsid w:val="005A5231"/>
    <w:rsid w:val="005B0B00"/>
    <w:rsid w:val="005B711F"/>
    <w:rsid w:val="005C17DB"/>
    <w:rsid w:val="005C38BD"/>
    <w:rsid w:val="005D48A6"/>
    <w:rsid w:val="005D7763"/>
    <w:rsid w:val="005E0575"/>
    <w:rsid w:val="005F004C"/>
    <w:rsid w:val="005F7B9F"/>
    <w:rsid w:val="00601CAD"/>
    <w:rsid w:val="00602D57"/>
    <w:rsid w:val="00606B96"/>
    <w:rsid w:val="006226F9"/>
    <w:rsid w:val="00636D76"/>
    <w:rsid w:val="00656D99"/>
    <w:rsid w:val="006959BF"/>
    <w:rsid w:val="00695EC1"/>
    <w:rsid w:val="006A5B00"/>
    <w:rsid w:val="006A6848"/>
    <w:rsid w:val="006A6F34"/>
    <w:rsid w:val="006C07C3"/>
    <w:rsid w:val="006D10DC"/>
    <w:rsid w:val="006D433C"/>
    <w:rsid w:val="006D4CA0"/>
    <w:rsid w:val="006D6109"/>
    <w:rsid w:val="006F2B57"/>
    <w:rsid w:val="006F7A80"/>
    <w:rsid w:val="00703CBC"/>
    <w:rsid w:val="00704420"/>
    <w:rsid w:val="007240AC"/>
    <w:rsid w:val="00743072"/>
    <w:rsid w:val="007539A3"/>
    <w:rsid w:val="007559A8"/>
    <w:rsid w:val="00755D41"/>
    <w:rsid w:val="00765D51"/>
    <w:rsid w:val="007723AC"/>
    <w:rsid w:val="00781C5E"/>
    <w:rsid w:val="0079245E"/>
    <w:rsid w:val="00792CC4"/>
    <w:rsid w:val="00793AE5"/>
    <w:rsid w:val="00796013"/>
    <w:rsid w:val="007A3BB5"/>
    <w:rsid w:val="007B1494"/>
    <w:rsid w:val="007B78BC"/>
    <w:rsid w:val="007C3A86"/>
    <w:rsid w:val="007F2340"/>
    <w:rsid w:val="008030BD"/>
    <w:rsid w:val="00812E77"/>
    <w:rsid w:val="00836194"/>
    <w:rsid w:val="008413CD"/>
    <w:rsid w:val="0084346C"/>
    <w:rsid w:val="00844B1E"/>
    <w:rsid w:val="00850883"/>
    <w:rsid w:val="00877415"/>
    <w:rsid w:val="008B0883"/>
    <w:rsid w:val="008B64AA"/>
    <w:rsid w:val="008B7A06"/>
    <w:rsid w:val="008D4B5D"/>
    <w:rsid w:val="008E0F62"/>
    <w:rsid w:val="008F16C4"/>
    <w:rsid w:val="008F6AB4"/>
    <w:rsid w:val="00907883"/>
    <w:rsid w:val="0091204A"/>
    <w:rsid w:val="00922C26"/>
    <w:rsid w:val="009234E8"/>
    <w:rsid w:val="00923874"/>
    <w:rsid w:val="00944B8B"/>
    <w:rsid w:val="009555EC"/>
    <w:rsid w:val="00992544"/>
    <w:rsid w:val="00995189"/>
    <w:rsid w:val="009B09AD"/>
    <w:rsid w:val="009D1DAD"/>
    <w:rsid w:val="009D2C23"/>
    <w:rsid w:val="009D62B3"/>
    <w:rsid w:val="009D7A17"/>
    <w:rsid w:val="009E2123"/>
    <w:rsid w:val="00A064FF"/>
    <w:rsid w:val="00A167CE"/>
    <w:rsid w:val="00A203EB"/>
    <w:rsid w:val="00A2775B"/>
    <w:rsid w:val="00A32EB0"/>
    <w:rsid w:val="00A40AF1"/>
    <w:rsid w:val="00A55F5E"/>
    <w:rsid w:val="00A56264"/>
    <w:rsid w:val="00A644FE"/>
    <w:rsid w:val="00A6580B"/>
    <w:rsid w:val="00A66752"/>
    <w:rsid w:val="00A73FDF"/>
    <w:rsid w:val="00A757FE"/>
    <w:rsid w:val="00A77FB1"/>
    <w:rsid w:val="00A9020A"/>
    <w:rsid w:val="00A93652"/>
    <w:rsid w:val="00A93EE9"/>
    <w:rsid w:val="00AA17F1"/>
    <w:rsid w:val="00AA2C3B"/>
    <w:rsid w:val="00AA35A5"/>
    <w:rsid w:val="00AA7530"/>
    <w:rsid w:val="00AB2515"/>
    <w:rsid w:val="00AB4E8B"/>
    <w:rsid w:val="00AC3A1C"/>
    <w:rsid w:val="00AC5478"/>
    <w:rsid w:val="00AD5176"/>
    <w:rsid w:val="00AD5C32"/>
    <w:rsid w:val="00AD792B"/>
    <w:rsid w:val="00AF171A"/>
    <w:rsid w:val="00AF232A"/>
    <w:rsid w:val="00AF3198"/>
    <w:rsid w:val="00AF6619"/>
    <w:rsid w:val="00AF6B5F"/>
    <w:rsid w:val="00B136CE"/>
    <w:rsid w:val="00B3710B"/>
    <w:rsid w:val="00B4140E"/>
    <w:rsid w:val="00B5207D"/>
    <w:rsid w:val="00B565C9"/>
    <w:rsid w:val="00B641A9"/>
    <w:rsid w:val="00B67939"/>
    <w:rsid w:val="00B75495"/>
    <w:rsid w:val="00B77365"/>
    <w:rsid w:val="00B9358D"/>
    <w:rsid w:val="00B952BF"/>
    <w:rsid w:val="00B9573F"/>
    <w:rsid w:val="00BB4B0E"/>
    <w:rsid w:val="00BB70D7"/>
    <w:rsid w:val="00BC09C7"/>
    <w:rsid w:val="00BC563D"/>
    <w:rsid w:val="00BC58A3"/>
    <w:rsid w:val="00BC75C7"/>
    <w:rsid w:val="00BE067E"/>
    <w:rsid w:val="00C00D8E"/>
    <w:rsid w:val="00C018C4"/>
    <w:rsid w:val="00C03614"/>
    <w:rsid w:val="00C04614"/>
    <w:rsid w:val="00C107D8"/>
    <w:rsid w:val="00C10B79"/>
    <w:rsid w:val="00C12562"/>
    <w:rsid w:val="00C12E0E"/>
    <w:rsid w:val="00C151CD"/>
    <w:rsid w:val="00C224A9"/>
    <w:rsid w:val="00C40CDE"/>
    <w:rsid w:val="00C41074"/>
    <w:rsid w:val="00C41B0E"/>
    <w:rsid w:val="00C4714B"/>
    <w:rsid w:val="00C52579"/>
    <w:rsid w:val="00C530ED"/>
    <w:rsid w:val="00C56459"/>
    <w:rsid w:val="00C72A72"/>
    <w:rsid w:val="00C72CE5"/>
    <w:rsid w:val="00C82955"/>
    <w:rsid w:val="00C8747B"/>
    <w:rsid w:val="00C92B8A"/>
    <w:rsid w:val="00C93D7F"/>
    <w:rsid w:val="00C96871"/>
    <w:rsid w:val="00C96AB7"/>
    <w:rsid w:val="00CA5CA9"/>
    <w:rsid w:val="00CB1F4B"/>
    <w:rsid w:val="00CB6E17"/>
    <w:rsid w:val="00CD401F"/>
    <w:rsid w:val="00CE1DDC"/>
    <w:rsid w:val="00CE2CBC"/>
    <w:rsid w:val="00CE4FAE"/>
    <w:rsid w:val="00D12149"/>
    <w:rsid w:val="00D17E45"/>
    <w:rsid w:val="00D209E4"/>
    <w:rsid w:val="00D31B35"/>
    <w:rsid w:val="00D342E9"/>
    <w:rsid w:val="00D34CA7"/>
    <w:rsid w:val="00D36146"/>
    <w:rsid w:val="00D43DEE"/>
    <w:rsid w:val="00D50F89"/>
    <w:rsid w:val="00D5166A"/>
    <w:rsid w:val="00D53911"/>
    <w:rsid w:val="00D53C71"/>
    <w:rsid w:val="00D75681"/>
    <w:rsid w:val="00D7589A"/>
    <w:rsid w:val="00D75A56"/>
    <w:rsid w:val="00D819AD"/>
    <w:rsid w:val="00D82926"/>
    <w:rsid w:val="00D83AFE"/>
    <w:rsid w:val="00D86B2A"/>
    <w:rsid w:val="00DA3133"/>
    <w:rsid w:val="00DA37D0"/>
    <w:rsid w:val="00DA3C77"/>
    <w:rsid w:val="00DA3EF1"/>
    <w:rsid w:val="00DA4187"/>
    <w:rsid w:val="00DC5F09"/>
    <w:rsid w:val="00DE1408"/>
    <w:rsid w:val="00E00C30"/>
    <w:rsid w:val="00E01929"/>
    <w:rsid w:val="00E204B1"/>
    <w:rsid w:val="00E217B5"/>
    <w:rsid w:val="00E259D9"/>
    <w:rsid w:val="00E42046"/>
    <w:rsid w:val="00E4229A"/>
    <w:rsid w:val="00E454A3"/>
    <w:rsid w:val="00E46F24"/>
    <w:rsid w:val="00E47AC9"/>
    <w:rsid w:val="00E501C4"/>
    <w:rsid w:val="00E60012"/>
    <w:rsid w:val="00E63148"/>
    <w:rsid w:val="00E82011"/>
    <w:rsid w:val="00E84EFB"/>
    <w:rsid w:val="00E8784E"/>
    <w:rsid w:val="00E907E9"/>
    <w:rsid w:val="00EB053E"/>
    <w:rsid w:val="00EB5F47"/>
    <w:rsid w:val="00EC2344"/>
    <w:rsid w:val="00EC674A"/>
    <w:rsid w:val="00EF1320"/>
    <w:rsid w:val="00F033F2"/>
    <w:rsid w:val="00F112DB"/>
    <w:rsid w:val="00F11886"/>
    <w:rsid w:val="00F1740F"/>
    <w:rsid w:val="00F20C4E"/>
    <w:rsid w:val="00F20E79"/>
    <w:rsid w:val="00F270EC"/>
    <w:rsid w:val="00F3143E"/>
    <w:rsid w:val="00F44451"/>
    <w:rsid w:val="00F450F0"/>
    <w:rsid w:val="00F47A26"/>
    <w:rsid w:val="00F55B57"/>
    <w:rsid w:val="00F657E8"/>
    <w:rsid w:val="00F670FC"/>
    <w:rsid w:val="00F67E9A"/>
    <w:rsid w:val="00F71804"/>
    <w:rsid w:val="00F9026F"/>
    <w:rsid w:val="00F90DCA"/>
    <w:rsid w:val="00F94127"/>
    <w:rsid w:val="00FB6384"/>
    <w:rsid w:val="00FB78E6"/>
    <w:rsid w:val="00FD31A5"/>
    <w:rsid w:val="00FE0F57"/>
    <w:rsid w:val="00FF597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562"/>
  </w:style>
  <w:style w:type="paragraph" w:styleId="Heading1">
    <w:name w:val="heading 1"/>
    <w:basedOn w:val="Normal"/>
    <w:next w:val="Normal"/>
    <w:link w:val="Heading1Char"/>
    <w:uiPriority w:val="9"/>
    <w:qFormat/>
    <w:rsid w:val="00C1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5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25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25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25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25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256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25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2562"/>
    <w:pPr>
      <w:outlineLvl w:val="9"/>
    </w:pPr>
  </w:style>
  <w:style w:type="paragraph" w:styleId="BalloonText">
    <w:name w:val="Balloon Text"/>
    <w:basedOn w:val="Normal"/>
    <w:link w:val="BalloonTextChar"/>
    <w:uiPriority w:val="99"/>
    <w:semiHidden/>
    <w:unhideWhenUsed/>
    <w:rsid w:val="009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E8"/>
    <w:rPr>
      <w:rFonts w:ascii="Tahoma" w:hAnsi="Tahoma" w:cs="Tahoma"/>
      <w:sz w:val="16"/>
      <w:szCs w:val="16"/>
    </w:rPr>
  </w:style>
  <w:style w:type="paragraph" w:styleId="TOC1">
    <w:name w:val="toc 1"/>
    <w:basedOn w:val="Normal"/>
    <w:next w:val="Normal"/>
    <w:autoRedefine/>
    <w:uiPriority w:val="39"/>
    <w:unhideWhenUsed/>
    <w:rsid w:val="009234E8"/>
    <w:pPr>
      <w:spacing w:after="100"/>
    </w:pPr>
  </w:style>
  <w:style w:type="character" w:styleId="Hyperlink">
    <w:name w:val="Hyperlink"/>
    <w:basedOn w:val="DefaultParagraphFont"/>
    <w:uiPriority w:val="99"/>
    <w:unhideWhenUsed/>
    <w:rsid w:val="009234E8"/>
    <w:rPr>
      <w:color w:val="0000FF" w:themeColor="hyperlink"/>
      <w:u w:val="single"/>
    </w:rPr>
  </w:style>
  <w:style w:type="paragraph" w:styleId="Header">
    <w:name w:val="header"/>
    <w:basedOn w:val="Normal"/>
    <w:link w:val="HeaderChar"/>
    <w:uiPriority w:val="99"/>
    <w:semiHidden/>
    <w:unhideWhenUsed/>
    <w:rsid w:val="009234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4E8"/>
  </w:style>
  <w:style w:type="paragraph" w:styleId="Footer">
    <w:name w:val="footer"/>
    <w:basedOn w:val="Normal"/>
    <w:link w:val="FooterChar"/>
    <w:uiPriority w:val="99"/>
    <w:unhideWhenUsed/>
    <w:rsid w:val="0092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E8"/>
  </w:style>
  <w:style w:type="paragraph" w:styleId="Title">
    <w:name w:val="Title"/>
    <w:basedOn w:val="Normal"/>
    <w:next w:val="Normal"/>
    <w:link w:val="TitleChar"/>
    <w:uiPriority w:val="10"/>
    <w:qFormat/>
    <w:rsid w:val="00C12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5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25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256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125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2562"/>
    <w:pPr>
      <w:ind w:left="720"/>
      <w:contextualSpacing/>
    </w:pPr>
  </w:style>
  <w:style w:type="character" w:customStyle="1" w:styleId="Heading3Char">
    <w:name w:val="Heading 3 Char"/>
    <w:basedOn w:val="DefaultParagraphFont"/>
    <w:link w:val="Heading3"/>
    <w:uiPriority w:val="9"/>
    <w:rsid w:val="00C125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25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125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25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25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1256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125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2562"/>
    <w:pPr>
      <w:spacing w:line="240" w:lineRule="auto"/>
    </w:pPr>
    <w:rPr>
      <w:b/>
      <w:bCs/>
      <w:color w:val="4F81BD" w:themeColor="accent1"/>
      <w:sz w:val="18"/>
      <w:szCs w:val="18"/>
    </w:rPr>
  </w:style>
  <w:style w:type="character" w:styleId="Strong">
    <w:name w:val="Strong"/>
    <w:basedOn w:val="DefaultParagraphFont"/>
    <w:uiPriority w:val="22"/>
    <w:qFormat/>
    <w:rsid w:val="00C12562"/>
    <w:rPr>
      <w:b/>
      <w:bCs/>
    </w:rPr>
  </w:style>
  <w:style w:type="character" w:styleId="Emphasis">
    <w:name w:val="Emphasis"/>
    <w:basedOn w:val="DefaultParagraphFont"/>
    <w:uiPriority w:val="20"/>
    <w:qFormat/>
    <w:rsid w:val="00C12562"/>
    <w:rPr>
      <w:i/>
      <w:iCs/>
    </w:rPr>
  </w:style>
  <w:style w:type="paragraph" w:styleId="NoSpacing">
    <w:name w:val="No Spacing"/>
    <w:uiPriority w:val="1"/>
    <w:qFormat/>
    <w:rsid w:val="00C12562"/>
    <w:pPr>
      <w:spacing w:after="0" w:line="240" w:lineRule="auto"/>
    </w:pPr>
  </w:style>
  <w:style w:type="paragraph" w:styleId="Quote">
    <w:name w:val="Quote"/>
    <w:basedOn w:val="Normal"/>
    <w:next w:val="Normal"/>
    <w:link w:val="QuoteChar"/>
    <w:uiPriority w:val="29"/>
    <w:qFormat/>
    <w:rsid w:val="00C12562"/>
    <w:rPr>
      <w:i/>
      <w:iCs/>
      <w:color w:val="000000" w:themeColor="text1"/>
    </w:rPr>
  </w:style>
  <w:style w:type="character" w:customStyle="1" w:styleId="QuoteChar">
    <w:name w:val="Quote Char"/>
    <w:basedOn w:val="DefaultParagraphFont"/>
    <w:link w:val="Quote"/>
    <w:uiPriority w:val="29"/>
    <w:rsid w:val="00C12562"/>
    <w:rPr>
      <w:i/>
      <w:iCs/>
      <w:color w:val="000000" w:themeColor="text1"/>
    </w:rPr>
  </w:style>
  <w:style w:type="paragraph" w:styleId="IntenseQuote">
    <w:name w:val="Intense Quote"/>
    <w:basedOn w:val="Normal"/>
    <w:next w:val="Normal"/>
    <w:link w:val="IntenseQuoteChar"/>
    <w:uiPriority w:val="30"/>
    <w:qFormat/>
    <w:rsid w:val="00C125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2562"/>
    <w:rPr>
      <w:b/>
      <w:bCs/>
      <w:i/>
      <w:iCs/>
      <w:color w:val="4F81BD" w:themeColor="accent1"/>
    </w:rPr>
  </w:style>
  <w:style w:type="character" w:styleId="SubtleEmphasis">
    <w:name w:val="Subtle Emphasis"/>
    <w:basedOn w:val="DefaultParagraphFont"/>
    <w:uiPriority w:val="19"/>
    <w:qFormat/>
    <w:rsid w:val="00C12562"/>
    <w:rPr>
      <w:i/>
      <w:iCs/>
      <w:color w:val="808080" w:themeColor="text1" w:themeTint="7F"/>
    </w:rPr>
  </w:style>
  <w:style w:type="character" w:styleId="IntenseEmphasis">
    <w:name w:val="Intense Emphasis"/>
    <w:basedOn w:val="DefaultParagraphFont"/>
    <w:uiPriority w:val="21"/>
    <w:qFormat/>
    <w:rsid w:val="00C12562"/>
    <w:rPr>
      <w:b/>
      <w:bCs/>
      <w:i/>
      <w:iCs/>
      <w:color w:val="4F81BD" w:themeColor="accent1"/>
    </w:rPr>
  </w:style>
  <w:style w:type="character" w:styleId="SubtleReference">
    <w:name w:val="Subtle Reference"/>
    <w:basedOn w:val="DefaultParagraphFont"/>
    <w:uiPriority w:val="31"/>
    <w:qFormat/>
    <w:rsid w:val="00C12562"/>
    <w:rPr>
      <w:smallCaps/>
      <w:color w:val="C0504D" w:themeColor="accent2"/>
      <w:u w:val="single"/>
    </w:rPr>
  </w:style>
  <w:style w:type="character" w:styleId="IntenseReference">
    <w:name w:val="Intense Reference"/>
    <w:basedOn w:val="DefaultParagraphFont"/>
    <w:uiPriority w:val="32"/>
    <w:qFormat/>
    <w:rsid w:val="00C12562"/>
    <w:rPr>
      <w:b/>
      <w:bCs/>
      <w:smallCaps/>
      <w:color w:val="C0504D" w:themeColor="accent2"/>
      <w:spacing w:val="5"/>
      <w:u w:val="single"/>
    </w:rPr>
  </w:style>
  <w:style w:type="character" w:styleId="BookTitle">
    <w:name w:val="Book Title"/>
    <w:basedOn w:val="DefaultParagraphFont"/>
    <w:uiPriority w:val="33"/>
    <w:qFormat/>
    <w:rsid w:val="00C12562"/>
    <w:rPr>
      <w:b/>
      <w:bCs/>
      <w:smallCaps/>
      <w:spacing w:val="5"/>
    </w:rPr>
  </w:style>
  <w:style w:type="paragraph" w:styleId="TOC2">
    <w:name w:val="toc 2"/>
    <w:basedOn w:val="Normal"/>
    <w:next w:val="Normal"/>
    <w:autoRedefine/>
    <w:uiPriority w:val="39"/>
    <w:unhideWhenUsed/>
    <w:rsid w:val="00D75681"/>
    <w:pPr>
      <w:spacing w:after="100"/>
      <w:ind w:left="220"/>
    </w:pPr>
  </w:style>
  <w:style w:type="table" w:styleId="TableGrid">
    <w:name w:val="Table Grid"/>
    <w:basedOn w:val="TableNormal"/>
    <w:uiPriority w:val="59"/>
    <w:rsid w:val="006D61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40AF1"/>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613AC-352E-48BA-AF8E-799E6E15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351</cp:revision>
  <dcterms:created xsi:type="dcterms:W3CDTF">2008-02-02T00:47:00Z</dcterms:created>
  <dcterms:modified xsi:type="dcterms:W3CDTF">2008-02-21T01:47:00Z</dcterms:modified>
</cp:coreProperties>
</file>