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EQUIPMENT CALIBRATION CERTIFICATE</w:t>
      </w:r>
    </w:p>
    <w:p>
      <w:pPr>
        <w:pStyle w:val="BT"/>
      </w:pPr>
      <w:r>
        <w:t>This Calibration Certificate is attached to the Equipment Rental Agreement dated {{agreement_date}} between {{renter_name}} ("Renter") and {{owner_name}} ("Owner"). This certificate documents the calibration status of the Equipment at the time of rental.</w:t>
      </w:r>
    </w:p>
    <w:p>
      <w:pPr>
        <w:pStyle w:val="Heading2"/>
      </w:pPr>
      <w:r>
        <w:t>EQUIPMENT IDENTIFICATION</w:t>
      </w:r>
    </w:p>
    <w:tbl>
      <w:tblPr>
        <w:tblStyle w:val="TableGrid"/>
        <w:tblW w:type="auto" w:w="0"/>
        <w:tblLook w:firstColumn="1" w:firstRow="1" w:lastColumn="0" w:lastRow="0" w:noHBand="0" w:noVBand="1" w:val="04A0"/>
      </w:tblPr>
      <w:tblGrid>
        <w:gridCol w:w="4986"/>
        <w:gridCol w:w="4986"/>
      </w:tblGrid>
      <w:tr>
        <w:tc>
          <w:tcPr>
            <w:tcW w:type="dxa" w:w="4986"/>
          </w:tcPr>
          <w:p>
            <w:r>
              <w:rPr>
                <w:b/>
              </w:rPr>
              <w:t>Field</w:t>
            </w:r>
          </w:p>
        </w:tc>
        <w:tc>
          <w:tcPr>
            <w:tcW w:type="dxa" w:w="4986"/>
          </w:tcPr>
          <w:p>
            <w:r>
              <w:rPr>
                <w:b/>
              </w:rPr>
              <w:t>Details</w:t>
            </w:r>
          </w:p>
        </w:tc>
      </w:tr>
      <w:tr>
        <w:tc>
          <w:tcPr>
            <w:tcW w:type="dxa" w:w="4986"/>
          </w:tcPr>
          <w:p>
            <w:r>
              <w:t>Equipment Type / Model</w:t>
            </w:r>
          </w:p>
        </w:tc>
        <w:tc>
          <w:tcPr>
            <w:tcW w:type="dxa" w:w="4986"/>
          </w:tcPr>
          <w:p>
            <w:r>
              <w:t>{{equipment_type}} — {{equipment_model}}</w:t>
            </w:r>
          </w:p>
        </w:tc>
      </w:tr>
      <w:tr>
        <w:tc>
          <w:tcPr>
            <w:tcW w:type="dxa" w:w="4986"/>
          </w:tcPr>
          <w:p>
            <w:r>
              <w:t>Serial Number</w:t>
            </w:r>
          </w:p>
        </w:tc>
        <w:tc>
          <w:tcPr>
            <w:tcW w:type="dxa" w:w="4986"/>
          </w:tcPr>
          <w:p>
            <w:r>
              <w:t>{{equipment_serial}}</w:t>
            </w:r>
          </w:p>
        </w:tc>
      </w:tr>
      <w:tr>
        <w:tc>
          <w:tcPr>
            <w:tcW w:type="dxa" w:w="4986"/>
          </w:tcPr>
          <w:p>
            <w:r>
              <w:t>Equipment ID / Asset Tag</w:t>
            </w:r>
          </w:p>
        </w:tc>
        <w:tc>
          <w:tcPr>
            <w:tcW w:type="dxa" w:w="4986"/>
          </w:tcPr>
          <w:p>
            <w:r>
              <w:t>{{equipment_asset_tag}}</w:t>
            </w:r>
          </w:p>
        </w:tc>
      </w:tr>
      <w:tr>
        <w:tc>
          <w:tcPr>
            <w:tcW w:type="dxa" w:w="4986"/>
          </w:tcPr>
          <w:p>
            <w:r>
              <w:t>Calibration Due Date</w:t>
            </w:r>
          </w:p>
        </w:tc>
        <w:tc>
          <w:tcPr>
            <w:tcW w:type="dxa" w:w="4986"/>
          </w:tcPr>
          <w:p>
            <w:r>
              <w:t>{{calibration_due_date}}</w:t>
            </w:r>
          </w:p>
        </w:tc>
      </w:tr>
      <w:tr>
        <w:tc>
          <w:tcPr>
            <w:tcW w:type="dxa" w:w="4986"/>
          </w:tcPr>
          <w:p>
            <w:r>
              <w:t>Rental Agreement Reference</w:t>
            </w:r>
          </w:p>
        </w:tc>
        <w:tc>
          <w:tcPr>
            <w:tcW w:type="dxa" w:w="4986"/>
          </w:tcPr>
          <w:p>
            <w:r>
              <w:t>{{rental_agreement_ref}}</w:t>
            </w:r>
          </w:p>
        </w:tc>
      </w:tr>
    </w:tbl>
    <w:p>
      <w:pPr>
        <w:pStyle w:val="Heading2"/>
      </w:pPr>
      <w:r>
        <w:t>CALIBRATION INFORMATION</w:t>
      </w:r>
    </w:p>
    <w:tbl>
      <w:tblPr>
        <w:tblStyle w:val="TableGrid"/>
        <w:tblW w:type="auto" w:w="0"/>
        <w:tblLook w:firstColumn="1" w:firstRow="1" w:lastColumn="0" w:lastRow="0" w:noHBand="0" w:noVBand="1" w:val="04A0"/>
      </w:tblPr>
      <w:tblGrid>
        <w:gridCol w:w="4986"/>
        <w:gridCol w:w="4986"/>
      </w:tblGrid>
      <w:tr>
        <w:tc>
          <w:tcPr>
            <w:tcW w:type="dxa" w:w="4986"/>
          </w:tcPr>
          <w:p>
            <w:r>
              <w:rPr>
                <w:b/>
              </w:rPr>
              <w:t>Item</w:t>
            </w:r>
          </w:p>
        </w:tc>
        <w:tc>
          <w:tcPr>
            <w:tcW w:type="dxa" w:w="4986"/>
          </w:tcPr>
          <w:p>
            <w:r>
              <w:rPr>
                <w:b/>
              </w:rPr>
              <w:t>Details</w:t>
            </w:r>
          </w:p>
        </w:tc>
      </w:tr>
      <w:tr>
        <w:tc>
          <w:tcPr>
            <w:tcW w:type="dxa" w:w="4986"/>
          </w:tcPr>
          <w:p>
            <w:r>
              <w:t>Calibration Performed By</w:t>
            </w:r>
          </w:p>
        </w:tc>
        <w:tc>
          <w:tcPr>
            <w:tcW w:type="dxa" w:w="4986"/>
          </w:tcPr>
          <w:p>
            <w:r>
              <w:t>{{calibration_performed_by}} (Owner / Third-party calibration service / Manufacturer)</w:t>
            </w:r>
          </w:p>
        </w:tc>
      </w:tr>
      <w:tr>
        <w:tc>
          <w:tcPr>
            <w:tcW w:type="dxa" w:w="4986"/>
          </w:tcPr>
          <w:p>
            <w:r>
              <w:t>Calibration Laboratory Name</w:t>
            </w:r>
          </w:p>
        </w:tc>
        <w:tc>
          <w:tcPr>
            <w:tcW w:type="dxa" w:w="4986"/>
          </w:tcPr>
          <w:p>
            <w:r>
              <w:t>{{calibration_lab_name}}</w:t>
            </w:r>
          </w:p>
        </w:tc>
      </w:tr>
      <w:tr>
        <w:tc>
          <w:tcPr>
            <w:tcW w:type="dxa" w:w="4986"/>
          </w:tcPr>
          <w:p>
            <w:r>
              <w:t>Calibration Laboratory Accreditation</w:t>
            </w:r>
          </w:p>
        </w:tc>
        <w:tc>
          <w:tcPr>
            <w:tcW w:type="dxa" w:w="4986"/>
          </w:tcPr>
          <w:p>
            <w:r>
              <w:t>{{calibration_lab_accreditation}} (ISO/IEC 17025 / A2LA / NIST / Other / Not accredited)</w:t>
            </w:r>
          </w:p>
        </w:tc>
      </w:tr>
      <w:tr>
        <w:tc>
          <w:tcPr>
            <w:tcW w:type="dxa" w:w="4986"/>
          </w:tcPr>
          <w:p>
            <w:r>
              <w:t>Calibration Date</w:t>
            </w:r>
          </w:p>
        </w:tc>
        <w:tc>
          <w:tcPr>
            <w:tcW w:type="dxa" w:w="4986"/>
          </w:tcPr>
          <w:p>
            <w:r>
              <w:t>{{calibration_date}}</w:t>
            </w:r>
          </w:p>
        </w:tc>
      </w:tr>
      <w:tr>
        <w:tc>
          <w:tcPr>
            <w:tcW w:type="dxa" w:w="4986"/>
          </w:tcPr>
          <w:p>
            <w:r>
              <w:t>Calibration Due Date</w:t>
            </w:r>
          </w:p>
        </w:tc>
        <w:tc>
          <w:tcPr>
            <w:tcW w:type="dxa" w:w="4986"/>
          </w:tcPr>
          <w:p>
            <w:r>
              <w:t>{{calibration_due_date}}</w:t>
            </w:r>
          </w:p>
        </w:tc>
      </w:tr>
      <w:tr>
        <w:tc>
          <w:tcPr>
            <w:tcW w:type="dxa" w:w="4986"/>
          </w:tcPr>
          <w:p>
            <w:r>
              <w:t>Next Calibration Due</w:t>
            </w:r>
          </w:p>
        </w:tc>
        <w:tc>
          <w:tcPr>
            <w:tcW w:type="dxa" w:w="4986"/>
          </w:tcPr>
          <w:p>
            <w:r>
              <w:t>{{next_calibration_due}}</w:t>
            </w:r>
          </w:p>
        </w:tc>
      </w:tr>
      <w:tr>
        <w:tc>
          <w:tcPr>
            <w:tcW w:type="dxa" w:w="4986"/>
          </w:tcPr>
          <w:p>
            <w:r>
              <w:t>Calibration Standard Used</w:t>
            </w:r>
          </w:p>
        </w:tc>
        <w:tc>
          <w:tcPr>
            <w:tcW w:type="dxa" w:w="4986"/>
          </w:tcPr>
          <w:p>
            <w:r>
              <w:t>{{calibration_standard}} (e.g., NIST-traceable standard, reference instrument)</w:t>
            </w:r>
          </w:p>
        </w:tc>
      </w:tr>
      <w:tr>
        <w:tc>
          <w:tcPr>
            <w:tcW w:type="dxa" w:w="4986"/>
          </w:tcPr>
          <w:p>
            <w:r>
              <w:t>Measurement Uncertainty</w:t>
            </w:r>
          </w:p>
        </w:tc>
        <w:tc>
          <w:tcPr>
            <w:tcW w:type="dxa" w:w="4986"/>
          </w:tcPr>
          <w:p>
            <w:r>
              <w:t>{{measurement_uncertainty}} (e.g., ±0.5% of reading, ±0.01 units)</w:t>
            </w:r>
          </w:p>
        </w:tc>
      </w:tr>
      <w:tr>
        <w:tc>
          <w:tcPr>
            <w:tcW w:type="dxa" w:w="4986"/>
          </w:tcPr>
          <w:p>
            <w:r>
              <w:t>Environmental Conditions at Calibration</w:t>
            </w:r>
          </w:p>
        </w:tc>
        <w:tc>
          <w:tcPr>
            <w:tcW w:type="dxa" w:w="4986"/>
          </w:tcPr>
          <w:p>
            <w:r>
              <w:t>{{calibration_environment}} (temperature: {{calibration_temp}}, humidity: {{calibration_humidity}})</w:t>
            </w:r>
          </w:p>
        </w:tc>
      </w:tr>
      <w:tr>
        <w:tc>
          <w:tcPr>
            <w:tcW w:type="dxa" w:w="4986"/>
          </w:tcPr>
          <w:p>
            <w:r>
              <w:t>Calibration Method / Procedure</w:t>
            </w:r>
          </w:p>
        </w:tc>
        <w:tc>
          <w:tcPr>
            <w:tcW w:type="dxa" w:w="4986"/>
          </w:tcPr>
          <w:p>
            <w:r>
              <w:t>{{calibration_method}} (internal procedure #{{calibration_procedure_number}} / manufacturer procedure / ISO standard)</w:t>
            </w:r>
          </w:p>
        </w:tc>
      </w:tr>
      <w:tr>
        <w:tc>
          <w:tcPr>
            <w:tcW w:type="dxa" w:w="4986"/>
          </w:tcPr>
          <w:p>
            <w:r>
              <w:t>Pass/Fail Result</w:t>
            </w:r>
          </w:p>
        </w:tc>
        <w:tc>
          <w:tcPr>
            <w:tcW w:type="dxa" w:w="4986"/>
          </w:tcPr>
          <w:p>
            <w:r>
              <w:t>{{calibration_result}} (Pass / Fail — if Fail, equipment must not be used until recalibrated)</w:t>
            </w:r>
          </w:p>
        </w:tc>
      </w:tr>
      <w:tr>
        <w:tc>
          <w:tcPr>
            <w:tcW w:type="dxa" w:w="4986"/>
          </w:tcPr>
          <w:p>
            <w:r>
              <w:t>As-Found Calibration Data</w:t>
            </w:r>
          </w:p>
        </w:tc>
        <w:tc>
          <w:tcPr>
            <w:tcW w:type="dxa" w:w="4986"/>
          </w:tcPr>
          <w:p>
            <w:r>
              <w:t>{{as_found_data}} (measurements before adjustment)</w:t>
            </w:r>
          </w:p>
        </w:tc>
      </w:tr>
      <w:tr>
        <w:tc>
          <w:tcPr>
            <w:tcW w:type="dxa" w:w="4986"/>
          </w:tcPr>
          <w:p>
            <w:r>
              <w:t>As-Left Calibration Data</w:t>
            </w:r>
          </w:p>
        </w:tc>
        <w:tc>
          <w:tcPr>
            <w:tcW w:type="dxa" w:w="4986"/>
          </w:tcPr>
          <w:p>
            <w:r>
              <w:t>{{as_left_data}} (measurements after adjustment)</w:t>
            </w:r>
          </w:p>
        </w:tc>
      </w:tr>
      <w:tr>
        <w:tc>
          <w:tcPr>
            <w:tcW w:type="dxa" w:w="4986"/>
          </w:tcPr>
          <w:p>
            <w:r>
              <w:t>Adjustment Made?</w:t>
            </w:r>
          </w:p>
        </w:tc>
        <w:tc>
          <w:tcPr>
            <w:tcW w:type="dxa" w:w="4986"/>
          </w:tcPr>
          <w:p>
            <w:r>
              <w:t>{{adjustment_made}} (Yes / No — if Yes, describe: {{adjustment_description}})</w:t>
            </w:r>
          </w:p>
        </w:tc>
      </w:tr>
    </w:tbl>
    <w:p>
      <w:pPr>
        <w:pStyle w:val="Heading2"/>
      </w:pPr>
      <w:r>
        <w:t>MEASUREMENT POINTS (if applicable)</w:t>
      </w:r>
    </w:p>
    <w:p>
      <w:pPr>
        <w:pStyle w:val="BT"/>
      </w:pPr>
      <w:r>
        <w:t>List each measurement point or function calibrated. For multi-function equipment, attach a separate calibration data sheet.</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rPr>
              <w:t>Measurement Point / Function</w:t>
            </w:r>
          </w:p>
        </w:tc>
        <w:tc>
          <w:tcPr>
            <w:tcW w:type="dxa" w:w="1662"/>
          </w:tcPr>
          <w:p>
            <w:r>
              <w:rPr>
                <w:b/>
              </w:rPr>
              <w:t>Nominal Value</w:t>
            </w:r>
          </w:p>
        </w:tc>
        <w:tc>
          <w:tcPr>
            <w:tcW w:type="dxa" w:w="1662"/>
          </w:tcPr>
          <w:p>
            <w:r>
              <w:rPr>
                <w:b/>
              </w:rPr>
              <w:t>As-Found Reading</w:t>
            </w:r>
          </w:p>
        </w:tc>
        <w:tc>
          <w:tcPr>
            <w:tcW w:type="dxa" w:w="1662"/>
          </w:tcPr>
          <w:p>
            <w:r>
              <w:rPr>
                <w:b/>
              </w:rPr>
              <w:t>As-Left Reading</w:t>
            </w:r>
          </w:p>
        </w:tc>
        <w:tc>
          <w:tcPr>
            <w:tcW w:type="dxa" w:w="1662"/>
          </w:tcPr>
          <w:p>
            <w:r>
              <w:rPr>
                <w:b/>
              </w:rPr>
              <w:t>Tolerance</w:t>
            </w:r>
          </w:p>
        </w:tc>
        <w:tc>
          <w:tcPr>
            <w:tcW w:type="dxa" w:w="1662"/>
          </w:tcPr>
          <w:p>
            <w:r>
              <w:rPr>
                <w:b/>
              </w:rPr>
              <w:t>Pass/Fail</w:t>
            </w:r>
          </w:p>
        </w:tc>
      </w:tr>
      <w:tr>
        <w:tc>
          <w:tcPr>
            <w:tcW w:type="dxa" w:w="1662"/>
          </w:tcPr>
          <w:p>
            <w:r>
              <w:t>{{meas_1_function}}</w:t>
            </w:r>
          </w:p>
        </w:tc>
        <w:tc>
          <w:tcPr>
            <w:tcW w:type="dxa" w:w="1662"/>
          </w:tcPr>
          <w:p>
            <w:r>
              <w:t>{{meas_1_nominal}}</w:t>
            </w:r>
          </w:p>
        </w:tc>
        <w:tc>
          <w:tcPr>
            <w:tcW w:type="dxa" w:w="1662"/>
          </w:tcPr>
          <w:p>
            <w:r>
              <w:t>{{meas_1_as_found}}</w:t>
            </w:r>
          </w:p>
        </w:tc>
        <w:tc>
          <w:tcPr>
            <w:tcW w:type="dxa" w:w="1662"/>
          </w:tcPr>
          <w:p>
            <w:r>
              <w:t>{{meas_1_as_left}}</w:t>
            </w:r>
          </w:p>
        </w:tc>
        <w:tc>
          <w:tcPr>
            <w:tcW w:type="dxa" w:w="1662"/>
          </w:tcPr>
          <w:p>
            <w:r>
              <w:t>{{meas_1_tolerance}}</w:t>
            </w:r>
          </w:p>
        </w:tc>
        <w:tc>
          <w:tcPr>
            <w:tcW w:type="dxa" w:w="1662"/>
          </w:tcPr>
          <w:p>
            <w:r>
              <w:t>{{meas_1_result}}</w:t>
            </w:r>
          </w:p>
        </w:tc>
      </w:tr>
      <w:tr>
        <w:tc>
          <w:tcPr>
            <w:tcW w:type="dxa" w:w="1662"/>
          </w:tcPr>
          <w:p>
            <w:r>
              <w:t>{{meas_2_function}}</w:t>
            </w:r>
          </w:p>
        </w:tc>
        <w:tc>
          <w:tcPr>
            <w:tcW w:type="dxa" w:w="1662"/>
          </w:tcPr>
          <w:p>
            <w:r>
              <w:t>{{meas_2_nominal}}</w:t>
            </w:r>
          </w:p>
        </w:tc>
        <w:tc>
          <w:tcPr>
            <w:tcW w:type="dxa" w:w="1662"/>
          </w:tcPr>
          <w:p>
            <w:r>
              <w:t>{{meas_2_as_found}}</w:t>
            </w:r>
          </w:p>
        </w:tc>
        <w:tc>
          <w:tcPr>
            <w:tcW w:type="dxa" w:w="1662"/>
          </w:tcPr>
          <w:p>
            <w:r>
              <w:t>{{meas_2_as_left}}</w:t>
            </w:r>
          </w:p>
        </w:tc>
        <w:tc>
          <w:tcPr>
            <w:tcW w:type="dxa" w:w="1662"/>
          </w:tcPr>
          <w:p>
            <w:r>
              <w:t>{{meas_2_tolerance}}</w:t>
            </w:r>
          </w:p>
        </w:tc>
        <w:tc>
          <w:tcPr>
            <w:tcW w:type="dxa" w:w="1662"/>
          </w:tcPr>
          <w:p>
            <w:r>
              <w:t>{{meas_2_result}}</w:t>
            </w:r>
          </w:p>
        </w:tc>
      </w:tr>
      <w:tr>
        <w:tc>
          <w:tcPr>
            <w:tcW w:type="dxa" w:w="1662"/>
          </w:tcPr>
          <w:p>
            <w:r>
              <w:t>{{meas_3_function}}</w:t>
            </w:r>
          </w:p>
        </w:tc>
        <w:tc>
          <w:tcPr>
            <w:tcW w:type="dxa" w:w="1662"/>
          </w:tcPr>
          <w:p>
            <w:r>
              <w:t>{{meas_3_nominal}}</w:t>
            </w:r>
          </w:p>
        </w:tc>
        <w:tc>
          <w:tcPr>
            <w:tcW w:type="dxa" w:w="1662"/>
          </w:tcPr>
          <w:p>
            <w:r>
              <w:t>{{meas_3_as_found}}</w:t>
            </w:r>
          </w:p>
        </w:tc>
        <w:tc>
          <w:tcPr>
            <w:tcW w:type="dxa" w:w="1662"/>
          </w:tcPr>
          <w:p>
            <w:r>
              <w:t>{{meas_3_as_left}}</w:t>
            </w:r>
          </w:p>
        </w:tc>
        <w:tc>
          <w:tcPr>
            <w:tcW w:type="dxa" w:w="1662"/>
          </w:tcPr>
          <w:p>
            <w:r>
              <w:t>{{meas_3_tolerance}}</w:t>
            </w:r>
          </w:p>
        </w:tc>
        <w:tc>
          <w:tcPr>
            <w:tcW w:type="dxa" w:w="1662"/>
          </w:tcPr>
          <w:p>
            <w:r>
              <w:t>{{meas_3_result}}</w:t>
            </w:r>
          </w:p>
        </w:tc>
      </w:tr>
      <w:tr>
        <w:tc>
          <w:tcPr>
            <w:tcW w:type="dxa" w:w="1662"/>
          </w:tcPr>
          <w:p>
            <w:r>
              <w:t>{{meas_4_function}}</w:t>
            </w:r>
          </w:p>
        </w:tc>
        <w:tc>
          <w:tcPr>
            <w:tcW w:type="dxa" w:w="1662"/>
          </w:tcPr>
          <w:p>
            <w:r>
              <w:t>{{meas_4_nominal}}</w:t>
            </w:r>
          </w:p>
        </w:tc>
        <w:tc>
          <w:tcPr>
            <w:tcW w:type="dxa" w:w="1662"/>
          </w:tcPr>
          <w:p>
            <w:r>
              <w:t>{{meas_4_as_found}}</w:t>
            </w:r>
          </w:p>
        </w:tc>
        <w:tc>
          <w:tcPr>
            <w:tcW w:type="dxa" w:w="1662"/>
          </w:tcPr>
          <w:p>
            <w:r>
              <w:t>{{meas_4_as_left}}</w:t>
            </w:r>
          </w:p>
        </w:tc>
        <w:tc>
          <w:tcPr>
            <w:tcW w:type="dxa" w:w="1662"/>
          </w:tcPr>
          <w:p>
            <w:r>
              <w:t>{{meas_4_tolerance}}</w:t>
            </w:r>
          </w:p>
        </w:tc>
        <w:tc>
          <w:tcPr>
            <w:tcW w:type="dxa" w:w="1662"/>
          </w:tcPr>
          <w:p>
            <w:r>
              <w:t>{{meas_4_result}}</w:t>
            </w:r>
          </w:p>
        </w:tc>
      </w:tr>
      <w:tr>
        <w:tc>
          <w:tcPr>
            <w:tcW w:type="dxa" w:w="1662"/>
          </w:tcPr>
          <w:p>
            <w:r>
              <w:t>{{meas_5_function}}</w:t>
            </w:r>
          </w:p>
        </w:tc>
        <w:tc>
          <w:tcPr>
            <w:tcW w:type="dxa" w:w="1662"/>
          </w:tcPr>
          <w:p>
            <w:r>
              <w:t>{{meas_5_nominal}}</w:t>
            </w:r>
          </w:p>
        </w:tc>
        <w:tc>
          <w:tcPr>
            <w:tcW w:type="dxa" w:w="1662"/>
          </w:tcPr>
          <w:p>
            <w:r>
              <w:t>{{meas_5_as_found}}</w:t>
            </w:r>
          </w:p>
        </w:tc>
        <w:tc>
          <w:tcPr>
            <w:tcW w:type="dxa" w:w="1662"/>
          </w:tcPr>
          <w:p>
            <w:r>
              <w:t>{{meas_5_as_left}}</w:t>
            </w:r>
          </w:p>
        </w:tc>
        <w:tc>
          <w:tcPr>
            <w:tcW w:type="dxa" w:w="1662"/>
          </w:tcPr>
          <w:p>
            <w:r>
              <w:t>{{meas_5_tolerance}}</w:t>
            </w:r>
          </w:p>
        </w:tc>
        <w:tc>
          <w:tcPr>
            <w:tcW w:type="dxa" w:w="1662"/>
          </w:tcPr>
          <w:p>
            <w:r>
              <w:t>{{meas_5_result}}</w:t>
            </w:r>
          </w:p>
        </w:tc>
      </w:tr>
    </w:tbl>
    <w:p>
      <w:pPr>
        <w:pStyle w:val="Heading2"/>
      </w:pPr>
      <w:r>
        <w:t>CALIBRATION LAB'S CERTIFICATION</w:t>
      </w:r>
    </w:p>
    <w:p>
      <w:pPr>
        <w:pStyle w:val="BT"/>
      </w:pPr>
      <w:r>
        <w:t>The undersigned calibration laboratory certifies that the Equipment identified above was calibrated in accordance with the stated procedure and standards on the date stated above. The Equipment was found to be within specified tolerances (or not, as noted).</w:t>
      </w:r>
    </w:p>
    <w:tbl>
      <w:tblPr>
        <w:tblStyle w:val="TableGrid"/>
        <w:tblW w:type="auto" w:w="0"/>
        <w:tblLook w:firstColumn="1" w:firstRow="1" w:lastColumn="0" w:lastRow="0" w:noHBand="0" w:noVBand="1" w:val="04A0"/>
      </w:tblPr>
      <w:tblGrid>
        <w:gridCol w:w="4986"/>
        <w:gridCol w:w="4986"/>
      </w:tblGrid>
      <w:tr>
        <w:tc>
          <w:tcPr>
            <w:tcW w:type="dxa" w:w="4986"/>
          </w:tcPr>
          <w:p>
            <w:r>
              <w:rPr>
                <w:b/>
              </w:rPr>
              <w:t>Calibration Lab Authorization</w:t>
            </w:r>
          </w:p>
        </w:tc>
        <w:tc>
          <w:tcPr>
            <w:tcW w:type="dxa" w:w="4986"/>
          </w:tcPr>
          <w:p>
            <w:r>
              <w:rPr>
                <w:b/>
              </w:rPr>
              <w:t>Details</w:t>
            </w:r>
          </w:p>
        </w:tc>
      </w:tr>
      <w:tr>
        <w:tc>
          <w:tcPr>
            <w:tcW w:type="dxa" w:w="4986"/>
          </w:tcPr>
          <w:p>
            <w:r>
              <w:t>Technician Name</w:t>
            </w:r>
          </w:p>
        </w:tc>
        <w:tc>
          <w:tcPr>
            <w:tcW w:type="dxa" w:w="4986"/>
          </w:tcPr>
          <w:p>
            <w:r>
              <w:t>{{technician_name}}</w:t>
            </w:r>
          </w:p>
        </w:tc>
      </w:tr>
      <w:tr>
        <w:tc>
          <w:tcPr>
            <w:tcW w:type="dxa" w:w="4986"/>
          </w:tcPr>
          <w:p>
            <w:r>
              <w:t>Technician Signature</w:t>
            </w:r>
          </w:p>
        </w:tc>
        <w:tc>
          <w:tcPr>
            <w:tcW w:type="dxa" w:w="4986"/>
          </w:tcPr>
          <w:p>
            <w:r>
              <w:t>_____________________________</w:t>
            </w:r>
          </w:p>
        </w:tc>
      </w:tr>
      <w:tr>
        <w:tc>
          <w:tcPr>
            <w:tcW w:type="dxa" w:w="4986"/>
          </w:tcPr>
          <w:p>
            <w:r>
              <w:t>Date</w:t>
            </w:r>
          </w:p>
        </w:tc>
        <w:tc>
          <w:tcPr>
            <w:tcW w:type="dxa" w:w="4986"/>
          </w:tcPr>
          <w:p>
            <w:r>
              <w:t>{{calibration_date}}</w:t>
            </w:r>
          </w:p>
        </w:tc>
      </w:tr>
      <w:tr>
        <w:tc>
          <w:tcPr>
            <w:tcW w:type="dxa" w:w="4986"/>
          </w:tcPr>
          <w:p>
            <w:r>
              <w:t>Lab Stamp / Seal</w:t>
            </w:r>
          </w:p>
        </w:tc>
        <w:tc>
          <w:tcPr>
            <w:tcW w:type="dxa" w:w="4986"/>
          </w:tcPr>
          <w:p>
            <w:r/>
          </w:p>
        </w:tc>
      </w:tr>
    </w:tbl>
    <w:p>
      <w:pPr>
        <w:pStyle w:val="Heading2"/>
      </w:pPr>
      <w:r>
        <w:t>OWNER'S CERTIFICATION</w:t>
      </w:r>
    </w:p>
    <w:p>
      <w:pPr>
        <w:pStyle w:val="BT"/>
      </w:pPr>
      <w:r>
        <w:t>The Owner certifies that the Equipment was delivered to the Renter with the above calibration status. The Owner is not responsible for any calibration drift, damage, or out-of-tolerance condition that occurs during the Renter's use of the Equipment.</w:t>
      </w:r>
    </w:p>
    <w:tbl>
      <w:tblPr>
        <w:tblStyle w:val="TableGrid"/>
        <w:tblW w:type="auto" w:w="0"/>
        <w:tblLook w:firstColumn="1" w:firstRow="1" w:lastColumn="0" w:lastRow="0" w:noHBand="0" w:noVBand="1" w:val="04A0"/>
      </w:tblPr>
      <w:tblGrid>
        <w:gridCol w:w="4986"/>
        <w:gridCol w:w="4986"/>
      </w:tblGrid>
      <w:tr>
        <w:tc>
          <w:tcPr>
            <w:tcW w:type="dxa" w:w="4986"/>
          </w:tcPr>
          <w:p>
            <w:r>
              <w:rPr>
                <w:b/>
              </w:rPr>
              <w:t>Owner Authorization</w:t>
            </w:r>
          </w:p>
        </w:tc>
        <w:tc>
          <w:tcPr>
            <w:tcW w:type="dxa" w:w="4986"/>
          </w:tcPr>
          <w:p>
            <w:r>
              <w:rPr>
                <w:b/>
              </w:rPr>
              <w:t>Details</w:t>
            </w:r>
          </w:p>
        </w:tc>
      </w:tr>
      <w:tr>
        <w:tc>
          <w:tcPr>
            <w:tcW w:type="dxa" w:w="4986"/>
          </w:tcPr>
          <w:p>
            <w:r>
              <w:t>Owner Signature</w:t>
            </w:r>
          </w:p>
        </w:tc>
        <w:tc>
          <w:tcPr>
            <w:tcW w:type="dxa" w:w="4986"/>
          </w:tcPr>
          <w:p>
            <w:r>
              <w:t>_____________________________</w:t>
            </w:r>
          </w:p>
        </w:tc>
      </w:tr>
      <w:tr>
        <w:tc>
          <w:tcPr>
            <w:tcW w:type="dxa" w:w="4986"/>
          </w:tcPr>
          <w:p>
            <w:r>
              <w:t>Printed Name</w:t>
            </w:r>
          </w:p>
        </w:tc>
        <w:tc>
          <w:tcPr>
            <w:tcW w:type="dxa" w:w="4986"/>
          </w:tcPr>
          <w:p>
            <w:r>
              <w:t>{{owner_name}}</w:t>
            </w:r>
          </w:p>
        </w:tc>
      </w:tr>
      <w:tr>
        <w:tc>
          <w:tcPr>
            <w:tcW w:type="dxa" w:w="4986"/>
          </w:tcPr>
          <w:p>
            <w:r>
              <w:t>Date</w:t>
            </w:r>
          </w:p>
        </w:tc>
        <w:tc>
          <w:tcPr>
            <w:tcW w:type="dxa" w:w="4986"/>
          </w:tcPr>
          <w:p>
            <w:r>
              <w:t>{{owner_calibration_date}}</w:t>
            </w:r>
          </w:p>
        </w:tc>
      </w:tr>
    </w:tbl>
    <w:p>
      <w:pPr>
        <w:pStyle w:val="Heading2"/>
      </w:pPr>
      <w:r>
        <w:t>RENTER'S ACKNOWLEDGMENT</w:t>
      </w:r>
    </w:p>
    <w:p>
      <w:pPr>
        <w:pStyle w:val="BT"/>
      </w:pPr>
      <w:r>
        <w:t>Renter acknowledges:</w:t>
      </w:r>
    </w:p>
    <w:p>
      <w:pPr>
        <w:pStyle w:val="ListBullet"/>
      </w:pPr>
      <w:r>
        <w:t>Having received the Equipment with the calibration status stated above.</w:t>
      </w:r>
    </w:p>
    <w:p>
      <w:pPr>
        <w:pStyle w:val="ListBullet"/>
      </w:pPr>
      <w:r>
        <w:t>That the Equipment was within calibration tolerance at the time of delivery (or not, as stated).</w:t>
      </w:r>
    </w:p>
    <w:p>
      <w:pPr>
        <w:pStyle w:val="ListBullet"/>
      </w:pPr>
      <w:r>
        <w:t>That Renter is responsible for verifying calibration before each use if the equipment is used for measurements where accuracy is critical.</w:t>
      </w:r>
    </w:p>
    <w:p>
      <w:pPr>
        <w:pStyle w:val="ListBullet"/>
      </w:pPr>
      <w:r>
        <w:t>That Renter will not use the Equipment for measurements requiring known accuracy if the Equipment's calibration is expired or if the Equipment shows signs of misalignment or damage.</w:t>
      </w:r>
    </w:p>
    <w:p>
      <w:pPr>
        <w:pStyle w:val="ListBullet"/>
      </w:pPr>
      <w:r>
        <w:t>That any measurements taken with this Equipment are the responsibility of the Renter.</w:t>
      </w:r>
    </w:p>
    <w:p>
      <w:pPr>
        <w:pStyle w:val="ListBullet"/>
      </w:pPr>
      <w:r>
        <w:t>{{renter_calibration_ack}}</w:t>
      </w:r>
    </w:p>
    <w:p>
      <w:pPr>
        <w:pStyle w:val="Heading2"/>
      </w:pPr>
      <w:r>
        <w:t>IMPORTANT NOTES</w:t>
      </w:r>
    </w:p>
    <w:p>
      <w:pPr>
        <w:pStyle w:val="ListBullet"/>
      </w:pPr>
      <w:r>
        <w:t>This certificate is valid only for the Equipment identified by serial number.</w:t>
      </w:r>
    </w:p>
    <w:p>
      <w:pPr>
        <w:pStyle w:val="ListBullet"/>
      </w:pPr>
      <w:r>
        <w:t>If the Equipment is repaired, modified, dropped, or subjected to an impact, it must be recalibrated before use for critical measurements.</w:t>
      </w:r>
    </w:p>
    <w:p>
      <w:pPr>
        <w:pStyle w:val="ListBullet"/>
      </w:pPr>
      <w:r>
        <w:t>Renter should perform a zero/check verification before each use if the equipment has that capability.</w:t>
      </w:r>
    </w:p>
    <w:p>
      <w:pPr>
        <w:pStyle w:val="ListBullet"/>
      </w:pPr>
      <w:r>
        <w:t>This certificate does not guarantee that the Equipment will maintain its calibration during the rental period.</w:t>
      </w:r>
    </w:p>
    <w:p>
      <w:pPr>
        <w:pStyle w:val="ListBullet"/>
      </w:pPr>
      <w:r>
        <w:t>The Renter should return the Equipment with all calibration records and any as-found data from use.</w:t>
      </w:r>
    </w:p>
    <w:p>
      <w:pPr>
        <w:pStyle w:val="Heading2"/>
      </w:pPr>
      <w:r>
        <w:t>SIGNATURES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p>
        </w:tc>
        <w:tc>
          <w:tcPr>
            <w:tcW w:type="dxa" w:w="3324"/>
          </w:tcPr>
          <w:p>
            <w:r>
              <w:rPr>
                <w:b/>
              </w:rPr>
              <w:t>Renter</w:t>
            </w:r>
          </w:p>
        </w:tc>
        <w:tc>
          <w:tcPr>
            <w:tcW w:type="dxa" w:w="3324"/>
          </w:tcPr>
          <w:p>
            <w:r>
              <w:rPr>
                <w:b/>
              </w:rPr>
              <w:t>Owner</w:t>
            </w:r>
          </w:p>
        </w:tc>
      </w:tr>
      <w:tr>
        <w:tc>
          <w:tcPr>
            <w:tcW w:type="dxa" w:w="3324"/>
          </w:tcPr>
          <w:p>
            <w:r>
              <w:t>Signature</w:t>
            </w:r>
          </w:p>
        </w:tc>
        <w:tc>
          <w:tcPr>
            <w:tcW w:type="dxa" w:w="3324"/>
          </w:tcPr>
          <w:p>
            <w:r>
              <w:t>_____________________________</w:t>
            </w:r>
          </w:p>
        </w:tc>
        <w:tc>
          <w:tcPr>
            <w:tcW w:type="dxa" w:w="3324"/>
          </w:tcPr>
          <w:p>
            <w:r>
              <w:t>_____________________________</w:t>
            </w:r>
          </w:p>
        </w:tc>
      </w:tr>
      <w:tr>
        <w:tc>
          <w:tcPr>
            <w:tcW w:type="dxa" w:w="3324"/>
          </w:tcPr>
          <w:p>
            <w:r>
              <w:t>Printed Name</w:t>
            </w:r>
          </w:p>
        </w:tc>
        <w:tc>
          <w:tcPr>
            <w:tcW w:type="dxa" w:w="3324"/>
          </w:tcPr>
          <w:p>
            <w:r>
              <w:t>{{renter_name}}</w:t>
            </w:r>
          </w:p>
        </w:tc>
        <w:tc>
          <w:tcPr>
            <w:tcW w:type="dxa" w:w="3324"/>
          </w:tcPr>
          <w:p>
            <w:r>
              <w:t>{{owner_name}}</w:t>
            </w:r>
          </w:p>
        </w:tc>
      </w:tr>
      <w:tr>
        <w:tc>
          <w:tcPr>
            <w:tcW w:type="dxa" w:w="3324"/>
          </w:tcPr>
          <w:p>
            <w:r>
              <w:t>Date</w:t>
            </w:r>
          </w:p>
        </w:tc>
        <w:tc>
          <w:tcPr>
            <w:tcW w:type="dxa" w:w="3324"/>
          </w:tcPr>
          <w:p>
            <w:r>
              <w:t>{{renter_date}}</w:t>
            </w:r>
          </w:p>
        </w:tc>
        <w:tc>
          <w:tcPr>
            <w:tcW w:type="dxa" w:w="3324"/>
          </w:tcPr>
          <w:p>
            <w:r>
              <w:t>{{owner_date}}</w:t>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EQUIPMENT CALIBRATION CERTIFICATE — ATTACHMENT TO RENTAL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