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EQUIPMENT SHORT TERM RENTAL AGREEMENT</w:t>
      </w:r>
    </w:p>
    <w:p>
      <w:pPr>
        <w:pStyle w:val="BodyText"/>
      </w:pPr>
      <w:r>
        <w:t>This Equipment Rental Agreement ("Agreement") is entered into as of {{date}}, between:</w:t>
      </w:r>
    </w:p>
    <w:p>
      <w:pPr>
        <w:pStyle w:val="BodyText"/>
      </w:pPr>
      <w:r>
        <w:t>Renter/Operator: {{renter_name}}, {{renter_address}} ("Renter")</w:t>
      </w:r>
    </w:p>
    <w:p>
      <w:pPr>
        <w:pStyle w:val="BodyText"/>
      </w:pPr>
      <w:r>
        <w:t>Owner/Lessor: {{owner_name}}, {{owner_address}} ("Owner")</w:t>
      </w:r>
    </w:p>
    <w:p>
      <w:pPr>
        <w:pStyle w:val="Heading2"/>
      </w:pPr>
      <w:r>
        <w:t>1. EQUIPMENT DESCRIPTION</w:t>
      </w:r>
    </w:p>
    <w:p>
      <w:pPr>
        <w:pStyle w:val="BodyText"/>
      </w:pPr>
      <w:r>
        <w:t>The Equipment covered by this Agreement is described as follows: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Owner/Lessor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Renter/Operator</w:t>
            </w:r>
          </w:p>
        </w:tc>
      </w:tr>
      <w:tr>
        <w:tc>
          <w:tcPr>
            <w:tcW w:type="dxa" w:w="3135"/>
          </w:tcPr>
          <w:p>
            <w:r>
              <w:t>{{item_1_name}}</w:t>
            </w:r>
          </w:p>
        </w:tc>
        <w:tc>
          <w:tcPr>
            <w:tcW w:type="dxa" w:w="3135"/>
          </w:tcPr>
          <w:p>
            <w:r>
              <w:t>{{item_1_desc}}</w:t>
            </w:r>
          </w:p>
        </w:tc>
        <w:tc>
          <w:tcPr>
            <w:tcW w:type="dxa" w:w="3135"/>
          </w:tcPr>
          <w:p>
            <w:r>
              <w:t>{{item_1_serial}}</w:t>
            </w:r>
          </w:p>
        </w:tc>
      </w:tr>
      <w:tr>
        <w:tc>
          <w:tcPr>
            <w:tcW w:type="dxa" w:w="3135"/>
          </w:tcPr>
          <w:p>
            <w:r>
              <w:t>{{item_2_name}}</w:t>
            </w:r>
          </w:p>
        </w:tc>
        <w:tc>
          <w:tcPr>
            <w:tcW w:type="dxa" w:w="3135"/>
          </w:tcPr>
          <w:p>
            <w:r>
              <w:t>{{item_2_desc}}</w:t>
            </w:r>
          </w:p>
        </w:tc>
        <w:tc>
          <w:tcPr>
            <w:tcW w:type="dxa" w:w="3135"/>
          </w:tcPr>
          <w:p>
            <w:r>
              <w:t>{{item_2_serial}}</w:t>
            </w:r>
          </w:p>
        </w:tc>
      </w:tr>
      <w:tr>
        <w:tc>
          <w:tcPr>
            <w:tcW w:type="dxa" w:w="3135"/>
          </w:tcPr>
          <w:p>
            <w:r>
              <w:t>{{item_3_name}}</w:t>
            </w:r>
          </w:p>
        </w:tc>
        <w:tc>
          <w:tcPr>
            <w:tcW w:type="dxa" w:w="3135"/>
          </w:tcPr>
          <w:p>
            <w:r>
              <w:t>{{item_3_desc}}</w:t>
            </w:r>
          </w:p>
        </w:tc>
        <w:tc>
          <w:tcPr>
            <w:tcW w:type="dxa" w:w="3135"/>
          </w:tcPr>
          <w:p>
            <w:r>
              <w:t>{{item_3_serial}}</w:t>
            </w:r>
          </w:p>
        </w:tc>
      </w:tr>
      <w:tr>
        <w:tc>
          <w:tcPr>
            <w:tcW w:type="dxa" w:w="3135"/>
          </w:tcPr>
          <w:p>
            <w:r>
              <w:t>{{item_4_name}}</w:t>
            </w:r>
          </w:p>
        </w:tc>
        <w:tc>
          <w:tcPr>
            <w:tcW w:type="dxa" w:w="3135"/>
          </w:tcPr>
          <w:p>
            <w:r>
              <w:t>{{item_4_desc}}</w:t>
            </w:r>
          </w:p>
        </w:tc>
        <w:tc>
          <w:tcPr>
            <w:tcW w:type="dxa" w:w="3135"/>
          </w:tcPr>
          <w:p>
            <w:r>
              <w:t>{{item_4_serial}}</w:t>
            </w:r>
          </w:p>
        </w:tc>
      </w:tr>
      <w:tr>
        <w:tc>
          <w:tcPr>
            <w:tcW w:type="dxa" w:w="3135"/>
          </w:tcPr>
          <w:p>
            <w:r>
              <w:t>{{item_5_name}}</w:t>
            </w:r>
          </w:p>
        </w:tc>
        <w:tc>
          <w:tcPr>
            <w:tcW w:type="dxa" w:w="3135"/>
          </w:tcPr>
          <w:p>
            <w:r>
              <w:t>{{item_5_desc}}</w:t>
            </w:r>
          </w:p>
        </w:tc>
        <w:tc>
          <w:tcPr>
            <w:tcW w:type="dxa" w:w="3135"/>
          </w:tcPr>
          <w:p>
            <w:r>
              <w:t>{{item_5_serial}}</w:t>
            </w:r>
          </w:p>
        </w:tc>
      </w:tr>
    </w:tbl>
    <w:p>
      <w:pPr>
        <w:pStyle w:val="Heading2"/>
      </w:pPr>
      <w:r>
        <w:t>2. RENTAL PERIOD</w:t>
      </w:r>
    </w:p>
    <w:p>
      <w:pPr>
        <w:pStyle w:val="ListBullet"/>
      </w:pPr>
      <w:r>
        <w:t>Rental Start: {{rental_start_date}} at {{rental_start_time}}</w:t>
      </w:r>
    </w:p>
    <w:p>
      <w:pPr>
        <w:pStyle w:val="ListBullet"/>
      </w:pPr>
      <w:r>
        <w:t>Rental End: {{rental_end_date}} at {{rental_end_time}}</w:t>
      </w:r>
    </w:p>
    <w:p>
      <w:pPr>
        <w:pStyle w:val="ListBullet"/>
      </w:pPr>
      <w:r>
        <w:t>Total Rental Period: {{rental_duration}}</w:t>
      </w:r>
    </w:p>
    <w:p>
      <w:pPr>
        <w:pStyle w:val="ListBullet"/>
      </w:pPr>
      <w:r>
        <w:t>Pickup Location: {{pickup_location}}</w:t>
      </w:r>
    </w:p>
    <w:p>
      <w:pPr>
        <w:pStyle w:val="ListBullet"/>
      </w:pPr>
      <w:r>
        <w:t>Return Location: {{return_location}}</w:t>
      </w:r>
    </w:p>
    <w:p>
      <w:pPr>
        <w:pStyle w:val="Heading2"/>
      </w:pPr>
      <w:r>
        <w:t>3. RENTAL FEES</w:t>
      </w:r>
    </w:p>
    <w:p>
      <w:pPr>
        <w:pStyle w:val="ListBullet"/>
      </w:pPr>
      <w:r>
        <w:t>Hourly Rate: {{hourly_rate}} per hour ({{hourly_rate_notes}})</w:t>
      </w:r>
    </w:p>
    <w:p>
      <w:pPr>
        <w:pStyle w:val="ListBullet"/>
      </w:pPr>
      <w:r>
        <w:t>Daily Rate: {{daily_rate}} per day</w:t>
      </w:r>
    </w:p>
    <w:p>
      <w:pPr>
        <w:pStyle w:val="ListBullet"/>
      </w:pPr>
      <w:r>
        <w:t>Weekly Rate: {{weekly_rate}} per week</w:t>
      </w:r>
    </w:p>
    <w:p>
      <w:pPr>
        <w:pStyle w:val="ListBullet"/>
      </w:pPr>
      <w:r>
        <w:t>Minimum Rental Period: {{minimum_rental_period}}</w:t>
      </w:r>
    </w:p>
    <w:p>
      <w:pPr>
        <w:pStyle w:val="ListBullet"/>
      </w:pPr>
      <w:r>
        <w:t>Base Rental Charge: {{base_rental_charge}}</w:t>
      </w:r>
    </w:p>
    <w:p>
      <w:pPr>
        <w:pStyle w:val="ListBullet"/>
      </w:pPr>
      <w:r>
        <w:t>Delivery Fee: {{delivery_fee}}</w:t>
      </w:r>
    </w:p>
    <w:p>
      <w:pPr>
        <w:pStyle w:val="ListBullet"/>
      </w:pPr>
      <w:r>
        <w:t>Pickup/Delivery Service: {{pickup_delivery_service}}</w:t>
      </w:r>
    </w:p>
    <w:p>
      <w:pPr>
        <w:pStyle w:val="ListBullet"/>
      </w:pPr>
      <w:r>
        <w:t>Insurance/Waiver Fee: {{insurance_fee}}</w:t>
      </w:r>
    </w:p>
    <w:p>
      <w:pPr>
        <w:pStyle w:val="ListBullet"/>
      </w:pPr>
      <w:r>
        <w:t>Taxes: {{taxes}}</w:t>
      </w:r>
    </w:p>
    <w:p>
      <w:pPr>
        <w:pStyle w:val="ListBullet"/>
      </w:pPr>
      <w:r>
        <w:t>Security Deposit: {{security_deposit}} (refundable)</w:t>
      </w:r>
    </w:p>
    <w:p>
      <w:pPr>
        <w:pStyle w:val="ListBullet"/>
      </w:pPr>
      <w:r>
        <w:t>Grand Total: {{grand_total}}</w:t>
      </w:r>
    </w:p>
    <w:p>
      <w:pPr>
        <w:pStyle w:val="Heading2"/>
      </w:pPr>
      <w:r>
        <w:t>4. RENTER'S RESPONSIBILITIES</w:t>
      </w:r>
    </w:p>
    <w:p>
      <w:pPr>
        <w:pStyle w:val="BodyText"/>
      </w:pPr>
      <w:r>
        <w:t>Renter agrees to:</w:t>
      </w:r>
    </w:p>
    <w:p>
      <w:pPr>
        <w:pStyle w:val="ListBullet"/>
      </w:pPr>
      <w:r>
        <w:t>Use the Equipment only for its intended purpose and in accordance with the manufacturer's instructions and all applicable laws and regulations.</w:t>
      </w:r>
    </w:p>
    <w:p>
      <w:pPr>
        <w:pStyle w:val="ListBullet"/>
      </w:pPr>
      <w:r>
        <w:t>Not operate the Equipment while under the influence of alcohol, drugs, or any impairing substance.</w:t>
      </w:r>
    </w:p>
    <w:p>
      <w:pPr>
        <w:pStyle w:val="ListBullet"/>
      </w:pPr>
      <w:r>
        <w:t>Not allow any unauthorized person to operate or use the Equipment.</w:t>
      </w:r>
    </w:p>
    <w:p>
      <w:pPr>
        <w:pStyle w:val="ListBullet"/>
      </w:pPr>
      <w:r>
        <w:t>Not modify, alter, or disassemble the Equipment without Owner's written consent.</w:t>
      </w:r>
    </w:p>
    <w:p>
      <w:pPr>
        <w:pStyle w:val="ListBullet"/>
      </w:pPr>
      <w:r>
        <w:t>Not use the Equipment for illegal purposes or in a negligent, reckless, or improper manner.</w:t>
      </w:r>
    </w:p>
    <w:p>
      <w:pPr>
        <w:pStyle w:val="ListBullet"/>
      </w:pPr>
      <w:r>
        <w:t>Inspect the Equipment upon delivery and report any damage or malfunction immediately.</w:t>
      </w:r>
    </w:p>
    <w:p>
      <w:pPr>
        <w:pStyle w:val="ListBullet"/>
      </w:pPr>
      <w:r>
        <w:t>Maintain the Equipment in good condition during the rental period.</w:t>
      </w:r>
    </w:p>
    <w:p>
      <w:pPr>
        <w:pStyle w:val="ListBullet"/>
      </w:pPr>
      <w:r>
        <w:t>Return the Equipment on time and in the same condition as at pickup (normal wear and tear excepted).</w:t>
      </w:r>
    </w:p>
    <w:p>
      <w:pPr>
        <w:pStyle w:val="ListBullet"/>
      </w:pPr>
      <w:r>
        <w:t>Not expose the Equipment to extreme conditions, moisture, or hazards beyond its design specifications.</w:t>
      </w:r>
    </w:p>
    <w:p>
      <w:pPr>
        <w:pStyle w:val="ListBullet"/>
      </w:pPr>
      <w:r>
        <w:t>{{renter_responsibilities}}</w:t>
      </w:r>
    </w:p>
    <w:p>
      <w:pPr>
        <w:pStyle w:val="Heading2"/>
      </w:pPr>
      <w:r>
        <w:t>5. OPERATOR REQUIREMENTS</w:t>
      </w:r>
    </w:p>
    <w:p>
      <w:pPr>
        <w:pStyle w:val="ListBullet"/>
      </w:pPr>
      <w:r>
        <w:t>Only persons meeting the following qualifications may operate the Equipment:</w:t>
      </w:r>
    </w:p>
    <w:p>
      <w:pPr>
        <w:pStyle w:val="ListBullet"/>
      </w:pPr>
      <w:r>
        <w:t>{{qualification_1}}</w:t>
      </w:r>
    </w:p>
    <w:p>
      <w:pPr>
        <w:pStyle w:val="ListBullet"/>
      </w:pPr>
      <w:r>
        <w:t>{{qualification_2}}</w:t>
      </w:r>
    </w:p>
    <w:p>
      <w:pPr>
        <w:pStyle w:val="ListBullet"/>
      </w:pPr>
      <w:r>
        <w:t>{{qualification_3}}</w:t>
      </w:r>
    </w:p>
    <w:p>
      <w:pPr>
        <w:pStyle w:val="ListBullet"/>
      </w:pPr>
      <w:r>
        <w:t>Renter shall ensure all operators are trained and competent to operate the Equipment safely.</w:t>
      </w:r>
    </w:p>
    <w:p>
      <w:pPr>
        <w:pStyle w:val="ListBullet"/>
      </w:pPr>
      <w:r>
        <w:t>Renter is responsible for any damage caused by any operator.</w:t>
      </w:r>
    </w:p>
    <w:p>
      <w:pPr>
        <w:pStyle w:val="Heading2"/>
      </w:pPr>
      <w:r>
        <w:t>6. INSURANCE</w:t>
      </w:r>
    </w:p>
    <w:p>
      <w:pPr>
        <w:pStyle w:val="ListBullet"/>
      </w:pPr>
      <w:r>
        <w:t>Renter must maintain insurance covering the Equipment for the rental period.</w:t>
      </w:r>
    </w:p>
    <w:p>
      <w:pPr>
        <w:pStyle w:val="ListBullet"/>
      </w:pPr>
      <w:r>
        <w:t>Required coverage: {{insurance_coverage}}.</w:t>
      </w:r>
    </w:p>
    <w:p>
      <w:pPr>
        <w:pStyle w:val="ListBullet"/>
      </w:pPr>
      <w:r>
        <w:t>Owner's insurance (if any) is excess and secondary to Renter's coverage.</w:t>
      </w:r>
    </w:p>
    <w:p>
      <w:pPr>
        <w:pStyle w:val="ListBullet"/>
      </w:pPr>
      <w:r>
        <w:t>Renter must provide proof of insurance before taking possession.</w:t>
      </w:r>
    </w:p>
    <w:p>
      <w:pPr>
        <w:pStyle w:val="ListBullet"/>
      </w:pPr>
      <w:r>
        <w:t>Renter is responsible for the insurance deductible and any damage exceeding coverage.</w:t>
      </w:r>
    </w:p>
    <w:p>
      <w:pPr>
        <w:pStyle w:val="ListBullet"/>
      </w:pPr>
      <w:r>
        <w:t>{{insurance_terms}}</w:t>
      </w:r>
    </w:p>
    <w:p>
      <w:pPr>
        <w:pStyle w:val="Heading2"/>
      </w:pPr>
      <w:r>
        <w:t>7. SAFETY</w:t>
      </w:r>
    </w:p>
    <w:p>
      <w:pPr>
        <w:pStyle w:val="ListBullet"/>
      </w:pPr>
      <w:r>
        <w:t>Renter must follow all safety instructions provided with the Equipment.</w:t>
      </w:r>
    </w:p>
    <w:p>
      <w:pPr>
        <w:pStyle w:val="ListBullet"/>
      </w:pPr>
      <w:r>
        <w:t>Renter must wear appropriate personal protective equipment (PPE) when operating the Equipment.</w:t>
      </w:r>
    </w:p>
    <w:p>
      <w:pPr>
        <w:pStyle w:val="ListBullet"/>
      </w:pPr>
      <w:r>
        <w:t>Renter must inspect the Equipment before each use.</w:t>
      </w:r>
    </w:p>
    <w:p>
      <w:pPr>
        <w:pStyle w:val="ListBullet"/>
      </w:pPr>
      <w:r>
        <w:t>Renter must immediately stop using the Equipment if any malfunction, unusual noise, or safety concern arises.</w:t>
      </w:r>
    </w:p>
    <w:p>
      <w:pPr>
        <w:pStyle w:val="ListBullet"/>
      </w:pPr>
      <w:r>
        <w:t>Renter must secure the Equipment when not in use.</w:t>
      </w:r>
    </w:p>
    <w:p>
      <w:pPr>
        <w:pStyle w:val="ListBullet"/>
      </w:pPr>
      <w:r>
        <w:t>{{safety_requirements}}</w:t>
      </w:r>
    </w:p>
    <w:p>
      <w:pPr>
        <w:pStyle w:val="Heading2"/>
      </w:pPr>
      <w:r>
        <w:t>8. DAMAGE AND LOSS</w:t>
      </w:r>
    </w:p>
    <w:p>
      <w:pPr>
        <w:pStyle w:val="BodyText"/>
      </w:pPr>
      <w:r>
        <w:t>Renter is responsible for:</w:t>
      </w:r>
    </w:p>
    <w:p>
      <w:pPr>
        <w:pStyle w:val="ListBullet"/>
      </w:pPr>
      <w:r>
        <w:t>Any damage to the Equipment occurring during the rental period.</w:t>
      </w:r>
    </w:p>
    <w:p>
      <w:pPr>
        <w:pStyle w:val="ListBullet"/>
      </w:pPr>
      <w:r>
        <w:t>Loss or theft of the Equipment.</w:t>
      </w:r>
    </w:p>
    <w:p>
      <w:pPr>
        <w:pStyle w:val="ListBullet"/>
      </w:pPr>
      <w:r>
        <w:t>The cost of repair or replacement, plus loss of use.</w:t>
      </w:r>
    </w:p>
    <w:p>
      <w:pPr>
        <w:pStyle w:val="ListBullet"/>
      </w:pPr>
      <w:r>
        <w:t>Any damage to property caused by the Equipment.</w:t>
      </w:r>
    </w:p>
    <w:p>
      <w:pPr>
        <w:pStyle w:val="ListBullet"/>
      </w:pPr>
      <w:r>
        <w:t>The full replacement value of the Equipment in case of total loss.</w:t>
      </w:r>
    </w:p>
    <w:p>
      <w:pPr>
        <w:pStyle w:val="ListBullet"/>
      </w:pPr>
      <w:r>
        <w:t>{{damage_terms}}</w:t>
      </w:r>
    </w:p>
    <w:p>
      <w:pPr>
        <w:pStyle w:val="Heading2"/>
      </w:pPr>
      <w:r>
        <w:t>9. SECURITY DEPOSIT</w:t>
      </w:r>
    </w:p>
    <w:p>
      <w:pPr>
        <w:pStyle w:val="ListBullet"/>
      </w:pPr>
      <w:r>
        <w:t>Security deposit: {{security_deposit}} held as assurance of Renter's obligations.</w:t>
      </w:r>
    </w:p>
    <w:p>
      <w:pPr>
        <w:pStyle w:val="ListBullet"/>
      </w:pPr>
      <w:r>
        <w:t>{{deposit_holding_method}}</w:t>
      </w:r>
    </w:p>
    <w:p>
      <w:pPr>
        <w:pStyle w:val="ListBullet"/>
      </w:pPr>
      <w:r>
        <w:t>Deposit will be refunded within {{deposit_refund_period}} after return and inspection, less any deductions.</w:t>
      </w:r>
    </w:p>
    <w:p>
      <w:pPr>
        <w:pStyle w:val="ListBullet"/>
      </w:pPr>
      <w:r>
        <w:t>Deductions may include: damage repair, cleaning, replacement costs, late fees, unpaid rental charges.</w:t>
      </w:r>
    </w:p>
    <w:p>
      <w:pPr>
        <w:pStyle w:val="Heading2"/>
      </w:pPr>
      <w:r>
        <w:t>10. LATE RETURN</w:t>
      </w:r>
    </w:p>
    <w:p>
      <w:pPr>
        <w:pStyle w:val="ListBullet"/>
      </w:pPr>
      <w:r>
        <w:t>Late return fee: {{late_return_fee}} per hour or {{late_return_daily}} per day.</w:t>
      </w:r>
    </w:p>
    <w:p>
      <w:pPr>
        <w:pStyle w:val="ListBullet"/>
      </w:pPr>
      <w:r>
        <w:t>If Equipment is not returned within {{grace_period}} of the agreed return time, Owner may contact law enforcement for assistance.</w:t>
      </w:r>
    </w:p>
    <w:p>
      <w:pPr>
        <w:pStyle w:val="ListBullet"/>
      </w:pPr>
      <w:r>
        <w:t>Renter remains liable for all charges until Equipment is returned.</w:t>
      </w:r>
    </w:p>
    <w:p>
      <w:pPr>
        <w:pStyle w:val="Heading2"/>
      </w:pPr>
      <w:r>
        <w:t>11. CANCELLATION</w:t>
      </w:r>
    </w:p>
    <w:p>
      <w:pPr>
        <w:pStyle w:val="ListBullet"/>
      </w:pPr>
      <w:r>
        <w:t>Renter may cancel with {{cancellation_days}} days notice for a full refund of prepaid charges.</w:t>
      </w:r>
    </w:p>
    <w:p>
      <w:pPr>
        <w:pStyle w:val="ListBullet"/>
      </w:pPr>
      <w:r>
        <w:t>Cancellation within {{cancellation_days}} days: {{cancellation_refund_percent}}% refund.</w:t>
      </w:r>
    </w:p>
    <w:p>
      <w:pPr>
        <w:pStyle w:val="ListBullet"/>
      </w:pPr>
      <w:r>
        <w:t>Cancellation within {{cancellation_short_notice_days}} days: no refund.</w:t>
      </w:r>
    </w:p>
    <w:p>
      <w:pPr>
        <w:pStyle w:val="ListBullet"/>
      </w:pPr>
      <w:r>
        <w:t>Owner may cancel for any reason and must refund all prepaid charges.</w:t>
      </w:r>
    </w:p>
    <w:p>
      <w:pPr>
        <w:pStyle w:val="Heading2"/>
      </w:pPr>
      <w:r>
        <w:t>12. GOVERNING LAW AND DISPUTE RESOLUTION</w:t>
      </w:r>
    </w:p>
    <w:p>
      <w:pPr>
        <w:pStyle w:val="BodyText"/>
      </w:pPr>
      <w:r>
        <w:t>This Agreement is governed by the laws of {{governing_state}}. Any disputes shall be resolved in the courts of {{governing_state}} or through {{dispute_resolution_method}}.</w:t>
      </w:r>
    </w:p>
    <w:p>
      <w:pPr>
        <w:pStyle w:val="Heading2"/>
      </w:pPr>
      <w:r>
        <w:t>13. ENTIRE AGREEMENT</w:t>
      </w:r>
    </w:p>
    <w:p>
      <w:pPr>
        <w:pStyle w:val="BodyText"/>
      </w:pPr>
      <w:r>
        <w:t>This Agreement is the entire agreement between the parties and supersedes all prior negotiations, representations, and agreements.</w:t>
      </w:r>
    </w:p>
    <w:p>
      <w:pPr>
        <w:pStyle w:val="Heading2"/>
      </w:pPr>
      <w:r>
        <w:t>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</w:r>
          </w:p>
        </w:tc>
        <w:tc>
          <w:tcPr>
            <w:tcW w:type="dxa" w:w="3135"/>
          </w:tcPr>
          <w:p>
            <w:r>
              <w:rPr>
                <w:b/>
              </w:rPr>
              <w:t>Owner/Lessor</w:t>
            </w:r>
          </w:p>
        </w:tc>
        <w:tc>
          <w:tcPr>
            <w:tcW w:type="dxa" w:w="3135"/>
          </w:tcPr>
          <w:p>
            <w:r>
              <w:rPr>
                <w:b/>
              </w:rPr>
              <w:t>Renter/Operator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Signature</w:t>
            </w:r>
          </w:p>
        </w:tc>
        <w:tc>
          <w:tcPr>
            <w:tcW w:type="dxa" w:w="3135"/>
          </w:tcPr>
          <w:p>
            <w:r>
              <w:t>_____________________________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Printed Name</w:t>
            </w:r>
          </w:p>
        </w:tc>
        <w:tc>
          <w:tcPr>
            <w:tcW w:type="dxa" w:w="3135"/>
          </w:tcPr>
          <w:p>
            <w:r>
              <w:t>{{owner_name}}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Title</w:t>
            </w:r>
          </w:p>
        </w:tc>
        <w:tc>
          <w:tcPr>
            <w:tcW w:type="dxa" w:w="3135"/>
          </w:tcPr>
          <w:p>
            <w:r>
              <w:t>{{owner_title}}</w:t>
            </w:r>
          </w:p>
        </w:tc>
      </w:tr>
      <w:tr>
        <w:tc>
          <w:tcPr>
            <w:tcW w:type="dxa" w:w="3135"/>
          </w:tcPr>
          <w:p>
            <w:r/>
          </w:p>
        </w:tc>
        <w:tc>
          <w:tcPr>
            <w:tcW w:type="dxa" w:w="3135"/>
          </w:tcPr>
          <w:p>
            <w:r>
              <w:t>Date</w:t>
            </w:r>
          </w:p>
        </w:tc>
        <w:tc>
          <w:tcPr>
            <w:tcW w:type="dxa" w:w="3135"/>
          </w:tcPr>
          <w:p>
            <w:r>
              <w:t>{{owner_date}}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EQUIPMENT SHORT TERM RENTAL AGREEMENT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ractTitle">
    <w:name w:val="ContractTitle"/>
    <w:rPr>
      <w:rFonts w:ascii="Calibri" w:hAnsi="Calibri"/>
      <w:b/>
      <w:sz w:val="48"/>
    </w:rPr>
  </w:style>
  <w:style w:type="paragraph" w:customStyle="1" w:styleId="SectionHeading">
    <w:name w:val="SectionHeading"/>
    <w:rPr>
      <w:rFonts w:ascii="Calibri" w:hAnsi="Calibri"/>
      <w:b/>
      <w:sz w:val="28"/>
    </w:rPr>
  </w:style>
  <w:style w:type="paragraph" w:customStyle="1" w:styleId="BodyText">
    <w:name w:val="BodyText"/>
    <w:rPr>
      <w:rFonts w:ascii="Calibri" w:hAnsi="Calibri"/>
      <w:sz w:val="22"/>
    </w:rPr>
  </w:style>
  <w:style w:type="paragraph" w:customStyle="1" w:styleId="WarningText">
    <w:name w:val="WarningText"/>
    <w:rPr>
      <w:rFonts w:ascii="Calibri" w:hAnsi="Calibri"/>
      <w:b/>
      <w:color w:val="CC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