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LICENSE AND PERMIT DISCLOSURE — SHORT TERM RENTAL</w:t>
      </w:r>
    </w:p>
    <w:p>
      <w:pPr>
        <w:pStyle w:val="BT"/>
      </w:pPr>
      <w:r>
        <w:t>This License and Permit Disclosure is attached to the Short Term Rental Agreement dated {{agreement_date}} between {{host_name}} ("Host") and {{guest_name}} ("Guest"). This disclosure is provided as required by local short-term rental regulations.</w:t>
      </w:r>
    </w:p>
    <w:p>
      <w:pPr>
        <w:pStyle w:val="Heading2"/>
      </w:pPr>
      <w:r>
        <w:t>HOST LICENSE AND REGISTRATION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Property Address</w:t>
            </w:r>
          </w:p>
        </w:tc>
        <w:tc>
          <w:tcPr>
            <w:tcW w:type="dxa" w:w="4986"/>
          </w:tcPr>
          <w:p>
            <w:r>
              <w:t>{{property_address}}</w:t>
            </w:r>
          </w:p>
        </w:tc>
      </w:tr>
      <w:tr>
        <w:tc>
          <w:tcPr>
            <w:tcW w:type="dxa" w:w="4986"/>
          </w:tcPr>
          <w:p>
            <w:r>
              <w:t>Host Legal Name / Business Name</w:t>
            </w:r>
          </w:p>
        </w:tc>
        <w:tc>
          <w:tcPr>
            <w:tcW w:type="dxa" w:w="4986"/>
          </w:tcPr>
          <w:p>
            <w:r>
              <w:t>{{host_legal_name}}</w:t>
            </w:r>
          </w:p>
        </w:tc>
      </w:tr>
      <w:tr>
        <w:tc>
          <w:tcPr>
            <w:tcW w:type="dxa" w:w="4986"/>
          </w:tcPr>
          <w:p>
            <w:r>
              <w:t>Host Business License / Tax Certificate Number</w:t>
            </w:r>
          </w:p>
        </w:tc>
        <w:tc>
          <w:tcPr>
            <w:tcW w:type="dxa" w:w="4986"/>
          </w:tcPr>
          <w:p>
            <w:r>
              <w:t>{{host_business_license}}</w:t>
            </w:r>
          </w:p>
        </w:tc>
      </w:tr>
      <w:tr>
        <w:tc>
          <w:tcPr>
            <w:tcW w:type="dxa" w:w="4986"/>
          </w:tcPr>
          <w:p>
            <w:r>
              <w:t>STR Registration / Permit Number (if required)</w:t>
            </w:r>
          </w:p>
        </w:tc>
        <w:tc>
          <w:tcPr>
            <w:tcW w:type="dxa" w:w="4986"/>
          </w:tcPr>
          <w:p>
            <w:r>
              <w:t>{{str_registration_number}}</w:t>
            </w:r>
          </w:p>
        </w:tc>
      </w:tr>
      <w:tr>
        <w:tc>
          <w:tcPr>
            <w:tcW w:type="dxa" w:w="4986"/>
          </w:tcPr>
          <w:p>
            <w:r>
              <w:t>STR Registration Authority</w:t>
            </w:r>
          </w:p>
        </w:tc>
        <w:tc>
          <w:tcPr>
            <w:tcW w:type="dxa" w:w="4986"/>
          </w:tcPr>
          <w:p>
            <w:r>
              <w:t>{{str_registration_authority}} (e.g., NYC Mayor's Office of Special Enforcement, SF Office of Short Term Rentals, FL DBPR)</w:t>
            </w:r>
          </w:p>
        </w:tc>
      </w:tr>
      <w:tr>
        <w:tc>
          <w:tcPr>
            <w:tcW w:type="dxa" w:w="4986"/>
          </w:tcPr>
          <w:p>
            <w:r>
              <w:t>Registration Expiration Date</w:t>
            </w:r>
          </w:p>
        </w:tc>
        <w:tc>
          <w:tcPr>
            <w:tcW w:type="dxa" w:w="4986"/>
          </w:tcPr>
          <w:p>
            <w:r>
              <w:t>{{registration_expiration}}</w:t>
            </w:r>
          </w:p>
        </w:tc>
      </w:tr>
      <w:tr>
        <w:tc>
          <w:tcPr>
            <w:tcW w:type="dxa" w:w="4986"/>
          </w:tcPr>
          <w:p>
            <w:r>
              <w:t>Vacation Rental License Number (FL — DBPR)</w:t>
            </w:r>
          </w:p>
        </w:tc>
        <w:tc>
          <w:tcPr>
            <w:tcW w:type="dxa" w:w="4986"/>
          </w:tcPr>
          <w:p>
            <w:r>
              <w:t>{{fl_dbpr_license}}</w:t>
            </w:r>
          </w:p>
        </w:tc>
      </w:tr>
      <w:tr>
        <w:tc>
          <w:tcPr>
            <w:tcW w:type="dxa" w:w="4986"/>
          </w:tcPr>
          <w:p>
            <w:r>
              <w:t>TOT / Occupancy Tax Account Number</w:t>
            </w:r>
          </w:p>
        </w:tc>
        <w:tc>
          <w:tcPr>
            <w:tcW w:type="dxa" w:w="4986"/>
          </w:tcPr>
          <w:p>
            <w:r>
              <w:t>{{tot_account_number}}</w:t>
            </w:r>
          </w:p>
        </w:tc>
      </w:tr>
      <w:tr>
        <w:tc>
          <w:tcPr>
            <w:tcW w:type="dxa" w:w="4986"/>
          </w:tcPr>
          <w:p>
            <w:r>
              <w:t>Local Jurisdiction</w:t>
            </w:r>
          </w:p>
        </w:tc>
        <w:tc>
          <w:tcPr>
            <w:tcW w:type="dxa" w:w="4986"/>
          </w:tcPr>
          <w:p>
            <w:r>
              <w:t>{{local_jurisdiction}} (City / County / State)</w:t>
            </w:r>
          </w:p>
        </w:tc>
      </w:tr>
      <w:tr>
        <w:tc>
          <w:tcPr>
            <w:tcW w:type="dxa" w:w="4986"/>
          </w:tcPr>
          <w:p>
            <w:r>
              <w:t>Host Contact for Licensing Questions</w:t>
            </w:r>
          </w:p>
        </w:tc>
        <w:tc>
          <w:tcPr>
            <w:tcW w:type="dxa" w:w="4986"/>
          </w:tcPr>
          <w:p>
            <w:r>
              <w:t>{{host_license_contact}}</w:t>
            </w:r>
          </w:p>
        </w:tc>
      </w:tr>
    </w:tbl>
    <w:p>
      <w:pPr>
        <w:pStyle w:val="Heading2"/>
      </w:pPr>
      <w:r>
        <w:t>LOCAL SHORT-TERM RENTAL REQUIREMENTS</w:t>
      </w:r>
    </w:p>
    <w:p>
      <w:pPr>
        <w:pStyle w:val="BT"/>
      </w:pPr>
      <w:r>
        <w:t>The following local requirements apply to this rental. Guest acknowledges having been informed of these requirements:</w:t>
      </w:r>
    </w:p>
    <w:p>
      <w:pPr>
        <w:pStyle w:val="ListBullet"/>
      </w:pPr>
      <w:r>
        <w:t>JURISDICTION: This rental is located in {{local_jurisdiction}}. Short-term rental regulations in this jurisdiction include: {{local_str_regulations}}</w:t>
      </w:r>
    </w:p>
    <w:p>
      <w:pPr>
        <w:pStyle w:val="ListBullet"/>
      </w:pPr>
      <w:r>
        <w:t>HOST REGISTRATION: Host confirms that the property is registered with the appropriate local authority (if required). STR registration number: {{str_registration_number}}.</w:t>
      </w:r>
    </w:p>
    <w:p>
      <w:pPr>
        <w:pStyle w:val="ListBullet"/>
      </w:pPr>
      <w:r>
        <w:t>LODGING / OCCUPANCY TAX: {{tax_details}}</w:t>
      </w:r>
    </w:p>
    <w:p>
      <w:pPr>
        <w:pStyle w:val="ListBullet"/>
      </w:pPr>
      <w:r>
        <w:t>PLATFORM FACILITATOR STATUS: {{platform_facilitator_details}}</w:t>
      </w:r>
    </w:p>
    <w:p>
      <w:pPr>
        <w:pStyle w:val="ListBullet"/>
      </w:pPr>
      <w:r>
        <w:t>MAXIMUM STAY: This property is subject to a maximum stay of {{max_stay_days_local}} consecutive days per local regulation.</w:t>
      </w:r>
    </w:p>
    <w:p>
      <w:pPr>
        <w:pStyle w:val="ListBullet"/>
      </w:pPr>
      <w:r>
        <w:t>MINIMUM AGE: Guests must be at least {{minimum_age_local}} years old (if applicable).</w:t>
      </w:r>
    </w:p>
    <w:p>
      <w:pPr>
        <w:pStyle w:val="ListBullet"/>
      </w:pPr>
      <w:r>
        <w:t>OCCUPANCY LIMIT: The maximum occupancy for this property per local regulation is {{local_occupancy_limit}} persons.</w:t>
      </w:r>
    </w:p>
    <w:p>
      <w:pPr>
        <w:pStyle w:val="ListBullet"/>
      </w:pPr>
      <w:r>
        <w:t>CONDITION REPORT / INSPECTION: {{inspection_requirements}}</w:t>
      </w:r>
    </w:p>
    <w:p>
      <w:pPr>
        <w:pStyle w:val="ListBullet"/>
      </w:pPr>
      <w:r>
        <w:t>INSURANCE: {{insurance_requirements}}</w:t>
      </w:r>
    </w:p>
    <w:p>
      <w:pPr>
        <w:pStyle w:val="ListBullet"/>
      </w:pPr>
      <w:r>
        <w:t>{{local_extra_requirements}}</w:t>
      </w:r>
    </w:p>
    <w:p>
      <w:pPr>
        <w:pStyle w:val="Heading2"/>
      </w:pPr>
      <w:r>
        <w:t>GUEST OBLIGATIONS</w:t>
      </w:r>
    </w:p>
    <w:p>
      <w:pPr>
        <w:pStyle w:val="BT"/>
      </w:pPr>
      <w:r>
        <w:t>Guest agrees to:</w:t>
      </w:r>
    </w:p>
    <w:p>
      <w:pPr>
        <w:pStyle w:val="ListBullet"/>
      </w:pPr>
      <w:r>
        <w:t>Comply with all local laws, ordinances, and regulations applicable to the Guest's stay.</w:t>
      </w:r>
    </w:p>
    <w:p>
      <w:pPr>
        <w:pStyle w:val="ListBullet"/>
      </w:pPr>
      <w:r>
        <w:t>Pay any occupancy / lodging taxes as required by the Agreement.</w:t>
      </w:r>
    </w:p>
    <w:p>
      <w:pPr>
        <w:pStyle w:val="ListBullet"/>
      </w:pPr>
      <w:r>
        <w:t>Not use the property for any purpose that violates local short-term rental regulations.</w:t>
      </w:r>
    </w:p>
    <w:p>
      <w:pPr>
        <w:pStyle w:val="ListBullet"/>
      </w:pPr>
      <w:r>
        <w:t>Notify Host immediately if Guest becomes aware of any local regulation violation.</w:t>
      </w:r>
    </w:p>
    <w:p>
      <w:pPr>
        <w:pStyle w:val="ListBullet"/>
      </w:pPr>
      <w:r>
        <w:t>Provide accurate identification and registration information as required by local law.</w:t>
      </w:r>
    </w:p>
    <w:p>
      <w:pPr>
        <w:pStyle w:val="Heading2"/>
      </w:pPr>
      <w:r>
        <w:t>NON-COMPLIANCE</w:t>
      </w:r>
    </w:p>
    <w:p>
      <w:pPr>
        <w:pStyle w:val="BT"/>
      </w:pPr>
      <w:r>
        <w:t>If the property is not in compliance with local STR regulations, or if Host fails to maintain required registrations or permits, Guest may:</w:t>
      </w:r>
    </w:p>
    <w:p>
      <w:pPr>
        <w:pStyle w:val="ListBullet"/>
      </w:pPr>
      <w:r>
        <w:t>Terminate this Agreement without penalty.</w:t>
      </w:r>
    </w:p>
    <w:p>
      <w:pPr>
        <w:pStyle w:val="ListBullet"/>
      </w:pPr>
      <w:r>
        <w:t>Receive a full refund of all charges paid.</w:t>
      </w:r>
    </w:p>
    <w:p>
      <w:pPr>
        <w:pStyle w:val="ListBullet"/>
      </w:pPr>
      <w:r>
        <w:t>Be eligible for any remedies available under local law.</w:t>
      </w:r>
    </w:p>
    <w:p>
      <w:pPr>
        <w:pStyle w:val="BT"/>
      </w:pPr>
      <w:r>
        <w:t>However, if the Guest discovers a compliance issue after arrival, Guest must notify Host promptly to allow Host the opportunity to cure the issue.</w:t>
      </w:r>
    </w:p>
    <w:p>
      <w:pPr>
        <w:pStyle w:val="Heading2"/>
      </w:pPr>
      <w:r>
        <w:t>GUEST ACKNOWLEDGMENT</w:t>
      </w:r>
    </w:p>
    <w:p>
      <w:pPr>
        <w:pStyle w:val="BT"/>
      </w:pPr>
      <w:r>
        <w:t>Guest acknowledges having received and reviewed this Local License and Permit Disclosure. Guest confirms that the property is properly registered and licensed for short-term rental use as required by local law.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Guest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{{guest_date}}</w:t>
            </w:r>
          </w:p>
        </w:tc>
      </w:tr>
      <w:tr>
        <w:tc>
          <w:tcPr>
            <w:tcW w:type="dxa" w:w="3324"/>
          </w:tcPr>
          <w:p>
            <w:r>
              <w:t>Host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{{host_date}}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LOCAL LICENSE AND PERMIT DISCLOSURE — SHORT TERM RENTAL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