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CAR RENTAL — VEHICLE DELIVERY / PICKUP AUTHORIZATION</w:t>
      </w:r>
    </w:p>
    <w:p>
      <w:pPr>
        <w:pStyle w:val="BT"/>
      </w:pPr>
      <w:r>
        <w:t>This Authorization is completed by {{owner_name}} ("Owner") on {{authorization_date}} to authorize the delivery or pickup of the Vehicle to/from {{renter_name}} ("Renter") for the rental period {{rental_start_date}} to {{rental_end_date}}.</w:t>
      </w:r>
    </w:p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Current Odometer</w:t>
            </w:r>
          </w:p>
        </w:tc>
        <w:tc>
          <w:tcPr>
            <w:tcW w:type="dxa" w:w="4986"/>
          </w:tcPr>
          <w:p>
            <w:r>
              <w:t>{{current_odometer}} miles</w:t>
            </w:r>
          </w:p>
        </w:tc>
      </w:tr>
      <w:tr>
        <w:tc>
          <w:tcPr>
            <w:tcW w:type="dxa" w:w="4986"/>
          </w:tcPr>
          <w:p>
            <w:r>
              <w:t>Current Fuel Level</w:t>
            </w:r>
          </w:p>
        </w:tc>
        <w:tc>
          <w:tcPr>
            <w:tcW w:type="dxa" w:w="4986"/>
          </w:tcPr>
          <w:p>
            <w:r>
              <w:t>{{current_fuel_level}}</w:t>
            </w:r>
          </w:p>
        </w:tc>
      </w:tr>
    </w:tbl>
    <w:p>
      <w:pPr>
        <w:pStyle w:val="Heading2"/>
      </w:pPr>
      <w:r>
        <w:t>DELIVERY / PICKUP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Delivery / Pickup Method</w:t>
            </w:r>
          </w:p>
        </w:tc>
        <w:tc>
          <w:tcPr>
            <w:tcW w:type="dxa" w:w="4986"/>
          </w:tcPr>
          <w:p>
            <w:r>
              <w:t>{{delivery_method}} (In-person handoff by Owner / In-person handoff by third party / Vehicle delivered to Renter's location / Renter picks up from Owner's location / Remote key handoff / Lockbox / Other)</w:t>
            </w:r>
          </w:p>
        </w:tc>
      </w:tr>
      <w:tr>
        <w:tc>
          <w:tcPr>
            <w:tcW w:type="dxa" w:w="4986"/>
          </w:tcPr>
          <w:p>
            <w:r>
              <w:t>Delivery / Pickup Location</w:t>
            </w:r>
          </w:p>
        </w:tc>
        <w:tc>
          <w:tcPr>
            <w:tcW w:type="dxa" w:w="4986"/>
          </w:tcPr>
          <w:p>
            <w:r>
              <w:t>{{delivery_location}}</w:t>
            </w:r>
          </w:p>
        </w:tc>
      </w:tr>
      <w:tr>
        <w:tc>
          <w:tcPr>
            <w:tcW w:type="dxa" w:w="4986"/>
          </w:tcPr>
          <w:p>
            <w:r>
              <w:t>Delivery / Pickup Date</w:t>
            </w:r>
          </w:p>
        </w:tc>
        <w:tc>
          <w:tcPr>
            <w:tcW w:type="dxa" w:w="4986"/>
          </w:tcPr>
          <w:p>
            <w:r>
              <w:t>{{delivery_date}}</w:t>
            </w:r>
          </w:p>
        </w:tc>
      </w:tr>
      <w:tr>
        <w:tc>
          <w:tcPr>
            <w:tcW w:type="dxa" w:w="4986"/>
          </w:tcPr>
          <w:p>
            <w:r>
              <w:t>Delivery / Pickup Time</w:t>
            </w:r>
          </w:p>
        </w:tc>
        <w:tc>
          <w:tcPr>
            <w:tcW w:type="dxa" w:w="4986"/>
          </w:tcPr>
          <w:p>
            <w:r>
              <w:t>{{delivery_time}} (Window: {{delivery_time_window}})</w:t>
            </w:r>
          </w:p>
        </w:tc>
      </w:tr>
      <w:tr>
        <w:tc>
          <w:tcPr>
            <w:tcW w:type="dxa" w:w="4986"/>
          </w:tcPr>
          <w:p>
            <w:r>
              <w:t>Delivery / Pickup Person</w:t>
            </w:r>
          </w:p>
        </w:tc>
        <w:tc>
          <w:tcPr>
            <w:tcW w:type="dxa" w:w="4986"/>
          </w:tcPr>
          <w:p>
            <w:r>
              <w:t>{{delivery_person}} (Owner / Renter / Third party — name: {{delivery_person_name}}, contact: {{delivery_person_contact}})</w:t>
            </w:r>
          </w:p>
        </w:tc>
      </w:tr>
      <w:tr>
        <w:tc>
          <w:tcPr>
            <w:tcW w:type="dxa" w:w="4986"/>
          </w:tcPr>
          <w:p>
            <w:r>
              <w:t>If third-party delivery — Third party name</w:t>
            </w:r>
          </w:p>
        </w:tc>
        <w:tc>
          <w:tcPr>
            <w:tcW w:type="dxa" w:w="4986"/>
          </w:tcPr>
          <w:p>
            <w:r>
              <w:t>{{third_party_name}}</w:t>
            </w:r>
          </w:p>
        </w:tc>
      </w:tr>
      <w:tr>
        <w:tc>
          <w:tcPr>
            <w:tcW w:type="dxa" w:w="4986"/>
          </w:tcPr>
          <w:p>
            <w:r>
              <w:t>Third party contact</w:t>
            </w:r>
          </w:p>
        </w:tc>
        <w:tc>
          <w:tcPr>
            <w:tcW w:type="dxa" w:w="4986"/>
          </w:tcPr>
          <w:p>
            <w:r>
              <w:t>{{third_party_contact}}</w:t>
            </w:r>
          </w:p>
        </w:tc>
      </w:tr>
      <w:tr>
        <w:tc>
          <w:tcPr>
            <w:tcW w:type="dxa" w:w="4986"/>
          </w:tcPr>
          <w:p>
            <w:r>
              <w:t>Third party authorization</w:t>
            </w:r>
          </w:p>
        </w:tc>
        <w:tc>
          <w:tcPr>
            <w:tcW w:type="dxa" w:w="4986"/>
          </w:tcPr>
          <w:p>
            <w:r>
              <w:t>{{third_party_authorization}} (Owner authorizes third party to deliver/pick up Vehicle on Owner's behalf)</w:t>
            </w:r>
          </w:p>
        </w:tc>
      </w:tr>
    </w:tbl>
    <w:p>
      <w:pPr>
        <w:pStyle w:val="Heading2"/>
      </w:pPr>
      <w:r>
        <w:t>KEYS / ACCESS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Number of keys provided</w:t>
            </w:r>
          </w:p>
        </w:tc>
        <w:tc>
          <w:tcPr>
            <w:tcW w:type="dxa" w:w="4986"/>
          </w:tcPr>
          <w:p>
            <w:r>
              <w:t>{{key_count}}</w:t>
            </w:r>
          </w:p>
        </w:tc>
      </w:tr>
      <w:tr>
        <w:tc>
          <w:tcPr>
            <w:tcW w:type="dxa" w:w="4986"/>
          </w:tcPr>
          <w:p>
            <w:r>
              <w:t>Key type(s)</w:t>
            </w:r>
          </w:p>
        </w:tc>
        <w:tc>
          <w:tcPr>
            <w:tcW w:type="dxa" w:w="4986"/>
          </w:tcPr>
          <w:p>
            <w:r>
              <w:t>{{key_type}} (Traditional key / Smart key / Key fob / Remote key)</w:t>
            </w:r>
          </w:p>
        </w:tc>
      </w:tr>
      <w:tr>
        <w:tc>
          <w:tcPr>
            <w:tcW w:type="dxa" w:w="4986"/>
          </w:tcPr>
          <w:p>
            <w:r>
              <w:t>Key handoff method</w:t>
            </w:r>
          </w:p>
        </w:tc>
        <w:tc>
          <w:tcPr>
            <w:tcW w:type="dxa" w:w="4986"/>
          </w:tcPr>
          <w:p>
            <w:r>
              <w:t>{{key_handoff_method}} (Physical handoff / Lockbox code / Smart lock code / Remote app / Other)</w:t>
            </w:r>
          </w:p>
        </w:tc>
      </w:tr>
      <w:tr>
        <w:tc>
          <w:tcPr>
            <w:tcW w:type="dxa" w:w="4986"/>
          </w:tcPr>
          <w:p>
            <w:r>
              <w:t>If lockbox — Lockbox code</w:t>
            </w:r>
          </w:p>
        </w:tc>
        <w:tc>
          <w:tcPr>
            <w:tcW w:type="dxa" w:w="4986"/>
          </w:tcPr>
          <w:p>
            <w:r>
              <w:t>{{lockbox_code}} (valid from {{code_valid_from}} to {{code_valid_to}})</w:t>
            </w:r>
          </w:p>
        </w:tc>
      </w:tr>
      <w:tr>
        <w:tc>
          <w:tcPr>
            <w:tcW w:type="dxa" w:w="4986"/>
          </w:tcPr>
          <w:p>
            <w:r>
              <w:t>If smart lock — Access code / credential</w:t>
            </w:r>
          </w:p>
        </w:tc>
        <w:tc>
          <w:tcPr>
            <w:tcW w:type="dxa" w:w="4986"/>
          </w:tcPr>
          <w:p>
            <w:r>
              <w:t>{{access_credential}} (valid from {{access_valid_from}} to {{access_valid_to}})</w:t>
            </w:r>
          </w:p>
        </w:tc>
      </w:tr>
      <w:tr>
        <w:tc>
          <w:tcPr>
            <w:tcW w:type="dxa" w:w="4986"/>
          </w:tcPr>
          <w:p>
            <w:r>
              <w:t>If key handoff — Key handoff location</w:t>
            </w:r>
          </w:p>
        </w:tc>
        <w:tc>
          <w:tcPr>
            <w:tcW w:type="dxa" w:w="4986"/>
          </w:tcPr>
          <w:p>
            <w:r>
              <w:t>{{key_handoff_location}}</w:t>
            </w:r>
          </w:p>
        </w:tc>
      </w:tr>
      <w:tr>
        <w:tc>
          <w:tcPr>
            <w:tcW w:type="dxa" w:w="4986"/>
          </w:tcPr>
          <w:p>
            <w:r>
              <w:t>Owner confirms keys delivered?</w:t>
            </w:r>
          </w:p>
        </w:tc>
        <w:tc>
          <w:tcPr>
            <w:tcW w:type="dxa" w:w="4986"/>
          </w:tcPr>
          <w:p>
            <w:r>
              <w:t>{{keys_delivered}} (Yes / No — if No, explain: {{keys_not_delivered_reason}})</w:t>
            </w:r>
          </w:p>
        </w:tc>
      </w:tr>
    </w:tbl>
    <w:p>
      <w:pPr>
        <w:pStyle w:val="Heading2"/>
      </w:pPr>
      <w:r>
        <w:t>VEHICLE CONDITION AT DELIVERY / PICKUP</w:t>
      </w:r>
    </w:p>
    <w:p>
      <w:pPr>
        <w:pStyle w:val="BT"/>
      </w:pPr>
      <w:r>
        <w:t>Owner certifies the Vehicle condition at the time of delivery/pickup: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Exterior condition</w:t>
            </w:r>
          </w:p>
        </w:tc>
        <w:tc>
          <w:tcPr>
            <w:tcW w:type="dxa" w:w="3324"/>
          </w:tcPr>
          <w:p>
            <w:r>
              <w:t>{{exterior_condition}}</w:t>
            </w:r>
          </w:p>
        </w:tc>
        <w:tc>
          <w:tcPr>
            <w:tcW w:type="dxa" w:w="3324"/>
          </w:tcPr>
          <w:p>
            <w:r>
              <w:t>{{exterior_condition_notes}}</w:t>
            </w:r>
          </w:p>
        </w:tc>
      </w:tr>
      <w:tr>
        <w:tc>
          <w:tcPr>
            <w:tcW w:type="dxa" w:w="3324"/>
          </w:tcPr>
          <w:p>
            <w:r>
              <w:t>Interior condition</w:t>
            </w:r>
          </w:p>
        </w:tc>
        <w:tc>
          <w:tcPr>
            <w:tcW w:type="dxa" w:w="3324"/>
          </w:tcPr>
          <w:p>
            <w:r>
              <w:t>{{interior_condition}}</w:t>
            </w:r>
          </w:p>
        </w:tc>
        <w:tc>
          <w:tcPr>
            <w:tcW w:type="dxa" w:w="3324"/>
          </w:tcPr>
          <w:p>
            <w:r>
              <w:t>{{interior_condition_notes}}</w:t>
            </w:r>
          </w:p>
        </w:tc>
      </w:tr>
      <w:tr>
        <w:tc>
          <w:tcPr>
            <w:tcW w:type="dxa" w:w="3324"/>
          </w:tcPr>
          <w:p>
            <w:r>
              <w:t>Mechanical condition</w:t>
            </w:r>
          </w:p>
        </w:tc>
        <w:tc>
          <w:tcPr>
            <w:tcW w:type="dxa" w:w="3324"/>
          </w:tcPr>
          <w:p>
            <w:r>
              <w:t>{{mechanical_condition}}</w:t>
            </w:r>
          </w:p>
        </w:tc>
        <w:tc>
          <w:tcPr>
            <w:tcW w:type="dxa" w:w="3324"/>
          </w:tcPr>
          <w:p>
            <w:r>
              <w:t>{{mechanical_condition_notes}}</w:t>
            </w:r>
          </w:p>
        </w:tc>
      </w:tr>
      <w:tr>
        <w:tc>
          <w:tcPr>
            <w:tcW w:type="dxa" w:w="3324"/>
          </w:tcPr>
          <w:p>
            <w:r>
              <w:t>Fuel level</w:t>
            </w:r>
          </w:p>
        </w:tc>
        <w:tc>
          <w:tcPr>
            <w:tcW w:type="dxa" w:w="3324"/>
          </w:tcPr>
          <w:p>
            <w:r>
              <w:t>{{fuel_level}}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Odometer</w:t>
            </w:r>
          </w:p>
        </w:tc>
        <w:tc>
          <w:tcPr>
            <w:tcW w:type="dxa" w:w="3324"/>
          </w:tcPr>
          <w:p>
            <w:r>
              <w:t>{{odometer}} miles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Any pre-existing damage?</w:t>
            </w:r>
          </w:p>
        </w:tc>
        <w:tc>
          <w:tcPr>
            <w:tcW w:type="dxa" w:w="3324"/>
          </w:tcPr>
          <w:p>
            <w:r>
              <w:t>{{pre_existing_damage}} (Yes / No — details: {{pre_existing_damage_details}})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Photos taken?</w:t>
            </w:r>
          </w:p>
        </w:tc>
        <w:tc>
          <w:tcPr>
            <w:tcW w:type="dxa" w:w="3324"/>
          </w:tcPr>
          <w:p>
            <w:r>
              <w:t>{{photos_taken}} (Yes / No — photos attached / uploaded to {{photo_storage}})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Vehicle is clean?</w:t>
            </w:r>
          </w:p>
        </w:tc>
        <w:tc>
          <w:tcPr>
            <w:tcW w:type="dxa" w:w="3324"/>
          </w:tcPr>
          <w:p>
            <w:r>
              <w:t>{{vehicle_clean}} (Yes / No — if No, note: {{vehicle_not_clean_notes}})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Any warning lights on dashboard?</w:t>
            </w:r>
          </w:p>
        </w:tc>
        <w:tc>
          <w:tcPr>
            <w:tcW w:type="dxa" w:w="3324"/>
          </w:tcPr>
          <w:p>
            <w:r>
              <w:t>{{warning_lights}} (Yes / No — describe: {{warning_lights_details}})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All accessories present?</w:t>
            </w:r>
          </w:p>
        </w:tc>
        <w:tc>
          <w:tcPr>
            <w:tcW w:type="dxa" w:w="3324"/>
          </w:tcPr>
          <w:p>
            <w:r>
              <w:t>{{accessories_present}} (Yes / No — if No, list missing: {{missing_accessories}})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OWNER'S AUTHORIZATION</w:t>
      </w:r>
    </w:p>
    <w:p>
      <w:pPr>
        <w:pStyle w:val="BT"/>
      </w:pPr>
      <w:r>
        <w:t>Owner authorizes the delivery/pickup of the Vehicle as described above. Owner confirms that:</w:t>
      </w:r>
    </w:p>
    <w:p>
      <w:pPr>
        <w:pStyle w:val="ListBullet"/>
      </w:pPr>
      <w:r>
        <w:t>Owner is the legal owner of the Vehicle and has the right to rent it to Renter.</w:t>
      </w:r>
    </w:p>
    <w:p>
      <w:pPr>
        <w:pStyle w:val="ListBullet"/>
      </w:pPr>
      <w:r>
        <w:t>The Vehicle is in the condition described above at the time of delivery/pickup.</w:t>
      </w:r>
    </w:p>
    <w:p>
      <w:pPr>
        <w:pStyle w:val="ListBullet"/>
      </w:pPr>
      <w:r>
        <w:t>Owner has disclosed all known defects and issues with the Vehicle.</w:t>
      </w:r>
    </w:p>
    <w:p>
      <w:pPr>
        <w:pStyle w:val="ListBullet"/>
      </w:pPr>
      <w:r>
        <w:t>The keys/access method described above is the only method by which Renter is authorized to access the Vehicle.</w:t>
      </w:r>
    </w:p>
    <w:p>
      <w:pPr>
        <w:pStyle w:val="ListBullet"/>
      </w:pPr>
      <w:r>
        <w:t>Renter is authorized to operate the Vehicle only for the rental period and within the terms of the rental agreement.</w:t>
      </w:r>
    </w:p>
    <w:p>
      <w:pPr>
        <w:pStyle w:val="ListBullet"/>
      </w:pPr>
      <w:r>
        <w:t>Any loss, damage, or theft of keys/access devices during the rental period is Renter's responsibility as per the rental agreement.</w:t>
      </w:r>
    </w:p>
    <w:p>
      <w:pPr>
        <w:pStyle w:val="ListBullet"/>
      </w:pPr>
      <w:r>
        <w:t>{{owner_delivery_auth_extra}}</w:t>
      </w:r>
    </w:p>
    <w:p>
      <w:pPr>
        <w:pStyle w:val="Heading2"/>
      </w:pPr>
      <w:r>
        <w:t>RENTER'S ACKNOWLEDGMENT</w:t>
      </w:r>
    </w:p>
    <w:p>
      <w:pPr>
        <w:pStyle w:val="BT"/>
      </w:pPr>
      <w:r>
        <w:t>Renter acknowledges:</w:t>
      </w:r>
    </w:p>
    <w:p>
      <w:pPr>
        <w:pStyle w:val="ListBullet"/>
      </w:pPr>
      <w:r>
        <w:t>Receiving the Vehicle and keys/access as described above.</w:t>
      </w:r>
    </w:p>
    <w:p>
      <w:pPr>
        <w:pStyle w:val="ListBullet"/>
      </w:pPr>
      <w:r>
        <w:t>The Vehicle condition as described by Owner (or as observed by Renter).</w:t>
      </w:r>
    </w:p>
    <w:p>
      <w:pPr>
        <w:pStyle w:val="ListBullet"/>
      </w:pPr>
      <w:r>
        <w:t>Any pre-existing damage noted by Owner or Renter.</w:t>
      </w:r>
    </w:p>
    <w:p>
      <w:pPr>
        <w:pStyle w:val="ListBullet"/>
      </w:pPr>
      <w:r>
        <w:t>That Renter is responsible for the Vehicle from the time of delivery/pickup.</w:t>
      </w:r>
    </w:p>
    <w:p>
      <w:pPr>
        <w:pStyle w:val="ListBullet"/>
      </w:pPr>
      <w:r>
        <w:t>That Renter will not share keys, codes, or access with any unauthorized person.</w:t>
      </w:r>
    </w:p>
    <w:p>
      <w:pPr>
        <w:pStyle w:val="ListBullet"/>
      </w:pPr>
      <w:r>
        <w:t>{{renter_delivery_ack_extra}}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</w:p>
        </w:tc>
        <w:tc>
          <w:tcPr>
            <w:tcW w:type="dxa" w:w="2493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Renter (if present)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t>Owner Signature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{{authorization_date}}</w:t>
            </w:r>
          </w:p>
        </w:tc>
      </w:tr>
      <w:tr>
        <w:tc>
          <w:tcPr>
            <w:tcW w:type="dxa" w:w="2493"/>
          </w:tcPr>
          <w:p>
            <w:r>
              <w:t>Printed Name</w:t>
            </w:r>
          </w:p>
        </w:tc>
        <w:tc>
          <w:tcPr>
            <w:tcW w:type="dxa" w:w="2493"/>
          </w:tcPr>
          <w:p>
            <w:r>
              <w:t>{{owner_name}}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Renter Signature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{{authorization_date}} (if present)</w:t>
            </w:r>
          </w:p>
        </w:tc>
      </w:tr>
      <w:tr>
        <w:tc>
          <w:tcPr>
            <w:tcW w:type="dxa" w:w="2493"/>
          </w:tcPr>
          <w:p>
            <w:r>
              <w:t>Printed Name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{{renter_name}}</w:t>
            </w:r>
          </w:p>
        </w:tc>
        <w:tc>
          <w:tcPr>
            <w:tcW w:type="dxa" w:w="2493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P2P CAR RENTAL — VEHICLE DELIVERY / PICKUP AUTHORIZATION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