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POOLING / CARPOOL AGREEMENT</w:t>
      </w:r>
    </w:p>
    <w:p>
      <w:pPr>
        <w:pStyle w:val="BT"/>
      </w:pPr>
      <w:r>
        <w:t>This Carpool Agreement ("Agreement") is made as of {{carpool_date}} between:</w:t>
      </w:r>
    </w:p>
    <w:p>
      <w:pPr>
        <w:pStyle w:val="BT"/>
      </w:pPr>
      <w:r>
        <w:t>Driver: {{driver_name}}, residing at {{driver_address}} ("Driver")</w:t>
      </w:r>
    </w:p>
    <w:p>
      <w:pPr>
        <w:pStyle w:val="BT"/>
      </w:pPr>
      <w:r>
        <w:t>Rider(s): {{rider_names}}, residing at {{rider_addresses}} ("Riders")</w:t>
      </w:r>
    </w:p>
    <w:p>
      <w:pPr>
        <w:pStyle w:val="BT"/>
      </w:pPr>
      <w:r>
        <w:t>Group may be referred to as the "Carpool Group."</w:t>
      </w:r>
    </w:p>
    <w:p>
      <w:pPr>
        <w:pStyle w:val="Heading2"/>
      </w:pPr>
      <w:r>
        <w:t>1. COMMUTE / ROUTE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Commute Route / Corridor</w:t>
            </w:r>
          </w:p>
        </w:tc>
        <w:tc>
          <w:tcPr>
            <w:tcW w:type="dxa" w:w="4986"/>
          </w:tcPr>
          <w:p>
            <w:r>
              <w:t>{{commute_route}} (e.g., Suburban Town to Downtown Office Park)</w:t>
            </w:r>
          </w:p>
        </w:tc>
      </w:tr>
      <w:tr>
        <w:tc>
          <w:tcPr>
            <w:tcW w:type="dxa" w:w="4986"/>
          </w:tcPr>
          <w:p>
            <w:r>
              <w:t>Primary Pickup Location(s)</w:t>
            </w:r>
          </w:p>
        </w:tc>
        <w:tc>
          <w:tcPr>
            <w:tcW w:type="dxa" w:w="4986"/>
          </w:tcPr>
          <w:p>
            <w:r>
              <w:t>{{pickup_locations}}</w:t>
            </w:r>
          </w:p>
        </w:tc>
      </w:tr>
      <w:tr>
        <w:tc>
          <w:tcPr>
            <w:tcW w:type="dxa" w:w="4986"/>
          </w:tcPr>
          <w:p>
            <w:r>
              <w:t>Primary Drop-off Location(s)</w:t>
            </w:r>
          </w:p>
        </w:tc>
        <w:tc>
          <w:tcPr>
            <w:tcW w:type="dxa" w:w="4986"/>
          </w:tcPr>
          <w:p>
            <w:r>
              <w:t>{{dropoff_locations}}</w:t>
            </w:r>
          </w:p>
        </w:tc>
      </w:tr>
      <w:tr>
        <w:tc>
          <w:tcPr>
            <w:tcW w:type="dxa" w:w="4986"/>
          </w:tcPr>
          <w:p>
            <w:r>
              <w:t>Commute Schedule</w:t>
            </w:r>
          </w:p>
        </w:tc>
        <w:tc>
          <w:tcPr>
            <w:tcW w:type="dxa" w:w="4986"/>
          </w:tcPr>
          <w:p>
            <w:r>
              <w:t>{{commute_schedule}} (e.g., Monday–Friday, departure at 7:30 AM, return at 5:30 PM)</w:t>
            </w:r>
          </w:p>
        </w:tc>
      </w:tr>
      <w:tr>
        <w:tc>
          <w:tcPr>
            <w:tcW w:type="dxa" w:w="4986"/>
          </w:tcPr>
          <w:p>
            <w:r>
              <w:t>Expected Travel Time (one way)</w:t>
            </w:r>
          </w:p>
        </w:tc>
        <w:tc>
          <w:tcPr>
            <w:tcW w:type="dxa" w:w="4986"/>
          </w:tcPr>
          <w:p>
            <w:r>
              <w:t>{{travel_time}}</w:t>
            </w:r>
          </w:p>
        </w:tc>
      </w:tr>
      <w:tr>
        <w:tc>
          <w:tcPr>
            <w:tcW w:type="dxa" w:w="4986"/>
          </w:tcPr>
          <w:p>
            <w:r>
              <w:t>Vehicle Description</w:t>
            </w:r>
          </w:p>
        </w:tc>
        <w:tc>
          <w:tcPr>
            <w:tcW w:type="dxa" w:w="4986"/>
          </w:tcPr>
          <w:p>
            <w:r>
              <w:t>{{vehicle_description}} ({{vehicle_make}} {{vehicle_model}} {{vehicle_year}})</w:t>
            </w:r>
          </w:p>
        </w:tc>
      </w:tr>
    </w:tbl>
    <w:p>
      <w:pPr>
        <w:pStyle w:val="Heading2"/>
      </w:pPr>
      <w:r>
        <w:t>2.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Pickup Location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Contact Phone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Contact Email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{{driver_name}}</w:t>
            </w:r>
          </w:p>
        </w:tc>
        <w:tc>
          <w:tcPr>
            <w:tcW w:type="dxa" w:w="1662"/>
          </w:tcPr>
          <w:p>
            <w:r>
              <w:t>Driver</w:t>
            </w:r>
          </w:p>
        </w:tc>
        <w:tc>
          <w:tcPr>
            <w:tcW w:type="dxa" w:w="1662"/>
          </w:tcPr>
          <w:p>
            <w:r>
              <w:t>{{driver_pickup}}</w:t>
            </w:r>
          </w:p>
        </w:tc>
        <w:tc>
          <w:tcPr>
            <w:tcW w:type="dxa" w:w="1662"/>
          </w:tcPr>
          <w:p>
            <w:r>
              <w:t>{{driver_phone}}</w:t>
            </w:r>
          </w:p>
        </w:tc>
        <w:tc>
          <w:tcPr>
            <w:tcW w:type="dxa" w:w="1662"/>
          </w:tcPr>
          <w:p>
            <w:r>
              <w:t>{{driver_email}}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{{rider_1_name}}</w:t>
            </w:r>
          </w:p>
        </w:tc>
        <w:tc>
          <w:tcPr>
            <w:tcW w:type="dxa" w:w="1662"/>
          </w:tcPr>
          <w:p>
            <w:r>
              <w:t>Rider</w:t>
            </w:r>
          </w:p>
        </w:tc>
        <w:tc>
          <w:tcPr>
            <w:tcW w:type="dxa" w:w="1662"/>
          </w:tcPr>
          <w:p>
            <w:r>
              <w:t>{{rider_1_pickup}}</w:t>
            </w:r>
          </w:p>
        </w:tc>
        <w:tc>
          <w:tcPr>
            <w:tcW w:type="dxa" w:w="1662"/>
          </w:tcPr>
          <w:p>
            <w:r>
              <w:t>{{rider_1_phone}}</w:t>
            </w:r>
          </w:p>
        </w:tc>
        <w:tc>
          <w:tcPr>
            <w:tcW w:type="dxa" w:w="1662"/>
          </w:tcPr>
          <w:p>
            <w:r>
              <w:t>{{rider_1_email}}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{{rider_2_name}}</w:t>
            </w:r>
          </w:p>
        </w:tc>
        <w:tc>
          <w:tcPr>
            <w:tcW w:type="dxa" w:w="1662"/>
          </w:tcPr>
          <w:p>
            <w:r>
              <w:t>Rider</w:t>
            </w:r>
          </w:p>
        </w:tc>
        <w:tc>
          <w:tcPr>
            <w:tcW w:type="dxa" w:w="1662"/>
          </w:tcPr>
          <w:p>
            <w:r>
              <w:t>{{rider_2_pickup}}</w:t>
            </w:r>
          </w:p>
        </w:tc>
        <w:tc>
          <w:tcPr>
            <w:tcW w:type="dxa" w:w="1662"/>
          </w:tcPr>
          <w:p>
            <w:r>
              <w:t>{{rider_2_phone}}</w:t>
            </w:r>
          </w:p>
        </w:tc>
        <w:tc>
          <w:tcPr>
            <w:tcW w:type="dxa" w:w="1662"/>
          </w:tcPr>
          <w:p>
            <w:r>
              <w:t>{{rider_2_email}}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{{rider_3_name}}</w:t>
            </w:r>
          </w:p>
        </w:tc>
        <w:tc>
          <w:tcPr>
            <w:tcW w:type="dxa" w:w="1662"/>
          </w:tcPr>
          <w:p>
            <w:r>
              <w:t>Rider</w:t>
            </w:r>
          </w:p>
        </w:tc>
        <w:tc>
          <w:tcPr>
            <w:tcW w:type="dxa" w:w="1662"/>
          </w:tcPr>
          <w:p>
            <w:r>
              <w:t>{{rider_3_pickup}}</w:t>
            </w:r>
          </w:p>
        </w:tc>
        <w:tc>
          <w:tcPr>
            <w:tcW w:type="dxa" w:w="1662"/>
          </w:tcPr>
          <w:p>
            <w:r>
              <w:t>{{rider_3_phone}}</w:t>
            </w:r>
          </w:p>
        </w:tc>
        <w:tc>
          <w:tcPr>
            <w:tcW w:type="dxa" w:w="1662"/>
          </w:tcPr>
          <w:p>
            <w:r>
              <w:t>{{rider_3_email}}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{{rider_4_name}}</w:t>
            </w:r>
          </w:p>
        </w:tc>
        <w:tc>
          <w:tcPr>
            <w:tcW w:type="dxa" w:w="1662"/>
          </w:tcPr>
          <w:p>
            <w:r>
              <w:t>Rider</w:t>
            </w:r>
          </w:p>
        </w:tc>
        <w:tc>
          <w:tcPr>
            <w:tcW w:type="dxa" w:w="1662"/>
          </w:tcPr>
          <w:p>
            <w:r>
              <w:t>{{rider_4_pickup}}</w:t>
            </w:r>
          </w:p>
        </w:tc>
        <w:tc>
          <w:tcPr>
            <w:tcW w:type="dxa" w:w="1662"/>
          </w:tcPr>
          <w:p>
            <w:r>
              <w:t>{{rider_4_phone}}</w:t>
            </w:r>
          </w:p>
        </w:tc>
        <w:tc>
          <w:tcPr>
            <w:tcW w:type="dxa" w:w="1662"/>
          </w:tcPr>
          <w:p>
            <w:r>
              <w:t>{{rider_4_email}}</w:t>
            </w:r>
          </w:p>
        </w:tc>
      </w:tr>
    </w:tbl>
    <w:p>
      <w:pPr>
        <w:pStyle w:val="Heading2"/>
      </w:pPr>
      <w:r>
        <w:t>3. COST SHARING ARRANGEMENT</w:t>
      </w:r>
    </w:p>
    <w:p>
      <w:pPr>
        <w:pStyle w:val="BT"/>
      </w:pPr>
      <w:r>
        <w:t>The cost sharing arrangement for this carpool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Cost Sharing Model</w:t>
            </w:r>
          </w:p>
        </w:tc>
        <w:tc>
          <w:tcPr>
            <w:tcW w:type="dxa" w:w="4986"/>
          </w:tcPr>
          <w:p>
            <w:r>
              <w:t>{{cost_model}} (Equal split per ride / Equal split per month / Per-mile allocation / Other)</w:t>
            </w:r>
          </w:p>
        </w:tc>
      </w:tr>
      <w:tr>
        <w:tc>
          <w:tcPr>
            <w:tcW w:type="dxa" w:w="4986"/>
          </w:tcPr>
          <w:p>
            <w:r>
              <w:t>Costs to be shared</w:t>
            </w:r>
          </w:p>
        </w:tc>
        <w:tc>
          <w:tcPr>
            <w:tcW w:type="dxa" w:w="4986"/>
          </w:tcPr>
          <w:p>
            <w:r>
              <w:t>{{costs_shared}} (gas, tolls, parking, maintenance contribution, insurance contribution, other)</w:t>
            </w:r>
          </w:p>
        </w:tc>
      </w:tr>
      <w:tr>
        <w:tc>
          <w:tcPr>
            <w:tcW w:type="dxa" w:w="4986"/>
          </w:tcPr>
          <w:p>
            <w:r>
              <w:t>Estimated Monthly Cost per Person</w:t>
            </w:r>
          </w:p>
        </w:tc>
        <w:tc>
          <w:tcPr>
            <w:tcW w:type="dxa" w:w="4986"/>
          </w:tcPr>
          <w:p>
            <w:r>
              <w:t>{{estimated_monthly_cost}}</w:t>
            </w:r>
          </w:p>
        </w:tc>
      </w:tr>
      <w:tr>
        <w:tc>
          <w:tcPr>
            <w:tcW w:type="dxa" w:w="4986"/>
          </w:tcPr>
          <w:p>
            <w:r>
              <w:t>Payment Method</w:t>
            </w:r>
          </w:p>
        </w:tc>
        <w:tc>
          <w:tcPr>
            <w:tcW w:type="dxa" w:w="4986"/>
          </w:tcPr>
          <w:p>
            <w:r>
              <w:t>{{payment_method}} (Venmo / Zelle / Cash / Bank transfer / Other)</w:t>
            </w:r>
          </w:p>
        </w:tc>
      </w:tr>
      <w:tr>
        <w:tc>
          <w:tcPr>
            <w:tcW w:type="dxa" w:w="4986"/>
          </w:tcPr>
          <w:p>
            <w:r>
              <w:t>Payment Frequency</w:t>
            </w:r>
          </w:p>
        </w:tc>
        <w:tc>
          <w:tcPr>
            <w:tcW w:type="dxa" w:w="4986"/>
          </w:tcPr>
          <w:p>
            <w:r>
              <w:t>{{payment_frequency}} (per ride / weekly / monthly)</w:t>
            </w:r>
          </w:p>
        </w:tc>
      </w:tr>
      <w:tr>
        <w:tc>
          <w:tcPr>
            <w:tcW w:type="dxa" w:w="4986"/>
          </w:tcPr>
          <w:p>
            <w:r>
              <w:t>Payment Due Date</w:t>
            </w:r>
          </w:p>
        </w:tc>
        <w:tc>
          <w:tcPr>
            <w:tcW w:type="dxa" w:w="4986"/>
          </w:tcPr>
          <w:p>
            <w:r>
              <w:t>{{payment_due_date}}</w:t>
            </w:r>
          </w:p>
        </w:tc>
      </w:tr>
      <w:tr>
        <w:tc>
          <w:tcPr>
            <w:tcW w:type="dxa" w:w="4986"/>
          </w:tcPr>
          <w:p>
            <w:r>
              <w:t>If Driver uses the Vehicle for non-carpool purposes (personal trips, weekends), those costs are NOT shared.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t>If a Rider is absent on a given day, the Rider still pays their share if the Driver departs as scheduled (no "ghost ride" refund unless agreed).</w:t>
            </w:r>
          </w:p>
        </w:tc>
        <w:tc>
          <w:tcPr>
            <w:tcW w:type="dxa" w:w="4986"/>
          </w:tcPr>
          <w:p/>
        </w:tc>
      </w:tr>
    </w:tbl>
    <w:p>
      <w:pPr>
        <w:pStyle w:val="Heading2"/>
      </w:pPr>
      <w:r>
        <w:t>4. DRIVER RESPONSIBILITIES</w:t>
      </w:r>
    </w:p>
    <w:p>
      <w:pPr>
        <w:pStyle w:val="ListBullet"/>
      </w:pPr>
      <w:r>
        <w:t>Provide a safe, reliable, and fuel-efficient Vehicle in good working condition.</w:t>
      </w:r>
    </w:p>
    <w:p>
      <w:pPr>
        <w:pStyle w:val="ListBullet"/>
      </w:pPr>
      <w:r>
        <w:t>Maintain valid driver's license, vehicle registration, and auto insurance.</w:t>
      </w:r>
    </w:p>
    <w:p>
      <w:pPr>
        <w:pStyle w:val="ListBullet"/>
      </w:pPr>
      <w:r>
        <w:t>Comply with all traffic laws and regulations.</w:t>
      </w:r>
    </w:p>
    <w:p>
      <w:pPr>
        <w:pStyle w:val="ListBullet"/>
      </w:pPr>
      <w:r>
        <w:t>Arrive at pickup locations at the scheduled time. Wait {{wait_time_carpool}} minutes for late Riders.</w:t>
      </w:r>
    </w:p>
    <w:p>
      <w:pPr>
        <w:pStyle w:val="ListBullet"/>
      </w:pPr>
      <w:r>
        <w:t>Not engage in distracted driving, aggressive driving, or driving under the influence.</w:t>
      </w:r>
    </w:p>
    <w:p>
      <w:pPr>
        <w:pStyle w:val="ListBullet"/>
      </w:pPr>
      <w:r>
        <w:t>Maintain a smoke-free, pet-free (unless agreed), and clean Vehicle.</w:t>
      </w:r>
    </w:p>
    <w:p>
      <w:pPr>
        <w:pStyle w:val="ListBullet"/>
      </w:pPr>
      <w:r>
        <w:t>Communicate any schedule changes, vehicle issues, or route changes to the Carpool Group in advance.</w:t>
      </w:r>
    </w:p>
    <w:p>
      <w:pPr>
        <w:pStyle w:val="ListBullet"/>
      </w:pPr>
      <w:r>
        <w:t>Not make unauthorized stops or detours.</w:t>
      </w:r>
    </w:p>
    <w:p>
      <w:pPr>
        <w:pStyle w:val="ListBullet"/>
      </w:pPr>
      <w:r>
        <w:t>{{driver_carpool_reps}}</w:t>
      </w:r>
    </w:p>
    <w:p>
      <w:pPr>
        <w:pStyle w:val="Heading2"/>
      </w:pPr>
      <w:r>
        <w:t>5. RIDER RESPONSIBILITIES</w:t>
      </w:r>
    </w:p>
    <w:p>
      <w:pPr>
        <w:pStyle w:val="ListBullet"/>
      </w:pPr>
      <w:r>
        <w:t>Be ready at the pickup location at the scheduled time. The Driver will wait {{wait_time_carpool}} minutes.</w:t>
      </w:r>
    </w:p>
    <w:p>
      <w:pPr>
        <w:pStyle w:val="ListBullet"/>
      </w:pPr>
      <w:r>
        <w:t>Notify the Driver/Group in advance if unable to ride on a given day (by {{absence_notice_time}}).</w:t>
      </w:r>
    </w:p>
    <w:p>
      <w:pPr>
        <w:pStyle w:val="ListBullet"/>
      </w:pPr>
      <w:r>
        <w:t>Pay their share of costs as agreed.</w:t>
      </w:r>
    </w:p>
    <w:p>
      <w:pPr>
        <w:pStyle w:val="ListBullet"/>
      </w:pPr>
      <w:r>
        <w:t>Treat the Driver and Vehicle with respect.</w:t>
      </w:r>
    </w:p>
    <w:p>
      <w:pPr>
        <w:pStyle w:val="ListBullet"/>
      </w:pPr>
      <w:r>
        <w:t>Not engage in disruptive, unsafe, or illegal behavior during rides.</w:t>
      </w:r>
    </w:p>
    <w:p>
      <w:pPr>
        <w:pStyle w:val="ListBullet"/>
      </w:pPr>
      <w:r>
        <w:t>Not damage or vandalize the Vehicle.</w:t>
      </w:r>
    </w:p>
    <w:p>
      <w:pPr>
        <w:pStyle w:val="ListBullet"/>
      </w:pPr>
      <w:r>
        <w:t>Not exceed the maximum passenger capacity of the Vehicle.</w:t>
      </w:r>
    </w:p>
    <w:p>
      <w:pPr>
        <w:pStyle w:val="ListBullet"/>
      </w:pPr>
      <w:r>
        <w:t>Share the vehicle appropriately (backseat preferred for non-driver adults, seatbelt use required).</w:t>
      </w:r>
    </w:p>
    <w:p>
      <w:pPr>
        <w:pStyle w:val="ListBullet"/>
      </w:pPr>
      <w:r>
        <w:t>Not bring unauthorized additional passengers without group consent.</w:t>
      </w:r>
    </w:p>
    <w:p>
      <w:pPr>
        <w:pStyle w:val="ListBullet"/>
      </w:pPr>
      <w:r>
        <w:t>{{rider_carpool_reps}}</w:t>
      </w:r>
    </w:p>
    <w:p>
      <w:pPr>
        <w:pStyle w:val="Heading2"/>
      </w:pPr>
      <w:r>
        <w:t>6. SCHEDULE CHANGES AND FLEXIBILITY</w:t>
      </w:r>
    </w:p>
    <w:p>
      <w:pPr>
        <w:pStyle w:val="ListBullet"/>
      </w:pPr>
      <w:r>
        <w:t>The Carpool Group agrees to a regular schedule as described in Section 1.</w:t>
      </w:r>
    </w:p>
    <w:p>
      <w:pPr>
        <w:pStyle w:val="ListBullet"/>
      </w:pPr>
      <w:r>
        <w:t>Schedule changes (holidays, sick days, working from home, early departures) should be communicated as early as possible.</w:t>
      </w:r>
    </w:p>
    <w:p>
      <w:pPr>
        <w:pStyle w:val="ListBullet"/>
      </w:pPr>
      <w:r>
        <w:t>The Driver may occasionally need to adjust the schedule or route due to traffic, vehicle issues, or personal circumstances. The Driver will notify Riders in advance when possible.</w:t>
      </w:r>
    </w:p>
    <w:p>
      <w:pPr>
        <w:pStyle w:val="ListBullet"/>
      </w:pPr>
      <w:r>
        <w:t>Riders may occasionally need to be picked up or dropped off at alternate locations. This should be arranged in advance and may affect schedule and costs.</w:t>
      </w:r>
    </w:p>
    <w:p>
      <w:pPr>
        <w:pStyle w:val="ListBullet"/>
      </w:pPr>
      <w:r>
        <w:t>No Rider is guaranteed a ride. The Driver retains discretion over which Riders to transport, subject to the principles of this Agreement.</w:t>
      </w:r>
    </w:p>
    <w:p>
      <w:pPr>
        <w:pStyle w:val="Heading2"/>
      </w:pPr>
      <w:r>
        <w:t>7. ABSENCE AND MAKE-UP POLICY</w:t>
      </w:r>
    </w:p>
    <w:p>
      <w:pPr>
        <w:pStyle w:val="ListBullet"/>
      </w:pPr>
      <w:r>
        <w:t>{{absence_policy_1}}</w:t>
      </w:r>
    </w:p>
    <w:p>
      <w:pPr>
        <w:pStyle w:val="ListBullet"/>
      </w:pPr>
      <w:r>
        <w:t>{{absence_policy_2}}</w:t>
      </w:r>
    </w:p>
    <w:p>
      <w:pPr>
        <w:pStyle w:val="ListBullet"/>
      </w:pPr>
      <w:r>
        <w:t>{{absence_policy_3}}</w:t>
      </w:r>
    </w:p>
    <w:p>
      <w:pPr>
        <w:pStyle w:val="ListBullet"/>
      </w:pPr>
      <w:r>
        <w:t>If a Rider is absent, the Rider's share of costs for that day may be redistributed among present Riders or waived, depending on the cost sharing model.</w:t>
      </w:r>
    </w:p>
    <w:p>
      <w:pPr>
        <w:pStyle w:val="ListBullet"/>
      </w:pPr>
      <w:r>
        <w:t>If the Driver is absent, the Driver is not obligated to provide a substitute driver. Riders are responsible for their own transportation on Driver-absent days.</w:t>
      </w:r>
    </w:p>
    <w:p>
      <w:pPr>
        <w:pStyle w:val="Heading2"/>
      </w:pPr>
      <w:r>
        <w:t>8. VEHICLE MAINTENANCE AND CLEANLINESS</w:t>
      </w:r>
    </w:p>
    <w:p>
      <w:pPr>
        <w:pStyle w:val="ListBullet"/>
      </w:pPr>
      <w:r>
        <w:t>Driver is responsible for routine vehicle maintenance (oil changes, tire rotation, etc.) at Driver's expense.</w:t>
      </w:r>
    </w:p>
    <w:p>
      <w:pPr>
        <w:pStyle w:val="ListBullet"/>
      </w:pPr>
      <w:r>
        <w:t>Riders contribute to fuel and wear-and-tear costs as agreed in Section 3.</w:t>
      </w:r>
    </w:p>
    <w:p>
      <w:pPr>
        <w:pStyle w:val="ListBullet"/>
      </w:pPr>
      <w:r>
        <w:t>Riders should not eat messy foods, drink open containers, or create excessive mess in the Vehicle.</w:t>
      </w:r>
    </w:p>
    <w:p>
      <w:pPr>
        <w:pStyle w:val="ListBullet"/>
      </w:pPr>
      <w:r>
        <w:t>Riders must clean up after themselves (trash, spills, etc.).</w:t>
      </w:r>
    </w:p>
    <w:p>
      <w:pPr>
        <w:pStyle w:val="ListBullet"/>
      </w:pPr>
      <w:r>
        <w:t>If a Rider causes significant damage to the Vehicle beyond normal wear and tear, the Rider is responsible for repair costs.</w:t>
      </w:r>
    </w:p>
    <w:p>
      <w:pPr>
        <w:pStyle w:val="ListBullet"/>
      </w:pPr>
      <w:r>
        <w:t>{{maintenance_cleanliness_extra}}</w:t>
      </w:r>
    </w:p>
    <w:p>
      <w:pPr>
        <w:pStyle w:val="Heading2"/>
      </w:pPr>
      <w:r>
        <w:t>9. LIABILITY AND DISCLAIMER</w:t>
      </w:r>
    </w:p>
    <w:p>
      <w:pPr>
        <w:pStyle w:val="BT"/>
      </w:pPr>
      <w:r>
        <w:t>This is a private cost-sharing arrangement among individuals. It is NOT a commercial transportation service. The Driver is not a common carrier, taxi service, or ride-sharing platform driver.</w:t>
      </w:r>
    </w:p>
    <w:p>
      <w:pPr>
        <w:pStyle w:val="ListBullet"/>
      </w:pPr>
      <w:r>
        <w:t>Each Participant assumes the risks inherent in riding in a motor vehicle.</w:t>
      </w:r>
    </w:p>
    <w:p>
      <w:pPr>
        <w:pStyle w:val="ListBullet"/>
      </w:pPr>
      <w:r>
        <w:t>The Driver is not liable for injuries or damages arising from the carriage, except to the extent caused by the Driver's gross negligence or willful misconduct.</w:t>
      </w:r>
    </w:p>
    <w:p>
      <w:pPr>
        <w:pStyle w:val="ListBullet"/>
      </w:pPr>
      <w:r>
        <w:t>Each Participant is encouraged to maintain their own personal auto injury insurance.</w:t>
      </w:r>
    </w:p>
    <w:p>
      <w:pPr>
        <w:pStyle w:val="ListBullet"/>
      </w:pPr>
      <w:r>
        <w:t>If a Participant is injured, their own insurance (health, auto, disability) is the primary source of coverage.</w:t>
      </w:r>
    </w:p>
    <w:p>
      <w:pPr>
        <w:pStyle w:val="ListBullet"/>
      </w:pPr>
      <w:r>
        <w:t>{{liability_carpool_extra}}</w:t>
      </w:r>
    </w:p>
    <w:p>
      <w:pPr>
        <w:pStyle w:val="Heading2"/>
      </w:pPr>
      <w:r>
        <w:t>10. TERMINATION AND EXPIRATION</w:t>
      </w:r>
    </w:p>
    <w:p>
      <w:pPr>
        <w:pStyle w:val="ListBullet"/>
      </w:pPr>
      <w:r>
        <w:t>This Agreement continues until terminated by any Party with {{termination_notice_carpool}} days written notice to the Carpool Group.</w:t>
      </w:r>
    </w:p>
    <w:p>
      <w:pPr>
        <w:pStyle w:val="ListBullet"/>
      </w:pPr>
      <w:r>
        <w:t>The Agreement also terminates if the Driver sells or replaces the Vehicle, moves out of the carpool corridor, or is unable to drive.</w:t>
      </w:r>
    </w:p>
    <w:p>
      <w:pPr>
        <w:pStyle w:val="ListBullet"/>
      </w:pPr>
      <w:r>
        <w:t>Upon termination, no Party owes any continuing obligation to the others, except for unpaid cost shares incurred before termination.</w:t>
      </w:r>
    </w:p>
    <w:p>
      <w:pPr>
        <w:pStyle w:val="ListBullet"/>
      </w:pPr>
      <w:r>
        <w:t>The Parties may agree to a new carpool arrangement on different terms at any time.</w:t>
      </w:r>
    </w:p>
    <w:p>
      <w:pPr>
        <w:pStyle w:val="Heading2"/>
      </w:pPr>
      <w:r>
        <w:t>11. DISPUTE RESOLUTION</w:t>
      </w:r>
    </w:p>
    <w:p>
      <w:pPr>
        <w:pStyle w:val="BT"/>
      </w:pPr>
      <w:r>
        <w:t>The Parties agree to resolve any disputes through good-faith discussion first. If discussion fails, the Parties agree to {{dispute_resolution_carpool}}.</w:t>
      </w:r>
    </w:p>
    <w:p>
      <w:pPr>
        <w:pStyle w:val="Heading2"/>
      </w:pPr>
      <w:r>
        <w:t>12. GOVERNING LAW</w:t>
      </w:r>
    </w:p>
    <w:p>
      <w:pPr>
        <w:pStyle w:val="BT"/>
      </w:pPr>
      <w:r>
        <w:t>This Agreement is governed by the laws of {{governing_state}}.</w:t>
      </w:r>
    </w:p>
    <w:p>
      <w:pPr>
        <w:pStyle w:val="Heading2"/>
      </w:pPr>
      <w:r>
        <w:t>SIGNATURES</w:t>
      </w:r>
    </w:p>
    <w:p>
      <w:pPr>
        <w:pStyle w:val="BT"/>
      </w:pPr>
      <w:r>
        <w:t>By signing below, each Party acknowledges having read, understood, and agreed to this Carpool 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493"/>
          </w:tcPr>
          <w:p>
            <w:r>
              <w:t>{{driver_name}}</w:t>
            </w:r>
          </w:p>
        </w:tc>
        <w:tc>
          <w:tcPr>
            <w:tcW w:type="dxa" w:w="2493"/>
          </w:tcPr>
          <w:p>
            <w:r>
              <w:t>Driver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{{driver_date}}</w:t>
            </w:r>
          </w:p>
        </w:tc>
      </w:tr>
      <w:tr>
        <w:tc>
          <w:tcPr>
            <w:tcW w:type="dxa" w:w="2493"/>
          </w:tcPr>
          <w:p>
            <w:r>
              <w:t>{{rider_1_name}}</w:t>
            </w:r>
          </w:p>
        </w:tc>
        <w:tc>
          <w:tcPr>
            <w:tcW w:type="dxa" w:w="2493"/>
          </w:tcPr>
          <w:p>
            <w:r>
              <w:t>Rider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{{rider_1_date}}</w:t>
            </w:r>
          </w:p>
        </w:tc>
      </w:tr>
      <w:tr>
        <w:tc>
          <w:tcPr>
            <w:tcW w:type="dxa" w:w="2493"/>
          </w:tcPr>
          <w:p>
            <w:r>
              <w:t>{{rider_2_name}}</w:t>
            </w:r>
          </w:p>
        </w:tc>
        <w:tc>
          <w:tcPr>
            <w:tcW w:type="dxa" w:w="2493"/>
          </w:tcPr>
          <w:p>
            <w:r>
              <w:t>Rider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{{rider_2_date}}</w:t>
            </w:r>
          </w:p>
        </w:tc>
      </w:tr>
      <w:tr>
        <w:tc>
          <w:tcPr>
            <w:tcW w:type="dxa" w:w="2493"/>
          </w:tcPr>
          <w:p>
            <w:r>
              <w:t>{{rider_3_name}}</w:t>
            </w:r>
          </w:p>
        </w:tc>
        <w:tc>
          <w:tcPr>
            <w:tcW w:type="dxa" w:w="2493"/>
          </w:tcPr>
          <w:p>
            <w:r>
              <w:t>Rider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{{rider_3_date}}</w:t>
            </w:r>
          </w:p>
        </w:tc>
      </w:tr>
      <w:tr>
        <w:tc>
          <w:tcPr>
            <w:tcW w:type="dxa" w:w="2493"/>
          </w:tcPr>
          <w:p>
            <w:r>
              <w:t>{{rider_4_name}}</w:t>
            </w:r>
          </w:p>
        </w:tc>
        <w:tc>
          <w:tcPr>
            <w:tcW w:type="dxa" w:w="2493"/>
          </w:tcPr>
          <w:p>
            <w:r>
              <w:t>Rider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{{rider_4_date}}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POOLING / CARPOOL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