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TOWING COMPANY SERVICES AGREEMENT AND TOWING LOG</w:t>
      </w:r>
    </w:p>
    <w:p>
      <w:pPr>
        <w:pStyle w:val="BT"/>
      </w:pPr>
      <w:r>
        <w:t>This Towing Services Agreement is entered into on {{agreement_date}} between {{towing_company_name}} ("Towing Company") and {{client_name}} ("Client").</w:t>
      </w:r>
    </w:p>
    <w:p>
      <w:pPr>
        <w:pStyle w:val="Heading2"/>
      </w:pPr>
      <w:r>
        <w:t>SERVICES</w:t>
      </w:r>
    </w:p>
    <w:p>
      <w:pPr>
        <w:pStyle w:val="BT"/>
      </w:pPr>
      <w:r>
        <w:t>Towing Company agrees to provide the following towing and recovery services to Client: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Service Type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Rate / Fee</w:t>
            </w:r>
          </w:p>
        </w:tc>
      </w:tr>
      <w:tr>
        <w:tc>
          <w:tcPr>
            <w:tcW w:type="dxa" w:w="3324"/>
          </w:tcPr>
          <w:p>
            <w:r>
              <w:t>Light-Duty Tow (standard vehicle)</w:t>
            </w:r>
          </w:p>
        </w:tc>
        <w:tc>
          <w:tcPr>
            <w:tcW w:type="dxa" w:w="3324"/>
          </w:tcPr>
          <w:p>
            <w:r>
              <w:t>Tow of passenger cars, light trucks, and motorcycles up to {{light_duty_weight}} lbs using a light-duty tow truck.</w:t>
            </w:r>
          </w:p>
        </w:tc>
        <w:tc>
          <w:tcPr>
            <w:tcW w:type="dxa" w:w="3324"/>
          </w:tcPr>
          <w:p>
            <w:r>
              <w:t>{{light_duty_rate}} (Flat rate / Per mile: {{light_duty_per_mile}})</w:t>
            </w:r>
          </w:p>
        </w:tc>
      </w:tr>
      <w:tr>
        <w:tc>
          <w:tcPr>
            <w:tcW w:type="dxa" w:w="3324"/>
          </w:tcPr>
          <w:p>
            <w:r>
              <w:t>Medium-Duty Tow (box truck, van, RV)</w:t>
            </w:r>
          </w:p>
        </w:tc>
        <w:tc>
          <w:tcPr>
            <w:tcW w:type="dxa" w:w="3324"/>
          </w:tcPr>
          <w:p>
            <w:r>
              <w:t>Tow of medium-duty vehicles up to {{medium_duty_weight}} lbs using a medium-duty tow truck.</w:t>
            </w:r>
          </w:p>
        </w:tc>
        <w:tc>
          <w:tcPr>
            <w:tcW w:type="dxa" w:w="3324"/>
          </w:tcPr>
          <w:p>
            <w:r>
              <w:t>{{medium_duty_rate}} (Flat rate / Per mile: {{medium_duty_per_mile}})</w:t>
            </w:r>
          </w:p>
        </w:tc>
      </w:tr>
      <w:tr>
        <w:tc>
          <w:tcPr>
            <w:tcW w:type="dxa" w:w="3324"/>
          </w:tcPr>
          <w:p>
            <w:r>
              <w:t>Heavy-Duty Tow (semi truck, bus, large equipment)</w:t>
            </w:r>
          </w:p>
        </w:tc>
        <w:tc>
          <w:tcPr>
            <w:tcW w:type="dxa" w:w="3324"/>
          </w:tcPr>
          <w:p>
            <w:r>
              <w:t>Tow of heavy-duty vehicles and equipment using a heavy-duty wrecker or rotators.</w:t>
            </w:r>
          </w:p>
        </w:tc>
        <w:tc>
          <w:tcPr>
            <w:tcW w:type="dxa" w:w="3324"/>
          </w:tcPr>
          <w:p>
            <w:r>
              <w:t>{{heavy_duty_rate}} (Flat rate / Per mile: {{heavy_duty_per_mile}})</w:t>
            </w:r>
          </w:p>
        </w:tc>
      </w:tr>
      <w:tr>
        <w:tc>
          <w:tcPr>
            <w:tcW w:type="dxa" w:w="3324"/>
          </w:tcPr>
          <w:p>
            <w:r>
              <w:t>Flatbed Tow</w:t>
            </w:r>
          </w:p>
        </w:tc>
        <w:tc>
          <w:tcPr>
            <w:tcW w:type="dxa" w:w="3324"/>
          </w:tcPr>
          <w:p>
            <w:r>
              <w:t>Tow using a flatbed / roll-back truck — Vehicle driven onto flatbed.</w:t>
            </w:r>
          </w:p>
        </w:tc>
        <w:tc>
          <w:tcPr>
            <w:tcW w:type="dxa" w:w="3324"/>
          </w:tcPr>
          <w:p>
            <w:r>
              <w:t>{{flatbed_rate}} (Flat rate / Per mile: {{flatbed_per_mile}})</w:t>
            </w:r>
          </w:p>
        </w:tc>
      </w:tr>
      <w:tr>
        <w:tc>
          <w:tcPr>
            <w:tcW w:type="dxa" w:w="3324"/>
          </w:tcPr>
          <w:p>
            <w:r>
              <w:t>Winching / Recovery</w:t>
            </w:r>
          </w:p>
        </w:tc>
        <w:tc>
          <w:tcPr>
            <w:tcW w:type="dxa" w:w="3324"/>
          </w:tcPr>
          <w:p>
            <w:r>
              <w:t>Vehicle winching from ditch, embankment, or other difficult location.</w:t>
            </w:r>
          </w:p>
        </w:tc>
        <w:tc>
          <w:tcPr>
            <w:tcW w:type="dxa" w:w="3324"/>
          </w:tcPr>
          <w:p>
            <w:r>
              <w:t>{{winching_rate}} (Flat rate / Per hour: {{winching_per_hour}})</w:t>
            </w:r>
          </w:p>
        </w:tc>
      </w:tr>
      <w:tr>
        <w:tc>
          <w:tcPr>
            <w:tcW w:type="dxa" w:w="3324"/>
          </w:tcPr>
          <w:p>
            <w:r>
              <w:t>Lockout / Key Service</w:t>
            </w:r>
          </w:p>
        </w:tc>
        <w:tc>
          <w:tcPr>
            <w:tcW w:type="dxa" w:w="3324"/>
          </w:tcPr>
          <w:p>
            <w:r>
              <w:t>Vehicle lockout service — provide keys or open locked vehicle.</w:t>
            </w:r>
          </w:p>
        </w:tc>
        <w:tc>
          <w:tcPr>
            <w:tcW w:type="dxa" w:w="3324"/>
          </w:tcPr>
          <w:p>
            <w:r>
              <w:t>{{lockout_rate}} (Flat rate / Per occurrence)</w:t>
            </w:r>
          </w:p>
        </w:tc>
      </w:tr>
      <w:tr>
        <w:tc>
          <w:tcPr>
            <w:tcW w:type="dxa" w:w="3324"/>
          </w:tcPr>
          <w:p>
            <w:r>
              <w:t>Roadside Assistance</w:t>
            </w:r>
          </w:p>
        </w:tc>
        <w:tc>
          <w:tcPr>
            <w:tcW w:type="dxa" w:w="3324"/>
          </w:tcPr>
          <w:p>
            <w:r>
              <w:t>Jump start, fuel delivery, tire change, etc. at roadside.</w:t>
            </w:r>
          </w:p>
        </w:tc>
        <w:tc>
          <w:tcPr>
            <w:tcW w:type="dxa" w:w="3324"/>
          </w:tcPr>
          <w:p>
            <w:r>
              <w:t>{{roadside_rate}} (Flat rate / Per service type)</w:t>
            </w:r>
          </w:p>
        </w:tc>
      </w:tr>
      <w:tr>
        <w:tc>
          <w:tcPr>
            <w:tcW w:type="dxa" w:w="3324"/>
          </w:tcPr>
          <w:p>
            <w:r>
              <w:t>Impound / Storage</w:t>
            </w:r>
          </w:p>
        </w:tc>
        <w:tc>
          <w:tcPr>
            <w:tcW w:type="dxa" w:w="3324"/>
          </w:tcPr>
          <w:p>
            <w:r>
              <w:t>Tow and store vehicle at towing company's facility.</w:t>
            </w:r>
          </w:p>
        </w:tc>
        <w:tc>
          <w:tcPr>
            <w:tcW w:type="dxa" w:w="3324"/>
          </w:tcPr>
          <w:p>
            <w:r>
              <w:t>{{impound_rate}} (Flat rate for tow + $ {{storage_per_day}} per day for storage)</w:t>
            </w:r>
          </w:p>
        </w:tc>
      </w:tr>
      <w:tr>
        <w:tc>
          <w:tcPr>
            <w:tcW w:type="dxa" w:w="3324"/>
          </w:tcPr>
          <w:p>
            <w:r>
              <w:t>Long-Distance Tow</w:t>
            </w:r>
          </w:p>
        </w:tc>
        <w:tc>
          <w:tcPr>
            <w:tcW w:type="dxa" w:w="3324"/>
          </w:tcPr>
          <w:p>
            <w:r>
              <w:t>Tow over long distance (beyond {{local_radius}} miles).</w:t>
            </w:r>
          </w:p>
        </w:tc>
        <w:tc>
          <w:tcPr>
            <w:tcW w:type="dxa" w:w="3324"/>
          </w:tcPr>
          <w:p>
            <w:r>
              <w:t>{{long_distance_rate}} (Flat rate / Per mile: {{long_distance_per_mile}})</w:t>
            </w:r>
          </w:p>
        </w:tc>
      </w:tr>
      <w:tr>
        <w:tc>
          <w:tcPr>
            <w:tcW w:type="dxa" w:w="3324"/>
          </w:tcPr>
          <w:p>
            <w:r>
              <w:t>Other: {{other_service}}</w:t>
            </w:r>
          </w:p>
        </w:tc>
        <w:tc>
          <w:tcPr>
            <w:tcW w:type="dxa" w:w="3324"/>
          </w:tcPr>
          <w:p>
            <w:r>
              <w:t>{{other_service_description}}</w:t>
            </w:r>
          </w:p>
        </w:tc>
        <w:tc>
          <w:tcPr>
            <w:tcW w:type="dxa" w:w="3324"/>
          </w:tcPr>
          <w:p>
            <w:r>
              <w:t>{{other_service_rate}}</w:t>
            </w:r>
          </w:p>
        </w:tc>
      </w:tr>
    </w:tbl>
    <w:p>
      <w:pPr>
        <w:pStyle w:val="Heading2"/>
      </w:pPr>
      <w:r>
        <w:t>CLIENT AND SERVICE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86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86"/>
          </w:tcPr>
          <w:p>
            <w:r>
              <w:t>Client Name</w:t>
            </w:r>
          </w:p>
        </w:tc>
        <w:tc>
          <w:tcPr>
            <w:tcW w:type="dxa" w:w="4986"/>
          </w:tcPr>
          <w:p>
            <w:r>
              <w:t>{{client_name}}</w:t>
            </w:r>
          </w:p>
        </w:tc>
      </w:tr>
      <w:tr>
        <w:tc>
          <w:tcPr>
            <w:tcW w:type="dxa" w:w="4986"/>
          </w:tcPr>
          <w:p>
            <w:r>
              <w:t>Client Type</w:t>
            </w:r>
          </w:p>
        </w:tc>
        <w:tc>
          <w:tcPr>
            <w:tcW w:type="dxa" w:w="4986"/>
          </w:tcPr>
          <w:p>
            <w:r>
              <w:t>{{client_type}} (Property owner / Law enforcement / Insurance company / Individual / Fleet / Other)</w:t>
            </w:r>
          </w:p>
        </w:tc>
      </w:tr>
      <w:tr>
        <w:tc>
          <w:tcPr>
            <w:tcW w:type="dxa" w:w="4986"/>
          </w:tcPr>
          <w:p>
            <w:r>
              <w:t>Client Contact</w:t>
            </w:r>
          </w:p>
        </w:tc>
        <w:tc>
          <w:tcPr>
            <w:tcW w:type="dxa" w:w="4986"/>
          </w:tcPr>
          <w:p>
            <w:r>
              <w:t>{{client_contact}} (Name: {{client_contact_name}} — Phone: {{client_contact_phone}} — Email: {{client_contact_email}})</w:t>
            </w:r>
          </w:p>
        </w:tc>
      </w:tr>
      <w:tr>
        <w:tc>
          <w:tcPr>
            <w:tcW w:type="dxa" w:w="4986"/>
          </w:tcPr>
          <w:p>
            <w:r>
              <w:t>Service Request Method</w:t>
            </w:r>
          </w:p>
        </w:tc>
        <w:tc>
          <w:tcPr>
            <w:tcW w:type="dxa" w:w="4986"/>
          </w:tcPr>
          <w:p>
            <w:r>
              <w:t>{{service_request_method}} (Phone / Email / Online dispatch / App / Other)</w:t>
            </w:r>
          </w:p>
        </w:tc>
      </w:tr>
      <w:tr>
        <w:tc>
          <w:tcPr>
            <w:tcW w:type="dxa" w:w="4986"/>
          </w:tcPr>
          <w:p>
            <w:r>
              <w:t>Service Area</w:t>
            </w:r>
          </w:p>
        </w:tc>
        <w:tc>
          <w:tcPr>
            <w:tcW w:type="dxa" w:w="4986"/>
          </w:tcPr>
          <w:p>
            <w:r>
              <w:t>{{service_area}} (City/County/Region — Radius: {{service_radius}} miles)</w:t>
            </w:r>
          </w:p>
        </w:tc>
      </w:tr>
      <w:tr>
        <w:tc>
          <w:tcPr>
            <w:tcW w:type="dxa" w:w="4986"/>
          </w:tcPr>
          <w:p>
            <w:r>
              <w:t>Response Time Commitment</w:t>
            </w:r>
          </w:p>
        </w:tc>
        <w:tc>
          <w:tcPr>
            <w:tcW w:type="dxa" w:w="4986"/>
          </w:tcPr>
          <w:p>
            <w:r>
              <w:t>{{response_time}} (within {{response_time_hours}} hours of request — 24/7 availability / Business hours only / Other)</w:t>
            </w:r>
          </w:p>
        </w:tc>
      </w:tr>
      <w:tr>
        <w:tc>
          <w:tcPr>
            <w:tcW w:type="dxa" w:w="4986"/>
          </w:tcPr>
          <w:p>
            <w:r>
              <w:t>After-Hours Emergency Contact</w:t>
            </w:r>
          </w:p>
        </w:tc>
        <w:tc>
          <w:tcPr>
            <w:tcW w:type="dxa" w:w="4986"/>
          </w:tcPr>
          <w:p>
            <w:r>
              <w:t>{{emergency_contact}} (Phone: {{emergency_contact_phone}})</w:t>
            </w:r>
          </w:p>
        </w:tc>
      </w:tr>
    </w:tbl>
    <w:p>
      <w:pPr>
        <w:pStyle w:val="Heading2"/>
      </w:pPr>
      <w:r>
        <w:t>TOWING COMPANY RESPONSIBILITIES</w:t>
      </w:r>
    </w:p>
    <w:p>
      <w:pPr>
        <w:pStyle w:val="ListBullet"/>
      </w:pPr>
      <w:r>
        <w:t>Towing Company will respond to service requests within the agreed response time.</w:t>
      </w:r>
    </w:p>
    <w:p>
      <w:pPr>
        <w:pStyle w:val="ListBullet"/>
      </w:pPr>
      <w:r>
        <w:t>Towing Company will provide licensed, trained, and professional towing operators.</w:t>
      </w:r>
    </w:p>
    <w:p>
      <w:pPr>
        <w:pStyle w:val="ListBullet"/>
      </w:pPr>
      <w:r>
        <w:t>Towing Company will use equipment that is appropriate for the Vehicle and in good working condition.</w:t>
      </w:r>
    </w:p>
    <w:p>
      <w:pPr>
        <w:pStyle w:val="ListBullet"/>
      </w:pPr>
      <w:r>
        <w:t>Towing Company will tow and handle the Vehicle with reasonable care to avoid damage.</w:t>
      </w:r>
    </w:p>
    <w:p>
      <w:pPr>
        <w:pStyle w:val="ListBullet"/>
      </w:pPr>
      <w:r>
        <w:t>Towing Company will transport the Vehicle to {{default_destination}} (Client's designated location / Towing Company's facility / Repair shop of Client's choice / Other).</w:t>
      </w:r>
    </w:p>
    <w:p>
      <w:pPr>
        <w:pStyle w:val="ListBullet"/>
      </w:pPr>
      <w:r>
        <w:t>Towing Company will provide a receipt / invoice for each service upon completion.</w:t>
      </w:r>
    </w:p>
    <w:p>
      <w:pPr>
        <w:pStyle w:val="ListBullet"/>
      </w:pPr>
      <w:r>
        <w:t>Towing Company will store impounded Vehicles in a secure facility.</w:t>
      </w:r>
    </w:p>
    <w:p>
      <w:pPr>
        <w:pStyle w:val="ListBullet"/>
      </w:pPr>
      <w:r>
        <w:t>Towing Company will maintain insurance coverage as stated below.</w:t>
      </w:r>
    </w:p>
    <w:p>
      <w:pPr>
        <w:pStyle w:val="ListBullet"/>
      </w:pPr>
      <w:r>
        <w:t>Towing Company will comply with all applicable laws and regulations.</w:t>
      </w:r>
    </w:p>
    <w:p>
      <w:pPr>
        <w:pStyle w:val="ListBullet"/>
      </w:pPr>
      <w:r>
        <w:t>{{towing_company_extra}}</w:t>
      </w:r>
    </w:p>
    <w:p>
      <w:pPr>
        <w:pStyle w:val="Heading2"/>
      </w:pPr>
      <w:r>
        <w:t>CLIENT RESPONSIBILITIES</w:t>
      </w:r>
    </w:p>
    <w:p>
      <w:pPr>
        <w:pStyle w:val="ListBullet"/>
      </w:pPr>
      <w:r>
        <w:t>Client must provide accurate information about the Vehicle and the situation when requesting service.</w:t>
      </w:r>
    </w:p>
    <w:p>
      <w:pPr>
        <w:pStyle w:val="ListBullet"/>
      </w:pPr>
      <w:r>
        <w:t>Client must provide access to the Vehicle (keys, unlock, etc.) if needed for towing.</w:t>
      </w:r>
    </w:p>
    <w:p>
      <w:pPr>
        <w:pStyle w:val="ListBullet"/>
      </w:pPr>
      <w:r>
        <w:t>Client is responsible for all fees for services provided, in accordance with the rates stated above.</w:t>
      </w:r>
    </w:p>
    <w:p>
      <w:pPr>
        <w:pStyle w:val="ListBullet"/>
      </w:pPr>
      <w:r>
        <w:t>Client must pay all invoices within {{payment_terms}} (upon receipt / Net-15 / Net-30 / Other).</w:t>
      </w:r>
    </w:p>
    <w:p>
      <w:pPr>
        <w:pStyle w:val="ListBullet"/>
      </w:pPr>
      <w:r>
        <w:t>Client is responsible for providing correct destination for Vehicle transport.</w:t>
      </w:r>
    </w:p>
    <w:p>
      <w:pPr>
        <w:pStyle w:val="ListBullet"/>
      </w:pPr>
      <w:r>
        <w:t>Client is responsible for any damage caused by Client or Client's agents to the Vehicle or to Towing Company's equipment.</w:t>
      </w:r>
    </w:p>
    <w:p>
      <w:pPr>
        <w:pStyle w:val="ListBullet"/>
      </w:pPr>
      <w:r>
        <w:t>Client is responsible for any fines, tickets, or penalties related to the Vehicle.</w:t>
      </w:r>
    </w:p>
    <w:p>
      <w:pPr>
        <w:pStyle w:val="ListBullet"/>
      </w:pPr>
      <w:r>
        <w:t>Client must provide accurate Vehicle identification (make, model, year, VIN, license plate, location).</w:t>
      </w:r>
    </w:p>
    <w:p>
      <w:pPr>
        <w:pStyle w:val="ListBullet"/>
      </w:pPr>
      <w:r>
        <w:t>{{client_towing_extra}}</w:t>
      </w:r>
    </w:p>
    <w:p>
      <w:pPr>
        <w:pStyle w:val="Heading2"/>
      </w:pPr>
      <w:r>
        <w:t>INSURANCE AND LIABILITY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Insurance Type</w:t>
            </w:r>
          </w:p>
        </w:tc>
        <w:tc>
          <w:tcPr>
            <w:tcW w:type="dxa" w:w="2493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493"/>
          </w:tcPr>
          <w:p>
            <w:r>
              <w:rPr>
                <w:b/>
              </w:rPr>
              <w:t>Policy #</w:t>
            </w:r>
          </w:p>
        </w:tc>
        <w:tc>
          <w:tcPr>
            <w:tcW w:type="dxa" w:w="2493"/>
          </w:tcPr>
          <w:p>
            <w:r>
              <w:rPr>
                <w:b/>
              </w:rPr>
              <w:t>Limits</w:t>
            </w:r>
          </w:p>
        </w:tc>
      </w:tr>
      <w:tr>
        <w:tc>
          <w:tcPr>
            <w:tcW w:type="dxa" w:w="2493"/>
          </w:tcPr>
          <w:p>
            <w:r>
              <w:t>Commercial Auto Liability</w:t>
            </w:r>
          </w:p>
        </w:tc>
        <w:tc>
          <w:tcPr>
            <w:tcW w:type="dxa" w:w="2493"/>
          </w:tcPr>
          <w:p>
            <w:r>
              <w:t>{{auto_liability_carrier}}</w:t>
            </w:r>
          </w:p>
        </w:tc>
        <w:tc>
          <w:tcPr>
            <w:tcW w:type="dxa" w:w="2493"/>
          </w:tcPr>
          <w:p>
            <w:r>
              <w:t>{{auto_liability_policy}}</w:t>
            </w:r>
          </w:p>
        </w:tc>
        <w:tc>
          <w:tcPr>
            <w:tcW w:type="dxa" w:w="2493"/>
          </w:tcPr>
          <w:p>
            <w:r>
              <w:t>{{auto_liability_limits}}</w:t>
            </w:r>
          </w:p>
        </w:tc>
      </w:tr>
      <w:tr>
        <w:tc>
          <w:tcPr>
            <w:tcW w:type="dxa" w:w="2493"/>
          </w:tcPr>
          <w:p>
            <w:r>
              <w:t>General Liability</w:t>
            </w:r>
          </w:p>
        </w:tc>
        <w:tc>
          <w:tcPr>
            <w:tcW w:type="dxa" w:w="2493"/>
          </w:tcPr>
          <w:p>
            <w:r>
              <w:t>{{general_liability_carrier}}</w:t>
            </w:r>
          </w:p>
        </w:tc>
        <w:tc>
          <w:tcPr>
            <w:tcW w:type="dxa" w:w="2493"/>
          </w:tcPr>
          <w:p>
            <w:r>
              <w:t>{{general_liability_policy}}</w:t>
            </w:r>
          </w:p>
        </w:tc>
        <w:tc>
          <w:tcPr>
            <w:tcW w:type="dxa" w:w="2493"/>
          </w:tcPr>
          <w:p>
            <w:r>
              <w:t>{{general_liability_limits}}</w:t>
            </w:r>
          </w:p>
        </w:tc>
      </w:tr>
      <w:tr>
        <w:tc>
          <w:tcPr>
            <w:tcW w:type="dxa" w:w="2493"/>
          </w:tcPr>
          <w:p>
            <w:r>
              <w:t>Inland Marine / Cargo (covering Vehicles in transit)</w:t>
            </w:r>
          </w:p>
        </w:tc>
        <w:tc>
          <w:tcPr>
            <w:tcW w:type="dxa" w:w="2493"/>
          </w:tcPr>
          <w:p>
            <w:r>
              <w:t>{{cargo_carrier}}</w:t>
            </w:r>
          </w:p>
        </w:tc>
        <w:tc>
          <w:tcPr>
            <w:tcW w:type="dxa" w:w="2493"/>
          </w:tcPr>
          <w:p>
            <w:r>
              <w:t>{{cargo_policy}}</w:t>
            </w:r>
          </w:p>
        </w:tc>
        <w:tc>
          <w:tcPr>
            <w:tcW w:type="dxa" w:w="2493"/>
          </w:tcPr>
          <w:p>
            <w:r>
              <w:t>{{cargo_limits}}</w:t>
            </w:r>
          </w:p>
        </w:tc>
      </w:tr>
      <w:tr>
        <w:tc>
          <w:tcPr>
            <w:tcW w:type="dxa" w:w="2493"/>
          </w:tcPr>
          <w:p>
            <w:r>
              <w:t>Workers' Compensation</w:t>
            </w:r>
          </w:p>
        </w:tc>
        <w:tc>
          <w:tcPr>
            <w:tcW w:type="dxa" w:w="2493"/>
          </w:tcPr>
          <w:p>
            <w:r>
              <w:t>{{workers_comp_carrier}}</w:t>
            </w:r>
          </w:p>
        </w:tc>
        <w:tc>
          <w:tcPr>
            <w:tcW w:type="dxa" w:w="2493"/>
          </w:tcPr>
          <w:p>
            <w:r>
              <w:t>{{workers_comp_policy}}</w:t>
            </w:r>
          </w:p>
        </w:tc>
        <w:tc>
          <w:tcPr>
            <w:tcW w:type="dxa" w:w="2493"/>
          </w:tcPr>
          <w:p>
            <w:r>
              <w:t>{{workers_comp_limits}}</w:t>
            </w:r>
          </w:p>
        </w:tc>
      </w:tr>
      <w:tr>
        <w:tc>
          <w:tcPr>
            <w:tcW w:type="dxa" w:w="2493"/>
          </w:tcPr>
          <w:p>
            <w:r>
              <w:t>Other: {{other_insurance_type}}</w:t>
            </w:r>
          </w:p>
        </w:tc>
        <w:tc>
          <w:tcPr>
            <w:tcW w:type="dxa" w:w="2493"/>
          </w:tcPr>
          <w:p>
            <w:r>
              <w:t>{{other_insurance_carrier}}</w:t>
            </w:r>
          </w:p>
        </w:tc>
        <w:tc>
          <w:tcPr>
            <w:tcW w:type="dxa" w:w="2493"/>
          </w:tcPr>
          <w:p>
            <w:r>
              <w:t>{{other_insurance_policy}}</w:t>
            </w:r>
          </w:p>
        </w:tc>
        <w:tc>
          <w:tcPr>
            <w:tcW w:type="dxa" w:w="2493"/>
          </w:tcPr>
          <w:p>
            <w:r>
              <w:t>{{other_insurance_limits}}</w:t>
            </w:r>
          </w:p>
        </w:tc>
      </w:tr>
    </w:tbl>
    <w:p>
      <w:pPr>
        <w:pStyle w:val="Heading2"/>
      </w:pPr>
      <w:r>
        <w:t>TOWING LOG</w:t>
      </w:r>
    </w:p>
    <w:p>
      <w:pPr>
        <w:pStyle w:val="BT"/>
      </w:pPr>
      <w:r>
        <w:t>This log records all towing and recovery services performed for Client. Each entry must be completed at the time of service.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Entry #</w:t>
            </w:r>
          </w:p>
        </w:tc>
        <w:tc>
          <w:tcPr>
            <w:tcW w:type="dxa" w:w="665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65"/>
          </w:tcPr>
          <w:p>
            <w:r>
              <w:rPr>
                <w:b/>
              </w:rPr>
              <w:t>Time</w:t>
            </w:r>
          </w:p>
        </w:tc>
        <w:tc>
          <w:tcPr>
            <w:tcW w:type="dxa" w:w="665"/>
          </w:tcPr>
          <w:p>
            <w:r>
              <w:rPr>
                <w:b/>
              </w:rPr>
              <w:t>Service Type</w:t>
            </w:r>
          </w:p>
        </w:tc>
        <w:tc>
          <w:tcPr>
            <w:tcW w:type="dxa" w:w="665"/>
          </w:tcPr>
          <w:p>
            <w:r>
              <w:rPr>
                <w:b/>
              </w:rPr>
              <w:t>Vehicle Make/Model/Year</w:t>
            </w:r>
          </w:p>
        </w:tc>
        <w:tc>
          <w:tcPr>
            <w:tcW w:type="dxa" w:w="665"/>
          </w:tcPr>
          <w:p>
            <w:r>
              <w:rPr>
                <w:b/>
              </w:rPr>
              <w:t>License Plate</w:t>
            </w:r>
          </w:p>
        </w:tc>
        <w:tc>
          <w:tcPr>
            <w:tcW w:type="dxa" w:w="665"/>
          </w:tcPr>
          <w:p>
            <w:r>
              <w:rPr>
                <w:b/>
              </w:rPr>
              <w:t>VIN</w:t>
            </w:r>
          </w:p>
        </w:tc>
        <w:tc>
          <w:tcPr>
            <w:tcW w:type="dxa" w:w="665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65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665"/>
          </w:tcPr>
          <w:p>
            <w:r>
              <w:rPr>
                <w:b/>
              </w:rPr>
              <w:t>Towed By</w:t>
            </w:r>
          </w:p>
        </w:tc>
        <w:tc>
          <w:tcPr>
            <w:tcW w:type="dxa" w:w="665"/>
          </w:tcPr>
          <w:p>
            <w:r>
              <w:rPr>
                <w:b/>
              </w:rPr>
              <w:t>Condition at Pickup</w:t>
            </w:r>
          </w:p>
        </w:tc>
        <w:tc>
          <w:tcPr>
            <w:tcW w:type="dxa" w:w="665"/>
          </w:tcPr>
          <w:p>
            <w:r>
              <w:rPr>
                <w:b/>
              </w:rPr>
              <w:t>Condition at Delivery</w:t>
            </w:r>
          </w:p>
        </w:tc>
        <w:tc>
          <w:tcPr>
            <w:tcW w:type="dxa" w:w="665"/>
          </w:tcPr>
          <w:p>
            <w:r>
              <w:rPr>
                <w:b/>
              </w:rPr>
              <w:t>Fees Charged</w:t>
            </w:r>
          </w:p>
        </w:tc>
        <w:tc>
          <w:tcPr>
            <w:tcW w:type="dxa" w:w="665"/>
          </w:tcPr>
          <w:p>
            <w:r>
              <w:rPr>
                <w:b/>
              </w:rPr>
              <w:t>Paid? (Y/N)</w:t>
            </w:r>
          </w:p>
        </w:tc>
        <w:tc>
          <w:tcPr>
            <w:tcW w:type="dxa" w:w="665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665"/>
          </w:tcPr>
          <w:p>
            <w:r>
              <w:t>{{log_1_entry}}</w:t>
            </w:r>
          </w:p>
        </w:tc>
        <w:tc>
          <w:tcPr>
            <w:tcW w:type="dxa" w:w="665"/>
          </w:tcPr>
          <w:p>
            <w:r>
              <w:t>{{log_1_date}}</w:t>
            </w:r>
          </w:p>
        </w:tc>
        <w:tc>
          <w:tcPr>
            <w:tcW w:type="dxa" w:w="665"/>
          </w:tcPr>
          <w:p>
            <w:r>
              <w:t>{{log_1_time}}</w:t>
            </w:r>
          </w:p>
        </w:tc>
        <w:tc>
          <w:tcPr>
            <w:tcW w:type="dxa" w:w="665"/>
          </w:tcPr>
          <w:p>
            <w:r>
              <w:t>{{log_1_service}}</w:t>
            </w:r>
          </w:p>
        </w:tc>
        <w:tc>
          <w:tcPr>
            <w:tcW w:type="dxa" w:w="665"/>
          </w:tcPr>
          <w:p>
            <w:r>
              <w:t>{{log_1_vehicle}}</w:t>
            </w:r>
          </w:p>
        </w:tc>
        <w:tc>
          <w:tcPr>
            <w:tcW w:type="dxa" w:w="665"/>
          </w:tcPr>
          <w:p>
            <w:r>
              <w:t>{{log_1_plate}}</w:t>
            </w:r>
          </w:p>
        </w:tc>
        <w:tc>
          <w:tcPr>
            <w:tcW w:type="dxa" w:w="665"/>
          </w:tcPr>
          <w:p>
            <w:r>
              <w:t>{{log_1_vin}}</w:t>
            </w:r>
          </w:p>
        </w:tc>
        <w:tc>
          <w:tcPr>
            <w:tcW w:type="dxa" w:w="665"/>
          </w:tcPr>
          <w:p>
            <w:r>
              <w:t>{{log_1_location}}</w:t>
            </w:r>
          </w:p>
        </w:tc>
        <w:tc>
          <w:tcPr>
            <w:tcW w:type="dxa" w:w="665"/>
          </w:tcPr>
          <w:p>
            <w:r>
              <w:t>{{log_1_destination}}</w:t>
            </w:r>
          </w:p>
        </w:tc>
        <w:tc>
          <w:tcPr>
            <w:tcW w:type="dxa" w:w="665"/>
          </w:tcPr>
          <w:p>
            <w:r>
              <w:t>{{log_1_towed_by}}</w:t>
            </w:r>
          </w:p>
        </w:tc>
        <w:tc>
          <w:tcPr>
            <w:tcW w:type="dxa" w:w="665"/>
          </w:tcPr>
          <w:p>
            <w:r>
              <w:t>{{log_1_pickup_condition}}</w:t>
            </w:r>
          </w:p>
        </w:tc>
        <w:tc>
          <w:tcPr>
            <w:tcW w:type="dxa" w:w="665"/>
          </w:tcPr>
          <w:p>
            <w:r>
              <w:t>{{log_1_delivery_condition}}</w:t>
            </w:r>
          </w:p>
        </w:tc>
        <w:tc>
          <w:tcPr>
            <w:tcW w:type="dxa" w:w="665"/>
          </w:tcPr>
          <w:p>
            <w:r>
              <w:t>{{log_1_fees}}</w:t>
            </w:r>
          </w:p>
        </w:tc>
        <w:tc>
          <w:tcPr>
            <w:tcW w:type="dxa" w:w="665"/>
          </w:tcPr>
          <w:p>
            <w:r>
              <w:t>{{log_1_paid}}</w:t>
            </w:r>
          </w:p>
        </w:tc>
        <w:tc>
          <w:tcPr>
            <w:tcW w:type="dxa" w:w="665"/>
          </w:tcPr>
          <w:p>
            <w:r>
              <w:t>{{log_1_notes}}</w:t>
            </w:r>
          </w:p>
        </w:tc>
      </w:tr>
      <w:tr>
        <w:tc>
          <w:tcPr>
            <w:tcW w:type="dxa" w:w="665"/>
          </w:tcPr>
          <w:p>
            <w:r>
              <w:t>{{log_2_entry}}</w:t>
            </w:r>
          </w:p>
        </w:tc>
        <w:tc>
          <w:tcPr>
            <w:tcW w:type="dxa" w:w="665"/>
          </w:tcPr>
          <w:p>
            <w:r>
              <w:t>{{log_2_date}}</w:t>
            </w:r>
          </w:p>
        </w:tc>
        <w:tc>
          <w:tcPr>
            <w:tcW w:type="dxa" w:w="665"/>
          </w:tcPr>
          <w:p>
            <w:r>
              <w:t>{{log_2_time}}</w:t>
            </w:r>
          </w:p>
        </w:tc>
        <w:tc>
          <w:tcPr>
            <w:tcW w:type="dxa" w:w="665"/>
          </w:tcPr>
          <w:p>
            <w:r>
              <w:t>{{log_2_service}}</w:t>
            </w:r>
          </w:p>
        </w:tc>
        <w:tc>
          <w:tcPr>
            <w:tcW w:type="dxa" w:w="665"/>
          </w:tcPr>
          <w:p>
            <w:r>
              <w:t>{{log_2_vehicle}}</w:t>
            </w:r>
          </w:p>
        </w:tc>
        <w:tc>
          <w:tcPr>
            <w:tcW w:type="dxa" w:w="665"/>
          </w:tcPr>
          <w:p>
            <w:r>
              <w:t>{{log_2_plate}}</w:t>
            </w:r>
          </w:p>
        </w:tc>
        <w:tc>
          <w:tcPr>
            <w:tcW w:type="dxa" w:w="665"/>
          </w:tcPr>
          <w:p>
            <w:r>
              <w:t>{{log_2_vin}}</w:t>
            </w:r>
          </w:p>
        </w:tc>
        <w:tc>
          <w:tcPr>
            <w:tcW w:type="dxa" w:w="665"/>
          </w:tcPr>
          <w:p>
            <w:r>
              <w:t>{{log_2_location}}</w:t>
            </w:r>
          </w:p>
        </w:tc>
        <w:tc>
          <w:tcPr>
            <w:tcW w:type="dxa" w:w="665"/>
          </w:tcPr>
          <w:p>
            <w:r>
              <w:t>{{log_2_destination}}</w:t>
            </w:r>
          </w:p>
        </w:tc>
        <w:tc>
          <w:tcPr>
            <w:tcW w:type="dxa" w:w="665"/>
          </w:tcPr>
          <w:p>
            <w:r>
              <w:t>{{log_2_towed_by}}</w:t>
            </w:r>
          </w:p>
        </w:tc>
        <w:tc>
          <w:tcPr>
            <w:tcW w:type="dxa" w:w="665"/>
          </w:tcPr>
          <w:p>
            <w:r>
              <w:t>{{log_2_pickup_condition}}</w:t>
            </w:r>
          </w:p>
        </w:tc>
        <w:tc>
          <w:tcPr>
            <w:tcW w:type="dxa" w:w="665"/>
          </w:tcPr>
          <w:p>
            <w:r>
              <w:t>{{log_2_delivery_condition}}</w:t>
            </w:r>
          </w:p>
        </w:tc>
        <w:tc>
          <w:tcPr>
            <w:tcW w:type="dxa" w:w="665"/>
          </w:tcPr>
          <w:p>
            <w:r>
              <w:t>{{log_2_fees}}</w:t>
            </w:r>
          </w:p>
        </w:tc>
        <w:tc>
          <w:tcPr>
            <w:tcW w:type="dxa" w:w="665"/>
          </w:tcPr>
          <w:p>
            <w:r>
              <w:t>{{log_2_paid}}</w:t>
            </w:r>
          </w:p>
        </w:tc>
        <w:tc>
          <w:tcPr>
            <w:tcW w:type="dxa" w:w="665"/>
          </w:tcPr>
          <w:p>
            <w:r>
              <w:t>{{log_2_notes}}</w:t>
            </w:r>
          </w:p>
        </w:tc>
      </w:tr>
      <w:tr>
        <w:tc>
          <w:tcPr>
            <w:tcW w:type="dxa" w:w="665"/>
          </w:tcPr>
          <w:p>
            <w:r>
              <w:t>{{log_3_entry}}</w:t>
            </w:r>
          </w:p>
        </w:tc>
        <w:tc>
          <w:tcPr>
            <w:tcW w:type="dxa" w:w="665"/>
          </w:tcPr>
          <w:p>
            <w:r>
              <w:t>{{log_3_date}}</w:t>
            </w:r>
          </w:p>
        </w:tc>
        <w:tc>
          <w:tcPr>
            <w:tcW w:type="dxa" w:w="665"/>
          </w:tcPr>
          <w:p>
            <w:r>
              <w:t>{{log_3_time}}</w:t>
            </w:r>
          </w:p>
        </w:tc>
        <w:tc>
          <w:tcPr>
            <w:tcW w:type="dxa" w:w="665"/>
          </w:tcPr>
          <w:p>
            <w:r>
              <w:t>{{log_3_service}}</w:t>
            </w:r>
          </w:p>
        </w:tc>
        <w:tc>
          <w:tcPr>
            <w:tcW w:type="dxa" w:w="665"/>
          </w:tcPr>
          <w:p>
            <w:r>
              <w:t>{{log_3_vehicle}}</w:t>
            </w:r>
          </w:p>
        </w:tc>
        <w:tc>
          <w:tcPr>
            <w:tcW w:type="dxa" w:w="665"/>
          </w:tcPr>
          <w:p>
            <w:r>
              <w:t>{{log_3_plate}}</w:t>
            </w:r>
          </w:p>
        </w:tc>
        <w:tc>
          <w:tcPr>
            <w:tcW w:type="dxa" w:w="665"/>
          </w:tcPr>
          <w:p>
            <w:r>
              <w:t>{{log_3_vin}}</w:t>
            </w:r>
          </w:p>
        </w:tc>
        <w:tc>
          <w:tcPr>
            <w:tcW w:type="dxa" w:w="665"/>
          </w:tcPr>
          <w:p>
            <w:r>
              <w:t>{{log_3_location}}</w:t>
            </w:r>
          </w:p>
        </w:tc>
        <w:tc>
          <w:tcPr>
            <w:tcW w:type="dxa" w:w="665"/>
          </w:tcPr>
          <w:p>
            <w:r>
              <w:t>{{log_3_destination}}</w:t>
            </w:r>
          </w:p>
        </w:tc>
        <w:tc>
          <w:tcPr>
            <w:tcW w:type="dxa" w:w="665"/>
          </w:tcPr>
          <w:p>
            <w:r>
              <w:t>{{log_3_towed_by}}</w:t>
            </w:r>
          </w:p>
        </w:tc>
        <w:tc>
          <w:tcPr>
            <w:tcW w:type="dxa" w:w="665"/>
          </w:tcPr>
          <w:p>
            <w:r>
              <w:t>{{log_3_pickup_condition}}</w:t>
            </w:r>
          </w:p>
        </w:tc>
        <w:tc>
          <w:tcPr>
            <w:tcW w:type="dxa" w:w="665"/>
          </w:tcPr>
          <w:p>
            <w:r>
              <w:t>{{log_3_delivery_condition}}</w:t>
            </w:r>
          </w:p>
        </w:tc>
        <w:tc>
          <w:tcPr>
            <w:tcW w:type="dxa" w:w="665"/>
          </w:tcPr>
          <w:p>
            <w:r>
              <w:t>{{log_3_fees}}</w:t>
            </w:r>
          </w:p>
        </w:tc>
        <w:tc>
          <w:tcPr>
            <w:tcW w:type="dxa" w:w="665"/>
          </w:tcPr>
          <w:p>
            <w:r>
              <w:t>{{log_3_paid}}</w:t>
            </w:r>
          </w:p>
        </w:tc>
        <w:tc>
          <w:tcPr>
            <w:tcW w:type="dxa" w:w="665"/>
          </w:tcPr>
          <w:p>
            <w:r>
              <w:t>{{log_3_notes}}</w:t>
            </w:r>
          </w:p>
        </w:tc>
      </w:tr>
      <w:tr>
        <w:tc>
          <w:tcPr>
            <w:tcW w:type="dxa" w:w="665"/>
          </w:tcPr>
          <w:p>
            <w:r>
              <w:t>{{log_4_entry}}</w:t>
            </w:r>
          </w:p>
        </w:tc>
        <w:tc>
          <w:tcPr>
            <w:tcW w:type="dxa" w:w="665"/>
          </w:tcPr>
          <w:p>
            <w:r>
              <w:t>{{log_4_date}}</w:t>
            </w:r>
          </w:p>
        </w:tc>
        <w:tc>
          <w:tcPr>
            <w:tcW w:type="dxa" w:w="665"/>
          </w:tcPr>
          <w:p>
            <w:r>
              <w:t>{{log_4_time}}</w:t>
            </w:r>
          </w:p>
        </w:tc>
        <w:tc>
          <w:tcPr>
            <w:tcW w:type="dxa" w:w="665"/>
          </w:tcPr>
          <w:p>
            <w:r>
              <w:t>{{log_4_service}}</w:t>
            </w:r>
          </w:p>
        </w:tc>
        <w:tc>
          <w:tcPr>
            <w:tcW w:type="dxa" w:w="665"/>
          </w:tcPr>
          <w:p>
            <w:r>
              <w:t>{{log_4_vehicle}}</w:t>
            </w:r>
          </w:p>
        </w:tc>
        <w:tc>
          <w:tcPr>
            <w:tcW w:type="dxa" w:w="665"/>
          </w:tcPr>
          <w:p>
            <w:r>
              <w:t>{{log_4_plate}}</w:t>
            </w:r>
          </w:p>
        </w:tc>
        <w:tc>
          <w:tcPr>
            <w:tcW w:type="dxa" w:w="665"/>
          </w:tcPr>
          <w:p>
            <w:r>
              <w:t>{{log_4_vin}}</w:t>
            </w:r>
          </w:p>
        </w:tc>
        <w:tc>
          <w:tcPr>
            <w:tcW w:type="dxa" w:w="665"/>
          </w:tcPr>
          <w:p>
            <w:r>
              <w:t>{{log_4_location}}</w:t>
            </w:r>
          </w:p>
        </w:tc>
        <w:tc>
          <w:tcPr>
            <w:tcW w:type="dxa" w:w="665"/>
          </w:tcPr>
          <w:p>
            <w:r>
              <w:t>{{log_4_destination}}</w:t>
            </w:r>
          </w:p>
        </w:tc>
        <w:tc>
          <w:tcPr>
            <w:tcW w:type="dxa" w:w="665"/>
          </w:tcPr>
          <w:p>
            <w:r>
              <w:t>{{log_4_towed_by}}</w:t>
            </w:r>
          </w:p>
        </w:tc>
        <w:tc>
          <w:tcPr>
            <w:tcW w:type="dxa" w:w="665"/>
          </w:tcPr>
          <w:p>
            <w:r>
              <w:t>{{log_4_pickup_condition}}</w:t>
            </w:r>
          </w:p>
        </w:tc>
        <w:tc>
          <w:tcPr>
            <w:tcW w:type="dxa" w:w="665"/>
          </w:tcPr>
          <w:p>
            <w:r>
              <w:t>{{log_4_delivery_condition}}</w:t>
            </w:r>
          </w:p>
        </w:tc>
        <w:tc>
          <w:tcPr>
            <w:tcW w:type="dxa" w:w="665"/>
          </w:tcPr>
          <w:p>
            <w:r>
              <w:t>{{log_4_fees}}</w:t>
            </w:r>
          </w:p>
        </w:tc>
        <w:tc>
          <w:tcPr>
            <w:tcW w:type="dxa" w:w="665"/>
          </w:tcPr>
          <w:p>
            <w:r>
              <w:t>{{log_4_paid}}</w:t>
            </w:r>
          </w:p>
        </w:tc>
        <w:tc>
          <w:tcPr>
            <w:tcW w:type="dxa" w:w="665"/>
          </w:tcPr>
          <w:p>
            <w:r>
              <w:t>{{log_4_notes}}</w:t>
            </w:r>
          </w:p>
        </w:tc>
      </w:tr>
      <w:tr>
        <w:tc>
          <w:tcPr>
            <w:tcW w:type="dxa" w:w="665"/>
          </w:tcPr>
          <w:p>
            <w:r>
              <w:t>{{log_5_entry}}</w:t>
            </w:r>
          </w:p>
        </w:tc>
        <w:tc>
          <w:tcPr>
            <w:tcW w:type="dxa" w:w="665"/>
          </w:tcPr>
          <w:p>
            <w:r>
              <w:t>{{log_5_date}}</w:t>
            </w:r>
          </w:p>
        </w:tc>
        <w:tc>
          <w:tcPr>
            <w:tcW w:type="dxa" w:w="665"/>
          </w:tcPr>
          <w:p>
            <w:r>
              <w:t>{{log_5_time}}</w:t>
            </w:r>
          </w:p>
        </w:tc>
        <w:tc>
          <w:tcPr>
            <w:tcW w:type="dxa" w:w="665"/>
          </w:tcPr>
          <w:p>
            <w:r>
              <w:t>{{log_5_service}}</w:t>
            </w:r>
          </w:p>
        </w:tc>
        <w:tc>
          <w:tcPr>
            <w:tcW w:type="dxa" w:w="665"/>
          </w:tcPr>
          <w:p>
            <w:r>
              <w:t>{{log_5_vehicle}}</w:t>
            </w:r>
          </w:p>
        </w:tc>
        <w:tc>
          <w:tcPr>
            <w:tcW w:type="dxa" w:w="665"/>
          </w:tcPr>
          <w:p>
            <w:r>
              <w:t>{{log_5_plate}}</w:t>
            </w:r>
          </w:p>
        </w:tc>
        <w:tc>
          <w:tcPr>
            <w:tcW w:type="dxa" w:w="665"/>
          </w:tcPr>
          <w:p>
            <w:r>
              <w:t>{{log_5_vin}}</w:t>
            </w:r>
          </w:p>
        </w:tc>
        <w:tc>
          <w:tcPr>
            <w:tcW w:type="dxa" w:w="665"/>
          </w:tcPr>
          <w:p>
            <w:r>
              <w:t>{{log_5_location}}</w:t>
            </w:r>
          </w:p>
        </w:tc>
        <w:tc>
          <w:tcPr>
            <w:tcW w:type="dxa" w:w="665"/>
          </w:tcPr>
          <w:p>
            <w:r>
              <w:t>{{log_5_destination}}</w:t>
            </w:r>
          </w:p>
        </w:tc>
        <w:tc>
          <w:tcPr>
            <w:tcW w:type="dxa" w:w="665"/>
          </w:tcPr>
          <w:p>
            <w:r>
              <w:t>{{log_5_towed_by}}</w:t>
            </w:r>
          </w:p>
        </w:tc>
        <w:tc>
          <w:tcPr>
            <w:tcW w:type="dxa" w:w="665"/>
          </w:tcPr>
          <w:p>
            <w:r>
              <w:t>{{log_5_pickup_condition}}</w:t>
            </w:r>
          </w:p>
        </w:tc>
        <w:tc>
          <w:tcPr>
            <w:tcW w:type="dxa" w:w="665"/>
          </w:tcPr>
          <w:p>
            <w:r>
              <w:t>{{log_5_delivery_condition}}</w:t>
            </w:r>
          </w:p>
        </w:tc>
        <w:tc>
          <w:tcPr>
            <w:tcW w:type="dxa" w:w="665"/>
          </w:tcPr>
          <w:p>
            <w:r>
              <w:t>{{log_5_fees}}</w:t>
            </w:r>
          </w:p>
        </w:tc>
        <w:tc>
          <w:tcPr>
            <w:tcW w:type="dxa" w:w="665"/>
          </w:tcPr>
          <w:p>
            <w:r>
              <w:t>{{log_5_paid}}</w:t>
            </w:r>
          </w:p>
        </w:tc>
        <w:tc>
          <w:tcPr>
            <w:tcW w:type="dxa" w:w="665"/>
          </w:tcPr>
          <w:p>
            <w:r>
              <w:t>{{log_5_notes}}</w:t>
            </w:r>
          </w:p>
        </w:tc>
      </w:tr>
    </w:tbl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Party</w:t>
            </w:r>
          </w:p>
        </w:tc>
        <w:tc>
          <w:tcPr>
            <w:tcW w:type="dxa" w:w="3324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24"/>
          </w:tcPr>
          <w:p>
            <w:r>
              <w:t>Towing Company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{{towing_date}}</w:t>
            </w:r>
          </w:p>
        </w:tc>
      </w:tr>
      <w:tr>
        <w:tc>
          <w:tcPr>
            <w:tcW w:type="dxa" w:w="3324"/>
          </w:tcPr>
          <w:p>
            <w:r>
              <w:t>Authorized Signature</w:t>
            </w:r>
          </w:p>
        </w:tc>
        <w:tc>
          <w:tcPr>
            <w:tcW w:type="dxa" w:w="3324"/>
          </w:tcPr>
          <w:p>
            <w:r>
              <w:t>{{towing_rep_name}}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Title</w:t>
            </w:r>
          </w:p>
        </w:tc>
        <w:tc>
          <w:tcPr>
            <w:tcW w:type="dxa" w:w="3324"/>
          </w:tcPr>
          <w:p>
            <w:r>
              <w:t>{{towing_rep_title}}</w:t>
            </w:r>
          </w:p>
        </w:tc>
        <w:tc>
          <w:tcPr>
            <w:tcW w:type="dxa" w:w="3324"/>
          </w:tcPr>
          <w:p>
            <w:r/>
          </w:p>
        </w:tc>
      </w:tr>
      <w:tr>
        <w:tc>
          <w:tcPr>
            <w:tcW w:type="dxa" w:w="3324"/>
          </w:tcPr>
          <w:p>
            <w:r>
              <w:t>Client</w:t>
            </w:r>
          </w:p>
        </w:tc>
        <w:tc>
          <w:tcPr>
            <w:tcW w:type="dxa" w:w="3324"/>
          </w:tcPr>
          <w:p>
            <w:r>
              <w:t>_____________________________</w:t>
            </w:r>
          </w:p>
        </w:tc>
        <w:tc>
          <w:tcPr>
            <w:tcW w:type="dxa" w:w="3324"/>
          </w:tcPr>
          <w:p>
            <w:r>
              <w:t>{{client_date}}</w:t>
            </w:r>
          </w:p>
        </w:tc>
      </w:tr>
      <w:tr>
        <w:tc>
          <w:tcPr>
            <w:tcW w:type="dxa" w:w="3324"/>
          </w:tcPr>
          <w:p>
            <w:r>
              <w:t>Printed Name</w:t>
            </w:r>
          </w:p>
        </w:tc>
        <w:tc>
          <w:tcPr>
            <w:tcW w:type="dxa" w:w="3324"/>
          </w:tcPr>
          <w:p>
            <w:r>
              <w:t>{{client_name}}</w:t>
            </w:r>
          </w:p>
        </w:tc>
        <w:tc>
          <w:tcPr>
            <w:tcW w:type="dxa" w:w="3324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TOWING COMPANY SERVICES AGREEMENT AND TOWING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">
    <w:name w:val="CT"/>
    <w:rPr>
      <w:rFonts w:ascii="Calibri" w:hAnsi="Calibri"/>
      <w:b/>
      <w:sz w:val="44"/>
    </w:rPr>
  </w:style>
  <w:style w:type="paragraph" w:customStyle="1" w:styleId="SH">
    <w:name w:val="SH"/>
    <w:rPr>
      <w:rFonts w:ascii="Calibri" w:hAnsi="Calibri"/>
      <w:b/>
      <w:sz w:val="28"/>
    </w:rPr>
  </w:style>
  <w:style w:type="paragraph" w:customStyle="1" w:styleId="BT">
    <w:name w:val="BT"/>
    <w:rPr>
      <w:rFonts w:ascii="Calibri" w:hAnsi="Calibri"/>
      <w:sz w:val="22"/>
    </w:rPr>
  </w:style>
  <w:style w:type="paragraph" w:customStyle="1" w:styleId="WT">
    <w:name w:val="W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