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6D4E" w14:textId="65135158" w:rsidR="00E37A62" w:rsidRDefault="00E37A62" w:rsidP="00A30466">
      <w:pPr>
        <w:jc w:val="center"/>
        <w:rPr>
          <w:sz w:val="52"/>
          <w:szCs w:val="52"/>
          <w:u w:val="single"/>
        </w:rPr>
      </w:pPr>
      <w:r w:rsidRPr="00E37A62">
        <w:rPr>
          <w:sz w:val="52"/>
          <w:szCs w:val="52"/>
          <w:u w:val="single"/>
        </w:rPr>
        <w:t>Infirmarush</w:t>
      </w:r>
      <w:r>
        <w:rPr>
          <w:sz w:val="52"/>
          <w:szCs w:val="52"/>
          <w:u w:val="single"/>
        </w:rPr>
        <w:t xml:space="preserve"> (Prototype)</w:t>
      </w:r>
    </w:p>
    <w:p w14:paraId="31248006" w14:textId="77777777" w:rsidR="00A30466" w:rsidRPr="00A30466" w:rsidRDefault="00A30466" w:rsidP="00A30466">
      <w:pPr>
        <w:jc w:val="center"/>
        <w:rPr>
          <w:sz w:val="52"/>
          <w:szCs w:val="52"/>
          <w:u w:val="single"/>
        </w:rPr>
      </w:pPr>
    </w:p>
    <w:p w14:paraId="4341AA51" w14:textId="0D103D44" w:rsidR="009D0F2C" w:rsidRDefault="009D0F2C" w:rsidP="009D0F2C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Controls</w:t>
      </w:r>
    </w:p>
    <w:p w14:paraId="0BD3FABA" w14:textId="4D0D3272" w:rsidR="009D0F2C" w:rsidRDefault="007C7ACC" w:rsidP="001B419D">
      <w:pPr>
        <w:jc w:val="center"/>
        <w:rPr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CC37036" wp14:editId="285A1C85">
            <wp:simplePos x="0" y="0"/>
            <wp:positionH relativeFrom="column">
              <wp:posOffset>4422313</wp:posOffset>
            </wp:positionH>
            <wp:positionV relativeFrom="paragraph">
              <wp:posOffset>3002</wp:posOffset>
            </wp:positionV>
            <wp:extent cx="847898" cy="803145"/>
            <wp:effectExtent l="0" t="0" r="0" b="0"/>
            <wp:wrapTight wrapText="bothSides">
              <wp:wrapPolygon edited="0">
                <wp:start x="0" y="0"/>
                <wp:lineTo x="0" y="21019"/>
                <wp:lineTo x="20872" y="21019"/>
                <wp:lineTo x="20872" y="0"/>
                <wp:lineTo x="0" y="0"/>
              </wp:wrapPolygon>
            </wp:wrapTight>
            <wp:docPr id="8" name="Picture 8" descr="Clipart: Computer Keyboard keys - Letter E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art: Computer Keyboard keys - Letter E ke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898" cy="8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46B">
        <w:rPr>
          <w:noProof/>
        </w:rPr>
        <w:drawing>
          <wp:anchor distT="0" distB="0" distL="114300" distR="114300" simplePos="0" relativeHeight="251662336" behindDoc="1" locked="0" layoutInCell="1" allowOverlap="1" wp14:anchorId="4442F2B9" wp14:editId="487E7F0D">
            <wp:simplePos x="0" y="0"/>
            <wp:positionH relativeFrom="column">
              <wp:posOffset>1950720</wp:posOffset>
            </wp:positionH>
            <wp:positionV relativeFrom="paragraph">
              <wp:posOffset>2540</wp:posOffset>
            </wp:positionV>
            <wp:extent cx="1567815" cy="1016635"/>
            <wp:effectExtent l="0" t="0" r="0" b="0"/>
            <wp:wrapTight wrapText="bothSides">
              <wp:wrapPolygon edited="0">
                <wp:start x="6824" y="0"/>
                <wp:lineTo x="6561" y="1214"/>
                <wp:lineTo x="6299" y="5666"/>
                <wp:lineTo x="0" y="10928"/>
                <wp:lineTo x="0" y="21047"/>
                <wp:lineTo x="20996" y="21047"/>
                <wp:lineTo x="21259" y="20237"/>
                <wp:lineTo x="21259" y="10928"/>
                <wp:lineTo x="14173" y="6881"/>
                <wp:lineTo x="13910" y="1214"/>
                <wp:lineTo x="13648" y="0"/>
                <wp:lineTo x="6824" y="0"/>
              </wp:wrapPolygon>
            </wp:wrapTight>
            <wp:docPr id="5" name="Picture 5" descr="Wasd Keys Transparent &amp; PNG Clipart Free Download - Y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sd Keys Transparent &amp; PNG Clipart Free Download - YW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B90">
        <w:rPr>
          <w:noProof/>
        </w:rPr>
        <w:drawing>
          <wp:anchor distT="0" distB="0" distL="114300" distR="114300" simplePos="0" relativeHeight="251660288" behindDoc="1" locked="0" layoutInCell="1" allowOverlap="1" wp14:anchorId="40B73A50" wp14:editId="5D467515">
            <wp:simplePos x="0" y="0"/>
            <wp:positionH relativeFrom="margin">
              <wp:align>left</wp:align>
            </wp:positionH>
            <wp:positionV relativeFrom="paragraph">
              <wp:posOffset>2021</wp:posOffset>
            </wp:positionV>
            <wp:extent cx="986444" cy="988669"/>
            <wp:effectExtent l="0" t="0" r="4445" b="2540"/>
            <wp:wrapTight wrapText="bothSides">
              <wp:wrapPolygon edited="0">
                <wp:start x="0" y="0"/>
                <wp:lineTo x="0" y="21239"/>
                <wp:lineTo x="21280" y="21239"/>
                <wp:lineTo x="21280" y="0"/>
                <wp:lineTo x="0" y="0"/>
              </wp:wrapPolygon>
            </wp:wrapTight>
            <wp:docPr id="3" name="Picture 3" descr="F Key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 Key Images, Stock Photos &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t="5197" r="5342" b="11646"/>
                    <a:stretch/>
                  </pic:blipFill>
                  <pic:spPr bwMode="auto">
                    <a:xfrm>
                      <a:off x="0" y="0"/>
                      <a:ext cx="986444" cy="98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0C432" w14:textId="6731BD38" w:rsidR="001B419D" w:rsidRDefault="008D3C31" w:rsidP="001B419D">
      <w:pPr>
        <w:jc w:val="center"/>
        <w:rPr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1F3C7" wp14:editId="7A3507C6">
                <wp:simplePos x="0" y="0"/>
                <wp:positionH relativeFrom="margin">
                  <wp:align>center</wp:align>
                </wp:positionH>
                <wp:positionV relativeFrom="paragraph">
                  <wp:posOffset>512214</wp:posOffset>
                </wp:positionV>
                <wp:extent cx="1390996" cy="31034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996" cy="310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3DC8B" w14:textId="23EA216D" w:rsidR="008D246B" w:rsidRDefault="008D246B" w:rsidP="008D246B">
                            <w:r>
                              <w:t>Movement 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1F3C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40.35pt;width:109.55pt;height:24.4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" fillcolor="white [3201]" stroked="f" strokeweight=".5pt">
                <v:textbox>
                  <w:txbxContent>
                    <w:p w14:paraId="6283DC8B" w14:textId="23EA216D" w:rsidR="008D246B" w:rsidRDefault="008D246B" w:rsidP="008D246B">
                      <w:r>
                        <w:t>Movement keys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A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C1D89" wp14:editId="36EE311E">
                <wp:simplePos x="0" y="0"/>
                <wp:positionH relativeFrom="margin">
                  <wp:align>right</wp:align>
                </wp:positionH>
                <wp:positionV relativeFrom="paragraph">
                  <wp:posOffset>486064</wp:posOffset>
                </wp:positionV>
                <wp:extent cx="1625023" cy="31034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023" cy="310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FC36D" w14:textId="5AEE6205" w:rsidR="007C7ACC" w:rsidRDefault="00A30466" w:rsidP="007C7ACC">
                            <w:r>
                              <w:t>Quick-Time event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1D89" id="Text Box 9" o:spid="_x0000_s1027" type="#_x0000_t202" style="position:absolute;left:0;text-align:left;margin-left:76.75pt;margin-top:38.25pt;width:127.95pt;height:24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" fillcolor="white [3201]" stroked="f" strokeweight=".5pt">
                <v:textbox>
                  <w:txbxContent>
                    <w:p w14:paraId="305FC36D" w14:textId="5AEE6205" w:rsidR="007C7ACC" w:rsidRDefault="00A30466" w:rsidP="007C7ACC">
                      <w:r>
                        <w:t>Quick-Time event 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1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1E728" wp14:editId="6227AA03">
                <wp:simplePos x="0" y="0"/>
                <wp:positionH relativeFrom="column">
                  <wp:posOffset>-122267</wp:posOffset>
                </wp:positionH>
                <wp:positionV relativeFrom="paragraph">
                  <wp:posOffset>490162</wp:posOffset>
                </wp:positionV>
                <wp:extent cx="1390996" cy="31034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996" cy="310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775DF" w14:textId="2664F893" w:rsidR="001B419D" w:rsidRDefault="001B419D">
                            <w:r>
                              <w:t>Interact with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E728" id="Text Box 4" o:spid="_x0000_s1028" type="#_x0000_t202" style="position:absolute;left:0;text-align:left;margin-left:-9.65pt;margin-top:38.6pt;width:109.55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" fillcolor="white [3201]" stroked="f" strokeweight=".5pt">
                <v:textbox>
                  <w:txbxContent>
                    <w:p w14:paraId="7C1775DF" w14:textId="2664F893" w:rsidR="001B419D" w:rsidRDefault="001B419D">
                      <w:r>
                        <w:t>Interact with patient</w:t>
                      </w:r>
                    </w:p>
                  </w:txbxContent>
                </v:textbox>
              </v:shape>
            </w:pict>
          </mc:Fallback>
        </mc:AlternateContent>
      </w:r>
    </w:p>
    <w:p w14:paraId="3DD94394" w14:textId="032FCF1B" w:rsidR="001B419D" w:rsidRPr="009D0F2C" w:rsidRDefault="001B419D" w:rsidP="00A30466">
      <w:pPr>
        <w:rPr>
          <w:sz w:val="52"/>
          <w:szCs w:val="52"/>
          <w:u w:val="single"/>
        </w:rPr>
      </w:pPr>
    </w:p>
    <w:p w14:paraId="3D69A95E" w14:textId="7432F9D7" w:rsidR="009D0F2C" w:rsidRDefault="001D5121" w:rsidP="009D0F2C">
      <w:pPr>
        <w:jc w:val="center"/>
        <w:rPr>
          <w:sz w:val="48"/>
          <w:szCs w:val="48"/>
          <w:u w:val="single"/>
        </w:rPr>
      </w:pPr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CE7CA" wp14:editId="6B5930DA">
                <wp:simplePos x="0" y="0"/>
                <wp:positionH relativeFrom="column">
                  <wp:posOffset>5191298</wp:posOffset>
                </wp:positionH>
                <wp:positionV relativeFrom="paragraph">
                  <wp:posOffset>422794</wp:posOffset>
                </wp:positionV>
                <wp:extent cx="703811" cy="687185"/>
                <wp:effectExtent l="19050" t="19050" r="2032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11" cy="6871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D2DC0" id="Oval 2" o:spid="_x0000_s1026" style="position:absolute;margin-left:408.75pt;margin-top:33.3pt;width:55.4pt;height:5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E37A62" w:rsidRPr="00E37A62">
        <w:rPr>
          <w:sz w:val="52"/>
          <w:szCs w:val="52"/>
          <w:u w:val="single"/>
        </w:rPr>
        <w:t>H</w:t>
      </w:r>
      <w:r w:rsidR="00E37A62" w:rsidRPr="00E37A62">
        <w:rPr>
          <w:sz w:val="48"/>
          <w:szCs w:val="48"/>
          <w:u w:val="single"/>
        </w:rPr>
        <w:t>OW TO PLAY</w:t>
      </w:r>
    </w:p>
    <w:p w14:paraId="3AE346DC" w14:textId="37AC9DEA" w:rsidR="00E37A62" w:rsidRPr="009D0F2C" w:rsidRDefault="009D0F2C" w:rsidP="009D0F2C">
      <w:pPr>
        <w:jc w:val="center"/>
        <w:rPr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48C9EFEC" wp14:editId="764AEDA2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62CA" w14:textId="16D67F11" w:rsidR="00E37A62" w:rsidRPr="001D5121" w:rsidRDefault="00CB7E6C" w:rsidP="00E37A62">
      <w:pPr>
        <w:rPr>
          <w:sz w:val="36"/>
          <w:szCs w:val="36"/>
        </w:rPr>
      </w:pPr>
      <w:r w:rsidRPr="001D5121">
        <w:rPr>
          <w:sz w:val="36"/>
          <w:szCs w:val="36"/>
        </w:rPr>
        <w:t>When you first enter the game</w:t>
      </w:r>
      <w:r w:rsidR="00935835" w:rsidRPr="001D5121">
        <w:rPr>
          <w:sz w:val="36"/>
          <w:szCs w:val="36"/>
        </w:rPr>
        <w:t>,</w:t>
      </w:r>
      <w:r w:rsidRPr="001D5121">
        <w:rPr>
          <w:sz w:val="36"/>
          <w:szCs w:val="36"/>
        </w:rPr>
        <w:t xml:space="preserve"> you will see </w:t>
      </w:r>
      <w:r w:rsidR="00935835" w:rsidRPr="001D5121">
        <w:rPr>
          <w:sz w:val="36"/>
          <w:szCs w:val="36"/>
        </w:rPr>
        <w:t>several</w:t>
      </w:r>
      <w:r w:rsidR="006F63CA" w:rsidRPr="001D5121">
        <w:rPr>
          <w:sz w:val="36"/>
          <w:szCs w:val="36"/>
        </w:rPr>
        <w:t xml:space="preserve"> objects on the screen. For now</w:t>
      </w:r>
      <w:r w:rsidR="00935835" w:rsidRPr="001D5121">
        <w:rPr>
          <w:sz w:val="36"/>
          <w:szCs w:val="36"/>
        </w:rPr>
        <w:t>,</w:t>
      </w:r>
      <w:r w:rsidR="006F63CA" w:rsidRPr="001D5121">
        <w:rPr>
          <w:sz w:val="36"/>
          <w:szCs w:val="36"/>
        </w:rPr>
        <w:t xml:space="preserve"> just click on the </w:t>
      </w:r>
      <w:r w:rsidR="00F67870" w:rsidRPr="001D5121">
        <w:rPr>
          <w:sz w:val="36"/>
          <w:szCs w:val="36"/>
        </w:rPr>
        <w:t>book symbol in the top right of the screen.</w:t>
      </w:r>
    </w:p>
    <w:p w14:paraId="3A5CACB5" w14:textId="43174F06" w:rsidR="00F67870" w:rsidRDefault="00090310" w:rsidP="00E37A6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1DE4776" wp14:editId="68E77ABE">
            <wp:simplePos x="0" y="0"/>
            <wp:positionH relativeFrom="column">
              <wp:posOffset>4438650</wp:posOffset>
            </wp:positionH>
            <wp:positionV relativeFrom="paragraph">
              <wp:posOffset>302260</wp:posOffset>
            </wp:positionV>
            <wp:extent cx="459740" cy="402590"/>
            <wp:effectExtent l="0" t="0" r="0" b="0"/>
            <wp:wrapTight wrapText="bothSides">
              <wp:wrapPolygon edited="0">
                <wp:start x="0" y="0"/>
                <wp:lineTo x="0" y="20442"/>
                <wp:lineTo x="20586" y="20442"/>
                <wp:lineTo x="2058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870" w:rsidRPr="001D5121">
        <w:rPr>
          <w:sz w:val="36"/>
          <w:szCs w:val="36"/>
        </w:rPr>
        <w:t xml:space="preserve">This will open the handbook. Here you will want to </w:t>
      </w:r>
      <w:r w:rsidR="00935835" w:rsidRPr="001D5121">
        <w:rPr>
          <w:sz w:val="36"/>
          <w:szCs w:val="36"/>
        </w:rPr>
        <w:t xml:space="preserve">look for the </w:t>
      </w:r>
      <w:r w:rsidR="009D0F2C" w:rsidRPr="001D5121">
        <w:rPr>
          <w:sz w:val="36"/>
          <w:szCs w:val="36"/>
        </w:rPr>
        <w:t xml:space="preserve">symbols next to </w:t>
      </w:r>
      <w:r w:rsidR="001D5121">
        <w:rPr>
          <w:sz w:val="36"/>
          <w:szCs w:val="36"/>
        </w:rPr>
        <w:t>the patients (blue square)</w:t>
      </w:r>
      <w:r w:rsidRPr="00090310">
        <w:rPr>
          <w:noProof/>
        </w:rPr>
        <w:t xml:space="preserve"> </w:t>
      </w:r>
    </w:p>
    <w:p w14:paraId="703F824D" w14:textId="24A1C0F3" w:rsidR="00090310" w:rsidRDefault="00090310" w:rsidP="00E37A62">
      <w:pPr>
        <w:rPr>
          <w:noProof/>
        </w:rPr>
      </w:pPr>
    </w:p>
    <w:p w14:paraId="6C73EFBC" w14:textId="36C0E7BF" w:rsidR="006C06EB" w:rsidRDefault="006C06EB" w:rsidP="00E37A62">
      <w:pPr>
        <w:rPr>
          <w:noProof/>
        </w:rPr>
      </w:pPr>
    </w:p>
    <w:p w14:paraId="21876C52" w14:textId="29C69D42" w:rsidR="006C06EB" w:rsidRDefault="00B350C8" w:rsidP="00E37A6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AD3032" wp14:editId="179E2A39">
            <wp:extent cx="3369425" cy="1865017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068" cy="191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AA91" w14:textId="32259103" w:rsidR="00B350C8" w:rsidRDefault="00314041" w:rsidP="00E37A6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BBEEA82" wp14:editId="2A3AF068">
            <wp:simplePos x="0" y="0"/>
            <wp:positionH relativeFrom="column">
              <wp:posOffset>1722928</wp:posOffset>
            </wp:positionH>
            <wp:positionV relativeFrom="paragraph">
              <wp:posOffset>915901</wp:posOffset>
            </wp:positionV>
            <wp:extent cx="365760" cy="351155"/>
            <wp:effectExtent l="0" t="0" r="0" b="0"/>
            <wp:wrapTight wrapText="bothSides">
              <wp:wrapPolygon edited="0">
                <wp:start x="0" y="0"/>
                <wp:lineTo x="0" y="19920"/>
                <wp:lineTo x="20250" y="19920"/>
                <wp:lineTo x="202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0C8">
        <w:rPr>
          <w:sz w:val="36"/>
          <w:szCs w:val="36"/>
        </w:rPr>
        <w:t xml:space="preserve">Next, </w:t>
      </w:r>
      <w:r w:rsidR="00B371EC">
        <w:rPr>
          <w:sz w:val="36"/>
          <w:szCs w:val="36"/>
        </w:rPr>
        <w:t>you will</w:t>
      </w:r>
      <w:r w:rsidR="00B350C8">
        <w:rPr>
          <w:sz w:val="36"/>
          <w:szCs w:val="36"/>
        </w:rPr>
        <w:t xml:space="preserve"> want to input the </w:t>
      </w:r>
      <w:r w:rsidR="00CB18CB">
        <w:rPr>
          <w:sz w:val="36"/>
          <w:szCs w:val="36"/>
        </w:rPr>
        <w:t>corresponding symbols into symbol calculator by clicking on the sym</w:t>
      </w:r>
      <w:r w:rsidR="00B371EC">
        <w:rPr>
          <w:sz w:val="36"/>
          <w:szCs w:val="36"/>
        </w:rPr>
        <w:t xml:space="preserve">bols on the handbook. You will </w:t>
      </w:r>
      <w:r w:rsidR="00251A8D">
        <w:rPr>
          <w:sz w:val="36"/>
          <w:szCs w:val="36"/>
        </w:rPr>
        <w:t xml:space="preserve">see that the output of this calculator will be a </w:t>
      </w:r>
      <w:r>
        <w:rPr>
          <w:sz w:val="36"/>
          <w:szCs w:val="36"/>
        </w:rPr>
        <w:t>tool symbol.</w:t>
      </w:r>
    </w:p>
    <w:p w14:paraId="6638E1A6" w14:textId="1EAAA135" w:rsidR="00314041" w:rsidRDefault="00314041" w:rsidP="00E37A62">
      <w:pPr>
        <w:rPr>
          <w:sz w:val="36"/>
          <w:szCs w:val="36"/>
        </w:rPr>
      </w:pPr>
      <w:r>
        <w:rPr>
          <w:sz w:val="36"/>
          <w:szCs w:val="36"/>
        </w:rPr>
        <w:t>This</w:t>
      </w:r>
      <w:r w:rsidR="00E04991">
        <w:rPr>
          <w:sz w:val="36"/>
          <w:szCs w:val="36"/>
        </w:rPr>
        <w:t xml:space="preserve"> tells you the tool you will want to grab from the </w:t>
      </w:r>
      <w:r w:rsidR="00975009">
        <w:rPr>
          <w:sz w:val="36"/>
          <w:szCs w:val="36"/>
        </w:rPr>
        <w:t>toolbox</w:t>
      </w:r>
      <w:r w:rsidR="001B6595">
        <w:rPr>
          <w:sz w:val="36"/>
          <w:szCs w:val="36"/>
        </w:rPr>
        <w:t>.</w:t>
      </w:r>
    </w:p>
    <w:p w14:paraId="46568F03" w14:textId="097FE584" w:rsidR="00975009" w:rsidRDefault="00975009" w:rsidP="00E37A6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629CF" wp14:editId="1D3EB3AE">
                <wp:simplePos x="0" y="0"/>
                <wp:positionH relativeFrom="column">
                  <wp:posOffset>1340600</wp:posOffset>
                </wp:positionH>
                <wp:positionV relativeFrom="paragraph">
                  <wp:posOffset>216015</wp:posOffset>
                </wp:positionV>
                <wp:extent cx="2521527" cy="49876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27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98715" w14:textId="0EC12097" w:rsidR="00975009" w:rsidRDefault="00975009">
                            <w:r>
                              <w:t>Walk over to the toolbox and click on the correct tool.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29CF" id="Text Box 14" o:spid="_x0000_s1029" type="#_x0000_t202" style="position:absolute;margin-left:105.55pt;margin-top:17pt;width:198.55pt;height:3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" fillcolor="white [3201]" stroked="f" strokeweight=".5pt">
                <v:textbox>
                  <w:txbxContent>
                    <w:p w14:paraId="0EA98715" w14:textId="0EC12097" w:rsidR="00975009" w:rsidRDefault="00975009">
                      <w:r>
                        <w:t>Walk over to the toolbox and click on the correct tool.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BFA63F" wp14:editId="2B7908F4">
            <wp:extent cx="1257993" cy="111632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2180" cy="11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C17D" w14:textId="5CB7CC1A" w:rsidR="00975009" w:rsidRDefault="00413422" w:rsidP="00E37A6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63979" wp14:editId="72516A85">
                <wp:simplePos x="0" y="0"/>
                <wp:positionH relativeFrom="column">
                  <wp:posOffset>1690255</wp:posOffset>
                </wp:positionH>
                <wp:positionV relativeFrom="paragraph">
                  <wp:posOffset>849976</wp:posOffset>
                </wp:positionV>
                <wp:extent cx="2804160" cy="831273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831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55F7D3" w14:textId="3EA303FF" w:rsidR="00DE0FA8" w:rsidRDefault="00432E12">
                            <w:r>
                              <w:t xml:space="preserve">If something pops up that looks like </w:t>
                            </w:r>
                            <w:r w:rsidR="00413422">
                              <w:t xml:space="preserve">this, then you have started the quick-time event. To complete this, press ‘e’ when the red line is </w:t>
                            </w:r>
                            <w:r w:rsidR="0009648A">
                              <w:t>on top of the green rectangle.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3979" id="Text Box 17" o:spid="_x0000_s1030" type="#_x0000_t202" style="position:absolute;margin-left:133.1pt;margin-top:66.95pt;width:220.8pt;height:6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" fillcolor="white [3201]" stroked="f" strokeweight=".5pt">
                <v:textbox>
                  <w:txbxContent>
                    <w:p w14:paraId="1E55F7D3" w14:textId="3EA303FF" w:rsidR="00DE0FA8" w:rsidRDefault="00432E12">
                      <w:r>
                        <w:t xml:space="preserve">If something pops up that looks like </w:t>
                      </w:r>
                      <w:r w:rsidR="00413422">
                        <w:t xml:space="preserve">this, then you have started the quick-time event. To complete this, press ‘e’ when the red line is </w:t>
                      </w:r>
                      <w:r w:rsidR="0009648A">
                        <w:t>on top of the green rectangle.</w:t>
                      </w:r>
                    </w:p>
                  </w:txbxContent>
                </v:textbox>
              </v:shape>
            </w:pict>
          </mc:Fallback>
        </mc:AlternateContent>
      </w:r>
      <w:r w:rsidR="00432E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73DCD3" wp14:editId="59430F36">
                <wp:simplePos x="0" y="0"/>
                <wp:positionH relativeFrom="column">
                  <wp:posOffset>1152698</wp:posOffset>
                </wp:positionH>
                <wp:positionV relativeFrom="paragraph">
                  <wp:posOffset>273627</wp:posOffset>
                </wp:positionV>
                <wp:extent cx="626226" cy="576349"/>
                <wp:effectExtent l="38100" t="38100" r="21590" b="336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226" cy="576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AC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0.75pt;margin-top:21.55pt;width:49.3pt;height:45.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126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976F92" wp14:editId="49075930">
                <wp:simplePos x="0" y="0"/>
                <wp:positionH relativeFrom="column">
                  <wp:posOffset>1750810</wp:posOffset>
                </wp:positionH>
                <wp:positionV relativeFrom="paragraph">
                  <wp:posOffset>6639</wp:posOffset>
                </wp:positionV>
                <wp:extent cx="1911927" cy="581891"/>
                <wp:effectExtent l="0" t="0" r="0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3D684" w14:textId="2A889F66" w:rsidR="00B126CC" w:rsidRDefault="00B126CC">
                            <w:r>
                              <w:t xml:space="preserve">Walk over to the patient and </w:t>
                            </w:r>
                            <w:r w:rsidR="00DE0FA8">
                              <w:t>press f (interact)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6F92" id="Text Box 16" o:spid="_x0000_s1031" type="#_x0000_t202" style="position:absolute;margin-left:137.85pt;margin-top:.5pt;width:150.55pt;height:4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" fillcolor="white [3201]" stroked="f" strokeweight=".5pt">
                <v:textbox>
                  <w:txbxContent>
                    <w:p w14:paraId="5523D684" w14:textId="2A889F66" w:rsidR="00B126CC" w:rsidRDefault="00B126CC">
                      <w:r>
                        <w:t xml:space="preserve">Walk over to the patient and </w:t>
                      </w:r>
                      <w:r w:rsidR="00DE0FA8">
                        <w:t>press f (interact)</w:t>
                      </w:r>
                    </w:p>
                  </w:txbxContent>
                </v:textbox>
              </v:shape>
            </w:pict>
          </mc:Fallback>
        </mc:AlternateContent>
      </w:r>
      <w:r w:rsidR="00B126CC">
        <w:rPr>
          <w:noProof/>
        </w:rPr>
        <w:drawing>
          <wp:inline distT="0" distB="0" distL="0" distR="0" wp14:anchorId="102541AD" wp14:editId="524E7BE5">
            <wp:extent cx="1512916" cy="14157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6296" cy="14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E7A7" w14:textId="204C9BDB" w:rsidR="00063484" w:rsidRDefault="00063484" w:rsidP="00E37A62">
      <w:pPr>
        <w:rPr>
          <w:sz w:val="36"/>
          <w:szCs w:val="36"/>
        </w:rPr>
      </w:pPr>
    </w:p>
    <w:p w14:paraId="3603DE27" w14:textId="7AFE65EC" w:rsidR="00063484" w:rsidRDefault="00063484" w:rsidP="00E37A6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AB563" wp14:editId="18D2B92E">
                <wp:simplePos x="0" y="0"/>
                <wp:positionH relativeFrom="column">
                  <wp:posOffset>1923011</wp:posOffset>
                </wp:positionH>
                <wp:positionV relativeFrom="paragraph">
                  <wp:posOffset>80818</wp:posOffset>
                </wp:positionV>
                <wp:extent cx="2399607" cy="908858"/>
                <wp:effectExtent l="0" t="0" r="127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07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3E209" w14:textId="653EE907" w:rsidR="00063484" w:rsidRDefault="00063484">
                            <w:r>
                              <w:t>Doing this 3 times will add 1 to the score in the top left. Aim is to reach highest score before the timer in the top right runs 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AB563" id="Text Box 20" o:spid="_x0000_s1032" type="#_x0000_t202" style="position:absolute;margin-left:151.4pt;margin-top:6.35pt;width:188.95pt;height:7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" fillcolor="white [3201]" stroked="f" strokeweight=".5pt">
                <v:textbox>
                  <w:txbxContent>
                    <w:p w14:paraId="0143E209" w14:textId="653EE907" w:rsidR="00063484" w:rsidRDefault="00063484">
                      <w:r>
                        <w:t>Doing this 3 times will add 1 to the score in the top left. Aim is to reach highest score before the timer in the top right runs out.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EE0940" wp14:editId="06B97387">
            <wp:extent cx="1501833" cy="1540465"/>
            <wp:effectExtent l="0" t="0" r="317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4466" cy="15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F949" w14:textId="63A02462" w:rsidR="00155FF1" w:rsidRDefault="00155FF1" w:rsidP="00E37A62">
      <w:pPr>
        <w:rPr>
          <w:sz w:val="36"/>
          <w:szCs w:val="36"/>
        </w:rPr>
      </w:pPr>
    </w:p>
    <w:p w14:paraId="11A0ACA7" w14:textId="4659D5F9" w:rsidR="00155FF1" w:rsidRDefault="00CE7224" w:rsidP="00E37A62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E80FD" wp14:editId="0067B039">
                <wp:simplePos x="0" y="0"/>
                <wp:positionH relativeFrom="column">
                  <wp:posOffset>1856509</wp:posOffset>
                </wp:positionH>
                <wp:positionV relativeFrom="paragraph">
                  <wp:posOffset>66502</wp:posOffset>
                </wp:positionV>
                <wp:extent cx="3419302" cy="1706880"/>
                <wp:effectExtent l="0" t="0" r="1016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302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E4D75" w14:textId="52128AD2" w:rsidR="00C5097D" w:rsidRDefault="00CE7224">
                            <w:r>
                              <w:t>The other possible activity is the leech activity.</w:t>
                            </w:r>
                            <w:r w:rsidR="00C5097D">
                              <w:t xml:space="preserve"> If you picked a leech from the tool bench. Then interacting with a patient will start this activity. </w:t>
                            </w:r>
                            <w:r w:rsidR="000C755D">
                              <w:t>Interacting will take the leech on and off the patient.</w:t>
                            </w:r>
                            <w:r w:rsidR="00F53B02">
                              <w:t xml:space="preserve"> The aim of this is to leave the leech on the patient long enough to cure the patient, but </w:t>
                            </w:r>
                            <w:r w:rsidR="0050005C">
                              <w:t xml:space="preserve">to not let them die by leaving the leech on the patient too long. To take the leech off </w:t>
                            </w:r>
                            <w:r w:rsidR="00557AFF">
                              <w:t>just interact with the patient again (press f)</w:t>
                            </w:r>
                            <w:r w:rsidR="00557AFF" w:rsidRPr="00557AFF">
                              <w:t xml:space="preserve"> </w:t>
                            </w:r>
                            <w:r w:rsidR="00557AF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80FD" id="Text Box 22" o:spid="_x0000_s1033" type="#_x0000_t202" style="position:absolute;margin-left:146.2pt;margin-top:5.25pt;width:269.25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" fillcolor="white [3201]" strokeweight=".5pt">
                <v:textbox>
                  <w:txbxContent>
                    <w:p w14:paraId="204E4D75" w14:textId="52128AD2" w:rsidR="00C5097D" w:rsidRDefault="00CE7224">
                      <w:r>
                        <w:t>The other possible activity is the leech activity.</w:t>
                      </w:r>
                      <w:r w:rsidR="00C5097D">
                        <w:t xml:space="preserve"> If you picked a leech from the tool bench. Then interacting with a patient will start this activity. </w:t>
                      </w:r>
                      <w:r w:rsidR="000C755D">
                        <w:t>Interacting will take the leech on and off the patient.</w:t>
                      </w:r>
                      <w:r w:rsidR="00F53B02">
                        <w:t xml:space="preserve"> The aim of this is to leave the leech on the patient long enough to cure the patient, but </w:t>
                      </w:r>
                      <w:r w:rsidR="0050005C">
                        <w:t xml:space="preserve">to not let them die by leaving the leech on the patient too long. To take the leech off </w:t>
                      </w:r>
                      <w:r w:rsidR="00557AFF">
                        <w:t>just interact with the patient again (press f)</w:t>
                      </w:r>
                      <w:r w:rsidR="00557AFF" w:rsidRPr="00557AFF">
                        <w:t xml:space="preserve"> </w:t>
                      </w:r>
                      <w:r w:rsidR="00557AF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DE36EF" wp14:editId="2FCE0979">
            <wp:extent cx="1396538" cy="1456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114" cy="15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7D0E" w14:textId="66348CDA" w:rsidR="005065F2" w:rsidRDefault="005065F2" w:rsidP="00E37A62">
      <w:pPr>
        <w:rPr>
          <w:sz w:val="36"/>
          <w:szCs w:val="36"/>
        </w:rPr>
      </w:pPr>
    </w:p>
    <w:p w14:paraId="090C7053" w14:textId="3D3DCD8F" w:rsidR="005065F2" w:rsidRDefault="005065F2" w:rsidP="00E37A62">
      <w:pPr>
        <w:rPr>
          <w:sz w:val="36"/>
          <w:szCs w:val="36"/>
        </w:rPr>
      </w:pPr>
    </w:p>
    <w:p w14:paraId="0703C3A4" w14:textId="36489973" w:rsidR="005065F2" w:rsidRPr="001D5121" w:rsidRDefault="005065F2" w:rsidP="00E37A62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33AB4B" wp14:editId="2E5AAF07">
                <wp:simplePos x="0" y="0"/>
                <wp:positionH relativeFrom="column">
                  <wp:posOffset>2028305</wp:posOffset>
                </wp:positionH>
                <wp:positionV relativeFrom="paragraph">
                  <wp:posOffset>11719</wp:posOffset>
                </wp:positionV>
                <wp:extent cx="2022764" cy="543098"/>
                <wp:effectExtent l="0" t="0" r="158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764" cy="543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3D282" w14:textId="2DB865B2" w:rsidR="005065F2" w:rsidRDefault="005065F2">
                            <w:r>
                              <w:t>The timer will cause the game to restart when it reaches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AB4B" id="Text Box 24" o:spid="_x0000_s1034" type="#_x0000_t202" style="position:absolute;margin-left:159.7pt;margin-top:.9pt;width:159.2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" fillcolor="white [3201]" strokeweight=".5pt">
                <v:textbox>
                  <w:txbxContent>
                    <w:p w14:paraId="5C63D282" w14:textId="2DB865B2" w:rsidR="005065F2" w:rsidRDefault="005065F2">
                      <w:r>
                        <w:t>The timer will cause the game to restart when it reaches 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39C174" wp14:editId="3E26153A">
            <wp:extent cx="1778924" cy="521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489" cy="60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5F2" w:rsidRPr="001D5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A7"/>
    <w:rsid w:val="00063484"/>
    <w:rsid w:val="00090310"/>
    <w:rsid w:val="0009648A"/>
    <w:rsid w:val="000C755D"/>
    <w:rsid w:val="00155FF1"/>
    <w:rsid w:val="001B419D"/>
    <w:rsid w:val="001B6595"/>
    <w:rsid w:val="001D5121"/>
    <w:rsid w:val="00251A8D"/>
    <w:rsid w:val="00314041"/>
    <w:rsid w:val="00413422"/>
    <w:rsid w:val="00430ACC"/>
    <w:rsid w:val="00432E12"/>
    <w:rsid w:val="0050005C"/>
    <w:rsid w:val="005065F2"/>
    <w:rsid w:val="00557AFF"/>
    <w:rsid w:val="005E0EF5"/>
    <w:rsid w:val="006C06EB"/>
    <w:rsid w:val="006F63CA"/>
    <w:rsid w:val="007C7ACC"/>
    <w:rsid w:val="008D246B"/>
    <w:rsid w:val="008D3C31"/>
    <w:rsid w:val="00935835"/>
    <w:rsid w:val="00975009"/>
    <w:rsid w:val="009D0F2C"/>
    <w:rsid w:val="009F6B90"/>
    <w:rsid w:val="00A30466"/>
    <w:rsid w:val="00B126CC"/>
    <w:rsid w:val="00B350C8"/>
    <w:rsid w:val="00B371EC"/>
    <w:rsid w:val="00B45A84"/>
    <w:rsid w:val="00BB7BA7"/>
    <w:rsid w:val="00C5097D"/>
    <w:rsid w:val="00CB18CB"/>
    <w:rsid w:val="00CB7E6C"/>
    <w:rsid w:val="00CE7224"/>
    <w:rsid w:val="00DA562E"/>
    <w:rsid w:val="00DE0FA8"/>
    <w:rsid w:val="00E04991"/>
    <w:rsid w:val="00E37A62"/>
    <w:rsid w:val="00F53B02"/>
    <w:rsid w:val="00F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5D12"/>
  <w15:chartTrackingRefBased/>
  <w15:docId w15:val="{BA4DC813-31D6-464C-A25B-91DABCD3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Coles</dc:creator>
  <cp:keywords/>
  <dc:description/>
  <cp:lastModifiedBy>Ryan Coles</cp:lastModifiedBy>
  <cp:revision>41</cp:revision>
  <dcterms:created xsi:type="dcterms:W3CDTF">2020-04-29T16:55:00Z</dcterms:created>
  <dcterms:modified xsi:type="dcterms:W3CDTF">2020-04-29T17:38:00Z</dcterms:modified>
</cp:coreProperties>
</file>