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D19F" w14:textId="1057CC10" w:rsidR="00643FA0" w:rsidRPr="000C5926" w:rsidRDefault="00643FA0" w:rsidP="000C5926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0C5926">
        <w:rPr>
          <w:rFonts w:ascii="微軟正黑體" w:eastAsia="微軟正黑體" w:hAnsi="微軟正黑體" w:hint="eastAsia"/>
          <w:b/>
          <w:bCs/>
          <w:sz w:val="28"/>
          <w:szCs w:val="28"/>
        </w:rPr>
        <w:t>電腦視覺（一）</w:t>
      </w:r>
      <w:r w:rsidRPr="000C5926">
        <w:rPr>
          <w:rFonts w:ascii="微軟正黑體" w:eastAsia="微軟正黑體" w:hAnsi="微軟正黑體"/>
          <w:b/>
          <w:bCs/>
          <w:sz w:val="28"/>
          <w:szCs w:val="28"/>
        </w:rPr>
        <w:t>Homework3</w:t>
      </w:r>
    </w:p>
    <w:p w14:paraId="133C2A0D" w14:textId="51F05385" w:rsidR="00643FA0" w:rsidRPr="000C5926" w:rsidRDefault="00643FA0" w:rsidP="000C5926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0C5926">
        <w:rPr>
          <w:rFonts w:ascii="微軟正黑體" w:eastAsia="微軟正黑體" w:hAnsi="微軟正黑體"/>
          <w:b/>
          <w:bCs/>
          <w:sz w:val="28"/>
          <w:szCs w:val="28"/>
        </w:rPr>
        <w:t xml:space="preserve">R11521701 </w:t>
      </w:r>
      <w:r w:rsidRPr="000C5926">
        <w:rPr>
          <w:rFonts w:ascii="微軟正黑體" w:eastAsia="微軟正黑體" w:hAnsi="微軟正黑體" w:hint="eastAsia"/>
          <w:b/>
          <w:bCs/>
          <w:sz w:val="28"/>
          <w:szCs w:val="28"/>
        </w:rPr>
        <w:t>程懷恩</w:t>
      </w:r>
    </w:p>
    <w:p w14:paraId="0BC0EC29" w14:textId="3A1C20B9" w:rsidR="00643FA0" w:rsidRDefault="00643FA0" w:rsidP="000C5926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Histogram image</w:t>
      </w:r>
    </w:p>
    <w:p w14:paraId="6420318C" w14:textId="40AE5D56" w:rsidR="00643FA0" w:rsidRDefault="00643FA0" w:rsidP="000C5926">
      <w:pPr>
        <w:pStyle w:val="a3"/>
        <w:ind w:leftChars="0" w:left="36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  <w:noProof/>
        </w:rPr>
        <w:drawing>
          <wp:inline distT="0" distB="0" distL="0" distR="0" wp14:anchorId="4AD2CCFC" wp14:editId="08B5316B">
            <wp:extent cx="2110902" cy="211090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240" cy="21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</w:rPr>
        <w:t xml:space="preserve"> </w:t>
      </w:r>
      <w:r>
        <w:rPr>
          <w:rFonts w:ascii="微軟正黑體" w:eastAsia="微軟正黑體" w:hAnsi="微軟正黑體"/>
          <w:b/>
          <w:bCs/>
          <w:noProof/>
        </w:rPr>
        <w:drawing>
          <wp:inline distT="0" distB="0" distL="0" distR="0" wp14:anchorId="7C3F8E3F" wp14:editId="65A6E431">
            <wp:extent cx="2402732" cy="1802191"/>
            <wp:effectExtent l="12700" t="12700" r="10795" b="139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732" cy="180219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0484129" w14:textId="523B3A09" w:rsidR="00643FA0" w:rsidRDefault="00643FA0" w:rsidP="000C592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原圖用與前次作業相同的程式碼求出直方圖</w:t>
      </w:r>
    </w:p>
    <w:p w14:paraId="452E590A" w14:textId="2FBEAFE6" w:rsidR="00643FA0" w:rsidRDefault="00643FA0" w:rsidP="000C592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33C108B" wp14:editId="52B974B2">
            <wp:extent cx="4435813" cy="181688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1"/>
                    <a:stretch/>
                  </pic:blipFill>
                  <pic:spPr bwMode="auto">
                    <a:xfrm>
                      <a:off x="0" y="0"/>
                      <a:ext cx="4472997" cy="183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EDF39" w14:textId="1840AC99" w:rsidR="00643FA0" w:rsidRDefault="00643FA0" w:rsidP="000C592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用一個</w:t>
      </w:r>
      <w:proofErr w:type="spellStart"/>
      <w:r>
        <w:rPr>
          <w:rFonts w:ascii="微軟正黑體" w:eastAsia="微軟正黑體" w:hAnsi="微軟正黑體"/>
        </w:rPr>
        <w:t>arr</w:t>
      </w:r>
      <w:proofErr w:type="spellEnd"/>
      <w:r>
        <w:rPr>
          <w:rFonts w:ascii="微軟正黑體" w:eastAsia="微軟正黑體" w:hAnsi="微軟正黑體" w:hint="eastAsia"/>
        </w:rPr>
        <w:t>陣列在相對應的格子中記數。</w:t>
      </w:r>
    </w:p>
    <w:p w14:paraId="042A1D49" w14:textId="5EB239BB" w:rsidR="00643FA0" w:rsidRDefault="00643FA0" w:rsidP="000C5926">
      <w:pPr>
        <w:pStyle w:val="a3"/>
        <w:ind w:leftChars="0" w:left="360"/>
        <w:jc w:val="both"/>
        <w:rPr>
          <w:rFonts w:ascii="微軟正黑體" w:eastAsia="微軟正黑體" w:hAnsi="微軟正黑體"/>
        </w:rPr>
      </w:pPr>
    </w:p>
    <w:p w14:paraId="765DAE52" w14:textId="02F57581" w:rsidR="00643FA0" w:rsidRDefault="00643FA0" w:rsidP="000C5926">
      <w:pPr>
        <w:pStyle w:val="a3"/>
        <w:ind w:leftChars="0" w:left="360"/>
        <w:jc w:val="both"/>
        <w:rPr>
          <w:rFonts w:ascii="微軟正黑體" w:eastAsia="微軟正黑體" w:hAnsi="微軟正黑體"/>
        </w:rPr>
      </w:pPr>
    </w:p>
    <w:p w14:paraId="1DA99721" w14:textId="0E17887D" w:rsidR="00643FA0" w:rsidRDefault="00643FA0" w:rsidP="000C5926">
      <w:pPr>
        <w:pStyle w:val="a3"/>
        <w:ind w:leftChars="0" w:left="360"/>
        <w:jc w:val="both"/>
        <w:rPr>
          <w:rFonts w:ascii="微軟正黑體" w:eastAsia="微軟正黑體" w:hAnsi="微軟正黑體"/>
        </w:rPr>
      </w:pPr>
    </w:p>
    <w:p w14:paraId="37DBD011" w14:textId="06C9FFE9" w:rsidR="00643FA0" w:rsidRDefault="00643FA0" w:rsidP="000C5926">
      <w:pPr>
        <w:pStyle w:val="a3"/>
        <w:ind w:leftChars="0" w:left="360"/>
        <w:jc w:val="both"/>
        <w:rPr>
          <w:rFonts w:ascii="微軟正黑體" w:eastAsia="微軟正黑體" w:hAnsi="微軟正黑體"/>
        </w:rPr>
      </w:pPr>
    </w:p>
    <w:p w14:paraId="0E6B380F" w14:textId="77777777" w:rsidR="00643FA0" w:rsidRPr="00643FA0" w:rsidRDefault="00643FA0" w:rsidP="000C5926">
      <w:pPr>
        <w:pStyle w:val="a3"/>
        <w:ind w:leftChars="0" w:left="360"/>
        <w:jc w:val="both"/>
        <w:rPr>
          <w:rFonts w:ascii="微軟正黑體" w:eastAsia="微軟正黑體" w:hAnsi="微軟正黑體" w:hint="eastAsia"/>
        </w:rPr>
      </w:pPr>
    </w:p>
    <w:p w14:paraId="413D707B" w14:textId="7A200B00" w:rsidR="00643FA0" w:rsidRDefault="00643FA0" w:rsidP="000C5926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lastRenderedPageBreak/>
        <w:t xml:space="preserve">Histogram </w:t>
      </w:r>
      <w:proofErr w:type="gramStart"/>
      <w:r>
        <w:rPr>
          <w:rFonts w:ascii="微軟正黑體" w:eastAsia="微軟正黑體" w:hAnsi="微軟正黑體"/>
          <w:b/>
          <w:bCs/>
        </w:rPr>
        <w:t>image( Intensity</w:t>
      </w:r>
      <w:proofErr w:type="gramEnd"/>
      <w:r>
        <w:rPr>
          <w:rFonts w:ascii="微軟正黑體" w:eastAsia="微軟正黑體" w:hAnsi="微軟正黑體"/>
          <w:b/>
          <w:bCs/>
        </w:rPr>
        <w:t xml:space="preserve"> divide by 3)</w:t>
      </w:r>
    </w:p>
    <w:p w14:paraId="3A52E7E6" w14:textId="3758A4A4" w:rsidR="00643FA0" w:rsidRDefault="00643FA0" w:rsidP="000C5926">
      <w:pPr>
        <w:pStyle w:val="a3"/>
        <w:ind w:leftChars="0" w:left="36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  <w:noProof/>
        </w:rPr>
        <w:drawing>
          <wp:inline distT="0" distB="0" distL="0" distR="0" wp14:anchorId="2AC9920A" wp14:editId="72EB8A39">
            <wp:extent cx="2178995" cy="2178995"/>
            <wp:effectExtent l="0" t="0" r="5715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90" cy="22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b/>
          <w:bCs/>
          <w:noProof/>
        </w:rPr>
        <w:drawing>
          <wp:inline distT="0" distB="0" distL="0" distR="0" wp14:anchorId="5EB0FC8C" wp14:editId="39357533">
            <wp:extent cx="2734881" cy="2051326"/>
            <wp:effectExtent l="12700" t="12700" r="889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319" cy="210340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353DB09" w14:textId="0FFEDB46" w:rsidR="00643FA0" w:rsidRPr="00643FA0" w:rsidRDefault="00643FA0" w:rsidP="000C5926">
      <w:pPr>
        <w:pStyle w:val="a3"/>
        <w:ind w:leftChars="0" w:left="36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將每個</w:t>
      </w:r>
      <w:r>
        <w:rPr>
          <w:rFonts w:ascii="微軟正黑體" w:eastAsia="微軟正黑體" w:hAnsi="微軟正黑體"/>
        </w:rPr>
        <w:t>pixel</w:t>
      </w:r>
      <w:r>
        <w:rPr>
          <w:rFonts w:ascii="微軟正黑體" w:eastAsia="微軟正黑體" w:hAnsi="微軟正黑體" w:hint="eastAsia"/>
        </w:rPr>
        <w:t>的灰階值都除以</w:t>
      </w:r>
      <w:r>
        <w:rPr>
          <w:rFonts w:ascii="微軟正黑體" w:eastAsia="微軟正黑體" w:hAnsi="微軟正黑體"/>
        </w:rPr>
        <w:t>3</w:t>
      </w:r>
      <w:r>
        <w:rPr>
          <w:rFonts w:ascii="微軟正黑體" w:eastAsia="微軟正黑體" w:hAnsi="微軟正黑體" w:hint="eastAsia"/>
        </w:rPr>
        <w:t>求</w:t>
      </w:r>
      <w:r w:rsidRPr="00643FA0">
        <w:rPr>
          <w:rFonts w:ascii="微軟正黑體" w:eastAsia="微軟正黑體" w:hAnsi="微軟正黑體" w:hint="eastAsia"/>
        </w:rPr>
        <w:t>整數</w:t>
      </w:r>
      <w:r>
        <w:rPr>
          <w:rFonts w:ascii="微軟正黑體" w:eastAsia="微軟正黑體" w:hAnsi="微軟正黑體" w:hint="eastAsia"/>
        </w:rPr>
        <w:t>，呼叫前面寫好的函式再次輸出灰階圖。</w:t>
      </w:r>
    </w:p>
    <w:p w14:paraId="03ABB5FE" w14:textId="3F2EC959" w:rsidR="00643FA0" w:rsidRDefault="00643FA0" w:rsidP="000C5926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Histogram Equalization</w:t>
      </w:r>
    </w:p>
    <w:p w14:paraId="00EF28AA" w14:textId="186D3367" w:rsidR="00643FA0" w:rsidRDefault="000C5926" w:rsidP="000C5926">
      <w:pPr>
        <w:pStyle w:val="a3"/>
        <w:ind w:leftChars="0" w:left="36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  <w:noProof/>
        </w:rPr>
        <w:drawing>
          <wp:inline distT="0" distB="0" distL="0" distR="0" wp14:anchorId="7D13481A" wp14:editId="0C93AD54">
            <wp:extent cx="2266545" cy="226654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948" cy="229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b/>
          <w:bCs/>
          <w:noProof/>
        </w:rPr>
        <w:drawing>
          <wp:inline distT="0" distB="0" distL="0" distR="0" wp14:anchorId="485A8C2C" wp14:editId="46B01244">
            <wp:extent cx="2964457" cy="2223521"/>
            <wp:effectExtent l="12700" t="12700" r="7620" b="1206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237" cy="226686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059BFA0" w14:textId="1CF54452" w:rsidR="000C5926" w:rsidRDefault="000C5926" w:rsidP="000C5926">
      <w:pPr>
        <w:pStyle w:val="a3"/>
        <w:ind w:leftChars="0" w:left="360"/>
        <w:jc w:val="both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  <w:noProof/>
        </w:rPr>
        <w:lastRenderedPageBreak/>
        <w:drawing>
          <wp:inline distT="0" distB="0" distL="0" distR="0" wp14:anchorId="084ABB3C" wp14:editId="35FD9E2D">
            <wp:extent cx="2955625" cy="4303679"/>
            <wp:effectExtent l="0" t="0" r="381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98" cy="433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6F74" w14:textId="1EB78C06" w:rsidR="000C5926" w:rsidRDefault="000C5926" w:rsidP="000C5926">
      <w:pPr>
        <w:pStyle w:val="a3"/>
        <w:ind w:leftChars="0" w:left="36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加入一個</w:t>
      </w:r>
      <w:proofErr w:type="spellStart"/>
      <w:r>
        <w:rPr>
          <w:rFonts w:ascii="微軟正黑體" w:eastAsia="微軟正黑體" w:hAnsi="微軟正黑體"/>
        </w:rPr>
        <w:t>arr_CDF</w:t>
      </w:r>
      <w:proofErr w:type="spellEnd"/>
      <w:r>
        <w:rPr>
          <w:rFonts w:ascii="微軟正黑體" w:eastAsia="微軟正黑體" w:hAnsi="微軟正黑體" w:hint="eastAsia"/>
        </w:rPr>
        <w:t>去紀錄隨灰階值增加所累積的</w:t>
      </w:r>
      <w:r>
        <w:rPr>
          <w:rFonts w:ascii="微軟正黑體" w:eastAsia="微軟正黑體" w:hAnsi="微軟正黑體"/>
        </w:rPr>
        <w:t>pixel</w:t>
      </w:r>
      <w:r>
        <w:rPr>
          <w:rFonts w:ascii="微軟正黑體" w:eastAsia="微軟正黑體" w:hAnsi="微軟正黑體" w:hint="eastAsia"/>
        </w:rPr>
        <w:t>各數，並且除以總像素數得到其加權值。最後依照公式乘上</w:t>
      </w:r>
      <w:r>
        <w:rPr>
          <w:rFonts w:ascii="微軟正黑體" w:eastAsia="微軟正黑體" w:hAnsi="微軟正黑體"/>
        </w:rPr>
        <w:t>255</w:t>
      </w:r>
      <w:r>
        <w:rPr>
          <w:rFonts w:ascii="微軟正黑體" w:eastAsia="微軟正黑體" w:hAnsi="微軟正黑體" w:hint="eastAsia"/>
        </w:rPr>
        <w:t>，以完成</w:t>
      </w:r>
      <w:r>
        <w:rPr>
          <w:rFonts w:ascii="微軟正黑體" w:eastAsia="微軟正黑體" w:hAnsi="微軟正黑體"/>
        </w:rPr>
        <w:t>histogram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equalize</w:t>
      </w:r>
      <w:r>
        <w:rPr>
          <w:rFonts w:ascii="微軟正黑體" w:eastAsia="微軟正黑體" w:hAnsi="微軟正黑體" w:hint="eastAsia"/>
        </w:rPr>
        <w:t>。</w:t>
      </w:r>
    </w:p>
    <w:p w14:paraId="02839791" w14:textId="5A3E3460" w:rsidR="000C5926" w:rsidRDefault="000C5926" w:rsidP="000C5926">
      <w:pPr>
        <w:pStyle w:val="a3"/>
        <w:ind w:leftChars="0" w:left="36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中間註解掉的部分為撿球求出等化後的</w:t>
      </w:r>
      <w:r>
        <w:rPr>
          <w:rFonts w:ascii="微軟正黑體" w:eastAsia="微軟正黑體" w:hAnsi="微軟正黑體"/>
        </w:rPr>
        <w:t>CDF</w:t>
      </w:r>
      <w:r>
        <w:rPr>
          <w:rFonts w:ascii="微軟正黑體" w:eastAsia="微軟正黑體" w:hAnsi="微軟正黑體" w:hint="eastAsia"/>
        </w:rPr>
        <w:t>直方圖，為直角三角形。</w:t>
      </w:r>
    </w:p>
    <w:p w14:paraId="1EB4F213" w14:textId="77777777" w:rsidR="000C5926" w:rsidRPr="000C5926" w:rsidRDefault="000C5926" w:rsidP="000C5926">
      <w:pPr>
        <w:pStyle w:val="a3"/>
        <w:ind w:leftChars="0" w:left="360"/>
        <w:jc w:val="both"/>
        <w:rPr>
          <w:rFonts w:ascii="微軟正黑體" w:eastAsia="微軟正黑體" w:hAnsi="微軟正黑體" w:hint="eastAsia"/>
        </w:rPr>
      </w:pPr>
    </w:p>
    <w:p w14:paraId="5F57E9F4" w14:textId="77777777" w:rsidR="000C5926" w:rsidRDefault="000C5926" w:rsidP="000C5926">
      <w:pPr>
        <w:pStyle w:val="a3"/>
        <w:ind w:leftChars="0" w:left="360"/>
        <w:jc w:val="both"/>
        <w:rPr>
          <w:rFonts w:ascii="微軟正黑體" w:eastAsia="微軟正黑體" w:hAnsi="微軟正黑體" w:hint="eastAsia"/>
          <w:b/>
          <w:bCs/>
        </w:rPr>
      </w:pPr>
    </w:p>
    <w:p w14:paraId="1713051E" w14:textId="6BD71FBC" w:rsidR="000C5926" w:rsidRPr="00643FA0" w:rsidRDefault="000C5926" w:rsidP="000C5926">
      <w:pPr>
        <w:pStyle w:val="a3"/>
        <w:ind w:leftChars="0" w:left="360"/>
        <w:jc w:val="both"/>
        <w:rPr>
          <w:rFonts w:ascii="微軟正黑體" w:eastAsia="微軟正黑體" w:hAnsi="微軟正黑體" w:hint="eastAsia"/>
          <w:b/>
          <w:bCs/>
        </w:rPr>
      </w:pPr>
    </w:p>
    <w:sectPr w:rsidR="000C5926" w:rsidRPr="00643F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E78"/>
    <w:multiLevelType w:val="hybridMultilevel"/>
    <w:tmpl w:val="4EA8EDD6"/>
    <w:lvl w:ilvl="0" w:tplc="BC189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6294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A0"/>
    <w:rsid w:val="000C5926"/>
    <w:rsid w:val="00171217"/>
    <w:rsid w:val="005A5B8F"/>
    <w:rsid w:val="0064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74E92"/>
  <w15:chartTrackingRefBased/>
  <w15:docId w15:val="{3B59D538-B6B1-444C-BAD4-544F6957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FA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2022-10-04T14:03:00Z</cp:lastPrinted>
  <dcterms:created xsi:type="dcterms:W3CDTF">2022-10-04T13:18:00Z</dcterms:created>
  <dcterms:modified xsi:type="dcterms:W3CDTF">2022-10-04T16:01:00Z</dcterms:modified>
</cp:coreProperties>
</file>