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F884" w14:textId="4354F241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284F044E" w:rsidR="003744E5" w:rsidRDefault="00F52DBE">
      <w:r>
        <w:t>Lab 6: RISC-V Datapath</w:t>
      </w:r>
    </w:p>
    <w:p w14:paraId="064F5574" w14:textId="25ED640A" w:rsidR="003744E5" w:rsidRDefault="00F52DBE">
      <w:r>
        <w:t>Johnson, Ryan</w:t>
      </w:r>
    </w:p>
    <w:p w14:paraId="2C8DF3C5" w14:textId="0EEEB285" w:rsidR="003744E5" w:rsidRDefault="00F52DBE">
      <w:r>
        <w:t>Section 1</w:t>
      </w:r>
    </w:p>
    <w:p w14:paraId="5CCDA1FC" w14:textId="77777777" w:rsidR="00F45396" w:rsidRDefault="00F45396"/>
    <w:p w14:paraId="57CC1D15" w14:textId="3226DB9A" w:rsidR="00F45396" w:rsidRDefault="00F45396" w:rsidP="00F45396">
      <w:pPr>
        <w:rPr>
          <w:u w:val="single"/>
        </w:rPr>
      </w:pPr>
      <w:r>
        <w:rPr>
          <w:u w:val="single"/>
        </w:rPr>
        <w:t>Preliminary</w:t>
      </w:r>
    </w:p>
    <w:p w14:paraId="17C370F3" w14:textId="6966F788" w:rsidR="00F52DBE" w:rsidRPr="00F9046A" w:rsidRDefault="00F52DBE" w:rsidP="00F45396">
      <w:pPr>
        <w:rPr>
          <w:b/>
        </w:rPr>
      </w:pPr>
      <w:r w:rsidRPr="00F9046A">
        <w:rPr>
          <w:b/>
        </w:rPr>
        <w:t>Simulation Tutorials</w:t>
      </w:r>
    </w:p>
    <w:p w14:paraId="51942D73" w14:textId="77777777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What signals are placed on the waveform viewer by default when you first start the simulator?</w:t>
      </w:r>
    </w:p>
    <w:p w14:paraId="113AC016" w14:textId="75CBDA39" w:rsidR="00F9046A" w:rsidRPr="004612BC" w:rsidRDefault="004612BC" w:rsidP="00F52DBE">
      <w:r w:rsidRPr="004612BC">
        <w:t>The ports, internal signals, and parameters from the top-level module</w:t>
      </w:r>
      <w:r w:rsidR="00F9046A">
        <w:t>.</w:t>
      </w:r>
    </w:p>
    <w:p w14:paraId="21533014" w14:textId="77777777" w:rsidR="00F52DBE" w:rsidRPr="00F52DBE" w:rsidRDefault="00F52DBE" w:rsidP="00F52DBE">
      <w:pPr>
        <w:rPr>
          <w:color w:val="C00000"/>
        </w:rPr>
      </w:pPr>
    </w:p>
    <w:p w14:paraId="75248E03" w14:textId="77777777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What is the purpose of “dividers” in the waveform window?</w:t>
      </w:r>
    </w:p>
    <w:p w14:paraId="1668F7E9" w14:textId="56FE8D35" w:rsidR="00F52DBE" w:rsidRPr="00F9046A" w:rsidRDefault="00F9046A" w:rsidP="00F52DBE">
      <w:r w:rsidRPr="00F9046A">
        <w:t>They allow us to group and title related signals for clarity of viewing</w:t>
      </w:r>
    </w:p>
    <w:p w14:paraId="74274131" w14:textId="77777777" w:rsidR="00F52DBE" w:rsidRPr="00F52DBE" w:rsidRDefault="00F52DBE" w:rsidP="00F52DBE">
      <w:pPr>
        <w:rPr>
          <w:color w:val="C00000"/>
        </w:rPr>
      </w:pPr>
    </w:p>
    <w:p w14:paraId="15543FAC" w14:textId="53FB71FF" w:rsidR="00F45396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How do you move the yellow waveform cursor to a specific location in time?</w:t>
      </w:r>
    </w:p>
    <w:p w14:paraId="5C1B5ED5" w14:textId="2BEF0425" w:rsidR="00F45396" w:rsidRDefault="00F9046A">
      <w:r>
        <w:t>You right click in the waveform window, select “Go To…” and type in the specific time you want to go to.</w:t>
      </w:r>
    </w:p>
    <w:p w14:paraId="0918AA9A" w14:textId="0D0883F2" w:rsidR="00F52DBE" w:rsidRDefault="00F52DBE"/>
    <w:p w14:paraId="1ABA967C" w14:textId="77777777" w:rsidR="00544407" w:rsidRDefault="00544407"/>
    <w:p w14:paraId="21871044" w14:textId="27541246" w:rsidR="00F52DBE" w:rsidRPr="00F9046A" w:rsidRDefault="00F52DBE">
      <w:pPr>
        <w:rPr>
          <w:b/>
        </w:rPr>
      </w:pPr>
      <w:r w:rsidRPr="00F9046A">
        <w:rPr>
          <w:b/>
        </w:rPr>
        <w:t>Immediate ALU Instructions</w:t>
      </w:r>
    </w:p>
    <w:p w14:paraId="5B93F264" w14:textId="77777777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Immediate Instruction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1339"/>
        <w:gridCol w:w="604"/>
        <w:gridCol w:w="495"/>
        <w:gridCol w:w="3991"/>
      </w:tblGrid>
      <w:tr w:rsidR="00F52DBE" w:rsidRPr="00F52DBE" w14:paraId="5D75BA79" w14:textId="77777777" w:rsidTr="00F52DB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010376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r w:rsidRPr="00F52DBE">
              <w:rPr>
                <w:rFonts w:eastAsia="Times New Roman" w:cs="Times New Roman"/>
                <w:b/>
                <w:bCs/>
              </w:rPr>
              <w:t>32-bit instruction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EECAB8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neumonic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E3AA45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r w:rsidRPr="00F52DBE">
              <w:rPr>
                <w:rFonts w:eastAsia="Times New Roman" w:cs="Times New Roman"/>
                <w:b/>
                <w:bCs/>
              </w:rPr>
              <w:t>rs1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07E01A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2D006A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r w:rsidRPr="00F52DBE">
              <w:rPr>
                <w:rFonts w:eastAsia="Times New Roman" w:cs="Times New Roman"/>
                <w:b/>
                <w:bCs/>
              </w:rPr>
              <w:t>32-bit Immediate Value: hex (</w:t>
            </w: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dec</w:t>
            </w:r>
            <w:proofErr w:type="spellEnd"/>
            <w:r w:rsidRPr="00F52DBE">
              <w:rPr>
                <w:rFonts w:eastAsia="Times New Roman" w:cs="Times New Roman"/>
                <w:b/>
                <w:bCs/>
              </w:rPr>
              <w:t>)</w:t>
            </w:r>
          </w:p>
        </w:tc>
      </w:tr>
      <w:tr w:rsidR="00F52DBE" w:rsidRPr="00F52DBE" w14:paraId="3690F914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7F973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0xff918113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D9CC7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proofErr w:type="spellStart"/>
            <w:r w:rsidRPr="00F52DBE">
              <w:rPr>
                <w:rFonts w:eastAsia="Times New Roman" w:cs="Times New Roman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869C4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25DA2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2E26B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0xfffffff9 (-7)</w:t>
            </w:r>
          </w:p>
        </w:tc>
      </w:tr>
      <w:tr w:rsidR="00F52DBE" w:rsidRPr="00F52DBE" w14:paraId="4258461B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B034A0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0x01922193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FDF73" w14:textId="4901A467" w:rsidR="00F52DBE" w:rsidRPr="00F52DBE" w:rsidRDefault="00675505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slti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8C2C65" w14:textId="56B22581" w:rsidR="00F52DBE" w:rsidRPr="00F52DBE" w:rsidRDefault="00675505" w:rsidP="00F52DBE">
            <w:pPr>
              <w:rPr>
                <w:rFonts w:eastAsia="Times New Roman" w:cs="Times New Roman"/>
              </w:rPr>
            </w:pPr>
            <w:r w:rsidRPr="00675505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901502" w14:textId="0B559969" w:rsidR="00F52DBE" w:rsidRPr="00F52DBE" w:rsidRDefault="00675505" w:rsidP="00F52DBE">
            <w:pPr>
              <w:rPr>
                <w:rFonts w:eastAsia="Times New Roman" w:cs="Times New Roman"/>
              </w:rPr>
            </w:pPr>
            <w:r w:rsidRPr="00675505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8299F0" w14:textId="4BB11410" w:rsidR="00F52DBE" w:rsidRPr="00F52DBE" w:rsidRDefault="00675505" w:rsidP="00F52DBE">
            <w:pPr>
              <w:rPr>
                <w:rFonts w:eastAsia="Times New Roman" w:cs="Times New Roman"/>
              </w:rPr>
            </w:pPr>
            <w:r w:rsidRPr="00675505">
              <w:rPr>
                <w:rFonts w:eastAsia="Times New Roman" w:cs="Times New Roman"/>
              </w:rPr>
              <w:t>0x</w:t>
            </w:r>
            <w:r>
              <w:rPr>
                <w:rFonts w:eastAsia="Times New Roman" w:cs="Times New Roman"/>
              </w:rPr>
              <w:t>00000019 (25)</w:t>
            </w:r>
          </w:p>
        </w:tc>
      </w:tr>
      <w:tr w:rsidR="00F52DBE" w:rsidRPr="00F52DBE" w14:paraId="1B02C0EA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86634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0x0ff17213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9C9DF2" w14:textId="2125AC7E" w:rsidR="00F52DBE" w:rsidRPr="00F52DBE" w:rsidRDefault="00675505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643B5C" w14:textId="3D571226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46085F" w14:textId="5060145F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BBF715" w14:textId="188F5CDB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0x000000ff (255)</w:t>
            </w:r>
          </w:p>
        </w:tc>
      </w:tr>
      <w:tr w:rsidR="00F52DBE" w:rsidRPr="00F52DBE" w14:paraId="5FEC2B1E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AF942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0xf9c22193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31FB1" w14:textId="074644EE" w:rsidR="00F52DBE" w:rsidRPr="00F52DBE" w:rsidRDefault="00675505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slti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739161" w14:textId="2DCF1F80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9D2C66" w14:textId="7DF83E73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BD3020" w14:textId="17367554" w:rsidR="00F52DBE" w:rsidRPr="00F52DBE" w:rsidRDefault="00675505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0xffffff9c (-100)</w:t>
            </w:r>
          </w:p>
        </w:tc>
      </w:tr>
      <w:tr w:rsidR="00F52DBE" w:rsidRPr="00F52DBE" w14:paraId="0702BA18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3F028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0x7ff0c293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50CCB6" w14:textId="57611BFE" w:rsidR="00F52DBE" w:rsidRPr="00F52DBE" w:rsidRDefault="00544407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xori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CA2987" w14:textId="437BB49E" w:rsidR="00F52DBE" w:rsidRPr="00F52DBE" w:rsidRDefault="00544407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7EE7D" w14:textId="7BCCE6F7" w:rsidR="00F52DBE" w:rsidRPr="00F52DBE" w:rsidRDefault="00544407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75386F" w14:textId="15953EC3" w:rsidR="00F52DBE" w:rsidRPr="00F52DBE" w:rsidRDefault="00544407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0x000007ff (2047)</w:t>
            </w:r>
          </w:p>
        </w:tc>
      </w:tr>
    </w:tbl>
    <w:p w14:paraId="7CA5EDDE" w14:textId="0A482F71" w:rsidR="00F52DBE" w:rsidRDefault="00F52DBE" w:rsidP="00F52DBE">
      <w:r>
        <w:tab/>
      </w:r>
      <w:r>
        <w:tab/>
      </w:r>
      <w:r>
        <w:tab/>
      </w:r>
    </w:p>
    <w:p w14:paraId="04A35D55" w14:textId="0F6830C2" w:rsidR="00F52DBE" w:rsidRDefault="00F52DBE" w:rsidP="00F52DBE">
      <w:pPr>
        <w:rPr>
          <w:color w:val="C00000"/>
        </w:rPr>
      </w:pPr>
      <w:r w:rsidRPr="00F52DBE">
        <w:rPr>
          <w:color w:val="C00000"/>
        </w:rPr>
        <w:t>How can you tell from the binary instruction that each of these instructions are immediate instructions?</w:t>
      </w:r>
    </w:p>
    <w:p w14:paraId="0A4026C7" w14:textId="1CABB329" w:rsidR="00F52DBE" w:rsidRDefault="00544407" w:rsidP="00F52DBE">
      <w:r>
        <w:t>You can tell because the opcode corresponds to the I instruction type.</w:t>
      </w:r>
    </w:p>
    <w:p w14:paraId="69D0AFF3" w14:textId="77777777" w:rsidR="00544407" w:rsidRPr="00F52DBE" w:rsidRDefault="00544407" w:rsidP="00F52DBE">
      <w:pPr>
        <w:rPr>
          <w:color w:val="C00000"/>
        </w:rPr>
      </w:pPr>
    </w:p>
    <w:p w14:paraId="5F4DBD27" w14:textId="44573397" w:rsidR="00F52DBE" w:rsidRDefault="00F52DBE" w:rsidP="00F52DBE">
      <w:pPr>
        <w:rPr>
          <w:color w:val="C00000"/>
        </w:rPr>
      </w:pPr>
      <w:r w:rsidRPr="00F52DBE">
        <w:rPr>
          <w:color w:val="C00000"/>
        </w:rPr>
        <w:t>Provide a Verilog dataflow statement that determines a 32-bit sign-extended immediate value from an immediate ALU instruction defined by the signal '</w:t>
      </w:r>
      <w:r w:rsidR="00544407" w:rsidRPr="00F52DBE">
        <w:rPr>
          <w:color w:val="C00000"/>
        </w:rPr>
        <w:t>instruction[</w:t>
      </w:r>
      <w:r w:rsidRPr="00F52DBE">
        <w:rPr>
          <w:color w:val="C00000"/>
        </w:rPr>
        <w:t>31:0]'</w:t>
      </w:r>
    </w:p>
    <w:p w14:paraId="5E44949C" w14:textId="361ABB3F" w:rsidR="00544407" w:rsidRPr="00544407" w:rsidRDefault="00544407" w:rsidP="00F52DBE">
      <w:pPr>
        <w:rPr>
          <w:rFonts w:ascii="Courier New" w:hAnsi="Courier New" w:cs="Courier New"/>
          <w:sz w:val="22"/>
        </w:rPr>
      </w:pPr>
      <w:r w:rsidRPr="00544407">
        <w:rPr>
          <w:rFonts w:ascii="Courier New" w:hAnsi="Courier New" w:cs="Courier New"/>
          <w:sz w:val="22"/>
        </w:rPr>
        <w:t>Assign immediate = {20{instruction[31]}, instruction[31:19]};</w:t>
      </w:r>
    </w:p>
    <w:p w14:paraId="234E31E7" w14:textId="6062FFD2" w:rsidR="00F52DBE" w:rsidRDefault="00F52DBE" w:rsidP="00F52DBE"/>
    <w:p w14:paraId="50FCFE91" w14:textId="14BEF45E" w:rsidR="00544407" w:rsidRDefault="00544407" w:rsidP="00F52DBE"/>
    <w:p w14:paraId="7CB17F01" w14:textId="406246CB" w:rsidR="00544407" w:rsidRDefault="00544407" w:rsidP="00F52DBE"/>
    <w:p w14:paraId="1542B649" w14:textId="3B57CE82" w:rsidR="00544407" w:rsidRDefault="00544407" w:rsidP="00F52DBE"/>
    <w:p w14:paraId="329A2FB6" w14:textId="602534D4" w:rsidR="00544407" w:rsidRDefault="00544407" w:rsidP="00F52DBE"/>
    <w:p w14:paraId="15197775" w14:textId="77777777" w:rsidR="00544407" w:rsidRDefault="00544407" w:rsidP="00F52DBE"/>
    <w:p w14:paraId="71B2EF3A" w14:textId="326FE920" w:rsidR="00F52DBE" w:rsidRDefault="00F52DBE" w:rsidP="00F52DBE">
      <w:r>
        <w:t>Branch</w:t>
      </w:r>
      <w:r w:rsidRPr="00F52DBE">
        <w:t xml:space="preserve"> ALU Instructions</w:t>
      </w:r>
    </w:p>
    <w:p w14:paraId="0A4F4885" w14:textId="0263DF63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Branch Instruction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553"/>
        <w:gridCol w:w="1037"/>
        <w:gridCol w:w="1466"/>
        <w:gridCol w:w="1822"/>
      </w:tblGrid>
      <w:tr w:rsidR="00F52DBE" w:rsidRPr="00F52DBE" w14:paraId="45488358" w14:textId="77777777" w:rsidTr="00F52DBE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14:paraId="08A1E12F" w14:textId="77777777" w:rsidR="00F52DBE" w:rsidRPr="00F52DBE" w:rsidRDefault="00F52DBE" w:rsidP="00F52D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52DBE" w:rsidRPr="00F52DBE" w14:paraId="60F8B93A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E39473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lastRenderedPageBreak/>
              <w:t>32-bit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C2AC35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Current 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556272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AE662F" w14:textId="77777777" w:rsidR="00F52DBE" w:rsidRPr="00F52DBE" w:rsidRDefault="00F52DBE" w:rsidP="00F52DBE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9310CF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Branch Target</w:t>
            </w:r>
          </w:p>
        </w:tc>
      </w:tr>
      <w:tr w:rsidR="00F52DBE" w:rsidRPr="00F52DBE" w14:paraId="343BE1E6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E6D2CB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317EB9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D77C42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C6F653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hex (</w:t>
            </w:r>
            <w:proofErr w:type="spellStart"/>
            <w:r w:rsidRPr="00F52DBE">
              <w:rPr>
                <w:rFonts w:eastAsia="Times New Roman" w:cs="Arial"/>
                <w:b/>
                <w:bCs/>
                <w:color w:val="333333"/>
              </w:rPr>
              <w:t>dec</w:t>
            </w:r>
            <w:proofErr w:type="spellEnd"/>
            <w:r w:rsidRPr="00F52DBE">
              <w:rPr>
                <w:rFonts w:eastAsia="Times New Roman" w:cs="Arial"/>
                <w:b/>
                <w:bCs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E49BDA" w14:textId="77777777" w:rsidR="00F52DBE" w:rsidRPr="00F52DBE" w:rsidRDefault="00F52DBE" w:rsidP="00F52DBE">
            <w:pPr>
              <w:jc w:val="center"/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(hex)</w:t>
            </w:r>
          </w:p>
        </w:tc>
      </w:tr>
      <w:tr w:rsidR="00F52DBE" w:rsidRPr="00F52DBE" w14:paraId="2F368A2E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55F703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0x02600c63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F232B7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905D7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D6C0C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0x038 (56)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070ACF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0x0000003C</w:t>
            </w:r>
          </w:p>
        </w:tc>
      </w:tr>
      <w:tr w:rsidR="00F52DBE" w:rsidRPr="00F52DBE" w14:paraId="3B135511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5FDE87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0xfe139ee3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E8B663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A9C989" w14:textId="724FD98D" w:rsidR="00F52DBE" w:rsidRPr="00F52DBE" w:rsidRDefault="00AD2C47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B3523F">
              <w:rPr>
                <w:rFonts w:eastAsia="Times New Roman" w:cs="Arial"/>
                <w:color w:val="333333"/>
              </w:rPr>
              <w:t>bne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A550E1" w14:textId="1205139C" w:rsidR="00F52DBE" w:rsidRPr="00F52DBE" w:rsidRDefault="00AD2C47" w:rsidP="00F52DBE">
            <w:pPr>
              <w:rPr>
                <w:rFonts w:eastAsia="Times New Roman" w:cs="Times New Roman"/>
              </w:rPr>
            </w:pPr>
            <w:r w:rsidRPr="00B3523F">
              <w:rPr>
                <w:rFonts w:eastAsia="Times New Roman" w:cs="Times New Roman"/>
              </w:rPr>
              <w:t>0x</w:t>
            </w:r>
            <w:r w:rsidR="00B3523F">
              <w:rPr>
                <w:rFonts w:eastAsia="Times New Roman" w:cs="Times New Roman"/>
              </w:rPr>
              <w:t>f</w:t>
            </w:r>
            <w:r w:rsidRPr="00B3523F">
              <w:rPr>
                <w:rFonts w:eastAsia="Times New Roman" w:cs="Times New Roman"/>
              </w:rPr>
              <w:t>ffc (-4)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1CA5D9" w14:textId="17FFFD14" w:rsidR="00F52DBE" w:rsidRPr="00F52DBE" w:rsidRDefault="00B3523F" w:rsidP="00F52DBE">
            <w:pPr>
              <w:rPr>
                <w:rFonts w:eastAsia="Times New Roman" w:cs="Times New Roman"/>
              </w:rPr>
            </w:pPr>
            <w:r w:rsidRPr="00B3523F">
              <w:rPr>
                <w:rFonts w:eastAsia="Times New Roman" w:cs="Times New Roman"/>
              </w:rPr>
              <w:t>0x00000004</w:t>
            </w:r>
          </w:p>
        </w:tc>
      </w:tr>
      <w:tr w:rsidR="00F52DBE" w:rsidRPr="00F52DBE" w14:paraId="36EFEB5E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B341D8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0x01bfd263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F1DF0C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06B8A2" w14:textId="100E7913" w:rsidR="00F52DBE" w:rsidRPr="00F52DBE" w:rsidRDefault="00B3523F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E6008E" w14:textId="570049C7" w:rsidR="00F52DBE" w:rsidRPr="00F52DBE" w:rsidRDefault="00B3523F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0x004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B04264" w14:textId="74C5AB67" w:rsidR="00F52DBE" w:rsidRPr="00F52DBE" w:rsidRDefault="00B3523F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0x00000024</w:t>
            </w:r>
          </w:p>
        </w:tc>
      </w:tr>
      <w:tr w:rsidR="00F52DBE" w:rsidRPr="00F52DBE" w14:paraId="5324C496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254459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0xfe5a42e3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BBE3F3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0x00000024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249E0C" w14:textId="6E0B9772" w:rsidR="00F52DBE" w:rsidRPr="00F52DBE" w:rsidRDefault="00B3523F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blt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CFF1BF" w14:textId="71B1E5BA" w:rsidR="00F52DBE" w:rsidRPr="00F52DBE" w:rsidRDefault="00B3523F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0xffe4 (-28)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A1FD9" w14:textId="7F796952" w:rsidR="00F52DBE" w:rsidRPr="00F52DBE" w:rsidRDefault="00B3523F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0x00000008</w:t>
            </w:r>
          </w:p>
        </w:tc>
      </w:tr>
    </w:tbl>
    <w:p w14:paraId="26B21E27" w14:textId="77777777" w:rsidR="00F52DBE" w:rsidRDefault="00F52DBE" w:rsidP="00F52DBE"/>
    <w:p w14:paraId="56B342F3" w14:textId="77777777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How can you tell that each of these instructions are branch instructions?</w:t>
      </w:r>
    </w:p>
    <w:p w14:paraId="361C387F" w14:textId="727C8961" w:rsidR="00F52DBE" w:rsidRDefault="00B3523F" w:rsidP="00F52DBE">
      <w:r>
        <w:t>The opcode corresponds to the fact that they are branch instructions.</w:t>
      </w:r>
    </w:p>
    <w:p w14:paraId="18A06322" w14:textId="77777777" w:rsidR="00F52DBE" w:rsidRDefault="00F52DBE" w:rsidP="00F52DBE"/>
    <w:p w14:paraId="049BA695" w14:textId="73B04044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Provide a Verilog dataflow statement that determines a 32-bit sign-extended branch offset from a branch instruction defined by the signal 'instruction[31:0]'</w:t>
      </w:r>
    </w:p>
    <w:p w14:paraId="301AB894" w14:textId="65D909EA" w:rsidR="00F52DBE" w:rsidRPr="000E28D0" w:rsidRDefault="00B3523F" w:rsidP="000E28D0">
      <w:pPr>
        <w:rPr>
          <w:rFonts w:ascii="Courier New" w:hAnsi="Courier New" w:cs="Courier New"/>
          <w:sz w:val="18"/>
          <w:szCs w:val="18"/>
        </w:rPr>
      </w:pPr>
      <w:r w:rsidRPr="000E28D0">
        <w:rPr>
          <w:rFonts w:ascii="Courier New" w:hAnsi="Courier New" w:cs="Courier New"/>
          <w:sz w:val="18"/>
          <w:szCs w:val="18"/>
        </w:rPr>
        <w:t>assign offset =</w:t>
      </w:r>
      <w:r w:rsidR="000E28D0" w:rsidRPr="000E28D0">
        <w:rPr>
          <w:rFonts w:ascii="Courier New" w:hAnsi="Courier New" w:cs="Courier New"/>
          <w:sz w:val="18"/>
          <w:szCs w:val="18"/>
        </w:rPr>
        <w:t xml:space="preserve"> {20{instruction[31]},instruction[7],instruction[30:25],instruction[11:8]};</w:t>
      </w:r>
    </w:p>
    <w:p w14:paraId="5A6C3974" w14:textId="77777777" w:rsidR="00F52DBE" w:rsidRDefault="00F52DBE" w:rsidP="00F52DBE"/>
    <w:p w14:paraId="2111F7CF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495C7F4A" w14:textId="73D29798" w:rsidR="003744E5" w:rsidRPr="00F52DBE" w:rsidRDefault="00F52DBE">
      <w:pPr>
        <w:rPr>
          <w:color w:val="C00000"/>
        </w:rPr>
      </w:pPr>
      <w:r w:rsidRPr="00F52DBE">
        <w:rPr>
          <w:color w:val="C00000"/>
        </w:rPr>
        <w:t>For each of the following single-bit control signals, provide the following: A) a sentence or two describing the purpose of the control signal, B) identify an instruction that requires the corresponding control signal to be set to a “1”, and C) identify an instruction that requires the corresponding control signal to be set to a “0”.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5334"/>
        <w:gridCol w:w="1604"/>
        <w:gridCol w:w="1604"/>
      </w:tblGrid>
      <w:tr w:rsidR="00F52DBE" w:rsidRPr="00F52DBE" w14:paraId="5A376574" w14:textId="77777777" w:rsidTr="00F52DBE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71475FE9" w14:textId="77777777" w:rsidR="00F52DBE" w:rsidRPr="00F52DBE" w:rsidRDefault="00F52DBE" w:rsidP="00F52D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1DF9" w:rsidRPr="00F52DBE" w14:paraId="33B994BF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BFE11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Control Signal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8E8D5F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Summary of Purpose of Signal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D23C06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Instruction '0'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5562BC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Instruction '1'</w:t>
            </w:r>
          </w:p>
        </w:tc>
      </w:tr>
      <w:tr w:rsidR="00131DF9" w:rsidRPr="00F52DBE" w14:paraId="3E279985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8C440B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PCSrc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1B3FFA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Multiplexer for the PC input. Selects either PC+4 or the PC plus an immediate 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72158B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B1200D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</w:tr>
      <w:tr w:rsidR="00131DF9" w:rsidRPr="00F52DBE" w14:paraId="6BC2F48D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395478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ALUSrc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6A2835" w14:textId="5D8F8E73" w:rsidR="00F52DBE" w:rsidRPr="00F52DBE" w:rsidRDefault="00263D89" w:rsidP="00F52DBE">
            <w:pPr>
              <w:rPr>
                <w:rFonts w:eastAsia="Times New Roman" w:cs="Arial"/>
                <w:color w:val="333333"/>
              </w:rPr>
            </w:pPr>
            <w:r w:rsidRPr="00131DF9">
              <w:rPr>
                <w:rFonts w:eastAsia="Times New Roman" w:cs="Arial"/>
                <w:color w:val="333333"/>
              </w:rPr>
              <w:t xml:space="preserve">Multiplexer for the ALU input. Selects either </w:t>
            </w:r>
            <w:r w:rsidR="00131DF9" w:rsidRPr="00131DF9">
              <w:rPr>
                <w:rFonts w:eastAsia="Times New Roman" w:cs="Arial"/>
                <w:color w:val="333333"/>
              </w:rPr>
              <w:t>a register’s value or the immediate value provided.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953DF7" w14:textId="3CF8914C" w:rsidR="00F52DBE" w:rsidRPr="00F52DBE" w:rsidRDefault="00131DF9" w:rsidP="00F52DBE">
            <w:pPr>
              <w:rPr>
                <w:rFonts w:eastAsia="Times New Roman" w:cs="Times New Roman"/>
              </w:rPr>
            </w:pPr>
            <w:r w:rsidRPr="00131DF9">
              <w:rPr>
                <w:rFonts w:eastAsia="Times New Roman" w:cs="Times New Roman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76F5DD" w14:textId="65C98AA5" w:rsidR="00F52DBE" w:rsidRPr="00F52DBE" w:rsidRDefault="00131DF9" w:rsidP="00F52DBE">
            <w:pPr>
              <w:rPr>
                <w:rFonts w:eastAsia="Times New Roman" w:cs="Times New Roman"/>
              </w:rPr>
            </w:pPr>
            <w:proofErr w:type="spellStart"/>
            <w:r w:rsidRPr="00131DF9">
              <w:rPr>
                <w:rFonts w:eastAsia="Times New Roman" w:cs="Times New Roman"/>
              </w:rPr>
              <w:t>addi</w:t>
            </w:r>
            <w:proofErr w:type="spellEnd"/>
          </w:p>
        </w:tc>
      </w:tr>
      <w:tr w:rsidR="00131DF9" w:rsidRPr="00F52DBE" w14:paraId="067E768B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2CBA3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RegWrite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EF8BBF" w14:textId="7076597A" w:rsidR="00F52DBE" w:rsidRPr="00F52DBE" w:rsidRDefault="00131DF9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D</w:t>
            </w:r>
            <w:r w:rsidR="00353842">
              <w:rPr>
                <w:rFonts w:eastAsia="Times New Roman" w:cs="Arial"/>
                <w:color w:val="333333"/>
              </w:rPr>
              <w:t>esignat</w:t>
            </w:r>
            <w:r>
              <w:rPr>
                <w:rFonts w:eastAsia="Times New Roman" w:cs="Arial"/>
                <w:color w:val="333333"/>
              </w:rPr>
              <w:t>es if the register on the Write register input is written with the new value from the write data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D0DCBA" w14:textId="61D2A124" w:rsidR="00F52DBE" w:rsidRPr="00F52DBE" w:rsidRDefault="00131DF9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B0AA35" w14:textId="4F5FBBEF" w:rsidR="00F52DBE" w:rsidRPr="00F52DBE" w:rsidRDefault="00353842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</w:t>
            </w:r>
          </w:p>
        </w:tc>
      </w:tr>
      <w:tr w:rsidR="00131DF9" w:rsidRPr="00F52DBE" w14:paraId="2E38694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966A51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MemtoReg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798BA0" w14:textId="11589FAE" w:rsidR="00F52DBE" w:rsidRPr="00F52DBE" w:rsidRDefault="00353842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Designates if the value in the memory location will be taken to the register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EE7009" w14:textId="53309059" w:rsidR="00F52DBE" w:rsidRPr="00F52DBE" w:rsidRDefault="00353842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4CED4C" w14:textId="69001AEE" w:rsidR="00F52DBE" w:rsidRPr="00F52DBE" w:rsidRDefault="00353842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ld</w:t>
            </w:r>
            <w:proofErr w:type="spellEnd"/>
          </w:p>
        </w:tc>
      </w:tr>
      <w:tr w:rsidR="00131DF9" w:rsidRPr="00F52DBE" w14:paraId="05AFB9BA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ACB23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MemRead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BFE678" w14:textId="2C4306DA" w:rsidR="00F52DBE" w:rsidRPr="00F52DBE" w:rsidRDefault="00353842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Designates if the value in the memory location given is accessed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F93A85" w14:textId="214664B0" w:rsidR="00F52DBE" w:rsidRPr="00F52DBE" w:rsidRDefault="00353842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46F19B" w14:textId="51B05D34" w:rsidR="00F52DBE" w:rsidRPr="00F52DBE" w:rsidRDefault="00353842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ld</w:t>
            </w:r>
            <w:proofErr w:type="spellEnd"/>
          </w:p>
        </w:tc>
      </w:tr>
      <w:tr w:rsidR="00131DF9" w:rsidRPr="00F52DBE" w14:paraId="0C25C693" w14:textId="77777777" w:rsidTr="0035384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74D60F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proofErr w:type="spellStart"/>
            <w:r w:rsidRPr="00F52DBE">
              <w:rPr>
                <w:rFonts w:eastAsia="Times New Roman" w:cs="Arial"/>
                <w:color w:val="333333"/>
              </w:rPr>
              <w:t>MemWrite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44CDD9" w14:textId="226AAED7" w:rsidR="00F52DBE" w:rsidRPr="00F52DBE" w:rsidRDefault="00353842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Designates if the memory location is written with the new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99D3D9" w14:textId="513781C2" w:rsidR="00F52DBE" w:rsidRPr="00F52DBE" w:rsidRDefault="00353842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beq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6119C1" w14:textId="4A96B479" w:rsidR="00F52DBE" w:rsidRPr="00F52DBE" w:rsidRDefault="00353842" w:rsidP="0035384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sd</w:t>
            </w:r>
            <w:proofErr w:type="spellEnd"/>
          </w:p>
        </w:tc>
      </w:tr>
    </w:tbl>
    <w:p w14:paraId="1A92D1FC" w14:textId="77777777" w:rsidR="00F52DBE" w:rsidRDefault="00F52DBE" w:rsidP="00B410DE">
      <w:pPr>
        <w:rPr>
          <w:color w:val="C00000"/>
        </w:rPr>
      </w:pPr>
    </w:p>
    <w:p w14:paraId="486D5663" w14:textId="519EBD17" w:rsidR="00353842" w:rsidRDefault="00F52DBE" w:rsidP="00B410DE">
      <w:pPr>
        <w:rPr>
          <w:color w:val="C00000"/>
        </w:rPr>
      </w:pPr>
      <w:r w:rsidRPr="00F52DBE">
        <w:rPr>
          <w:color w:val="C00000"/>
        </w:rPr>
        <w:t>What is the purpose of the Zero status signal that goes from the datapath to the control unit?</w:t>
      </w:r>
    </w:p>
    <w:p w14:paraId="51C90F1E" w14:textId="597AEC6A" w:rsidR="00353842" w:rsidRPr="000224AE" w:rsidRDefault="000224AE" w:rsidP="00B410DE">
      <w:r>
        <w:t>The PC is replaced by the branch target if the Zero output of the ALU is high.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1501"/>
      </w:tblGrid>
      <w:tr w:rsidR="00F52DBE" w:rsidRPr="00F52DBE" w14:paraId="045EA745" w14:textId="77777777" w:rsidTr="00F52DB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ED5F56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lastRenderedPageBreak/>
              <w:t>ALU Control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6F495F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Function</w:t>
            </w:r>
          </w:p>
        </w:tc>
      </w:tr>
      <w:tr w:rsidR="00F52DBE" w:rsidRPr="00F52DBE" w14:paraId="0185386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43A8F4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B57CE5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AND</w:t>
            </w:r>
          </w:p>
        </w:tc>
      </w:tr>
      <w:tr w:rsidR="00F52DBE" w:rsidRPr="00F52DBE" w14:paraId="67BB3E05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D0BD3F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F91C3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OR</w:t>
            </w:r>
          </w:p>
        </w:tc>
      </w:tr>
      <w:tr w:rsidR="00F52DBE" w:rsidRPr="00F52DBE" w14:paraId="2C5DFA3D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4724D4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5C98C7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add</w:t>
            </w:r>
          </w:p>
        </w:tc>
      </w:tr>
      <w:tr w:rsidR="00F52DBE" w:rsidRPr="00F52DBE" w14:paraId="7B33AC14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B7E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7BCB5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subtract</w:t>
            </w:r>
          </w:p>
        </w:tc>
      </w:tr>
      <w:tr w:rsidR="00F52DBE" w:rsidRPr="00F52DBE" w14:paraId="2B36A6E5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5D6A63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C719D5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set less than</w:t>
            </w:r>
          </w:p>
        </w:tc>
      </w:tr>
      <w:tr w:rsidR="00F52DBE" w:rsidRPr="00F52DBE" w14:paraId="35231C19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AD609B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5FFABE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XOR</w:t>
            </w:r>
          </w:p>
        </w:tc>
      </w:tr>
    </w:tbl>
    <w:p w14:paraId="23C20304" w14:textId="77777777" w:rsidR="00F52DBE" w:rsidRPr="00F52DBE" w:rsidRDefault="00F52DBE" w:rsidP="00B410DE">
      <w:pPr>
        <w:rPr>
          <w:color w:val="C00000"/>
        </w:rPr>
      </w:pPr>
    </w:p>
    <w:p w14:paraId="6E004A41" w14:textId="77777777" w:rsidR="00F52DBE" w:rsidRPr="00F52DBE" w:rsidRDefault="00F52DBE" w:rsidP="00F52DBE">
      <w:pPr>
        <w:shd w:val="clear" w:color="auto" w:fill="FFFFFF"/>
        <w:spacing w:after="336"/>
        <w:rPr>
          <w:rFonts w:eastAsia="Times New Roman" w:cs="Arial"/>
          <w:color w:val="333333"/>
        </w:rPr>
      </w:pPr>
      <w:r w:rsidRPr="00F52DBE">
        <w:rPr>
          <w:rFonts w:eastAsia="Times New Roman" w:cs="Arial"/>
          <w:color w:val="C00000"/>
        </w:rPr>
        <w:t>Create a table and describe what type of instruction is executing in the datapath for each of the following conditions. </w:t>
      </w:r>
      <w:r w:rsidRPr="00F52DBE">
        <w:rPr>
          <w:rFonts w:eastAsia="Times New Roman" w:cs="Arial"/>
          <w:color w:val="333333"/>
        </w:rPr>
        <w:t xml:space="preserve">Use the ALU table above to determine the instruction that is being executed according to the control signals provided. i.e. add, </w:t>
      </w:r>
      <w:proofErr w:type="spellStart"/>
      <w:r w:rsidRPr="00F52DBE">
        <w:rPr>
          <w:rFonts w:eastAsia="Times New Roman" w:cs="Arial"/>
          <w:color w:val="333333"/>
        </w:rPr>
        <w:t>xori</w:t>
      </w:r>
      <w:proofErr w:type="spellEnd"/>
      <w:r w:rsidRPr="00F52DBE">
        <w:rPr>
          <w:rFonts w:eastAsia="Times New Roman" w:cs="Arial"/>
          <w:color w:val="333333"/>
        </w:rPr>
        <w:t xml:space="preserve">, </w:t>
      </w:r>
      <w:proofErr w:type="spellStart"/>
      <w:r w:rsidRPr="00F52DBE">
        <w:rPr>
          <w:rFonts w:eastAsia="Times New Roman" w:cs="Arial"/>
          <w:color w:val="333333"/>
        </w:rPr>
        <w:t>beq</w:t>
      </w:r>
      <w:proofErr w:type="spellEnd"/>
      <w:r w:rsidRPr="00F52DBE">
        <w:rPr>
          <w:rFonts w:eastAsia="Times New Roman" w:cs="Arial"/>
          <w:color w:val="333333"/>
        </w:rPr>
        <w:t>.</w:t>
      </w:r>
    </w:p>
    <w:tbl>
      <w:tblPr>
        <w:tblW w:w="88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038"/>
        <w:gridCol w:w="1283"/>
        <w:gridCol w:w="1420"/>
        <w:gridCol w:w="1343"/>
        <w:gridCol w:w="1417"/>
        <w:gridCol w:w="1101"/>
        <w:gridCol w:w="1470"/>
      </w:tblGrid>
      <w:tr w:rsidR="00F52DBE" w:rsidRPr="00F52DBE" w14:paraId="2AF28637" w14:textId="77777777" w:rsidTr="00F52DBE">
        <w:trPr>
          <w:tblHeader/>
        </w:trPr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2D9EEB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PCSrc</w:t>
            </w:r>
            <w:proofErr w:type="spellEnd"/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36683A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ALUSrc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493E27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RegWrite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E24A24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MemtoReg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43171A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MemRead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DA19FC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MemWrite</w:t>
            </w:r>
            <w:proofErr w:type="spellEnd"/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23B4B6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proofErr w:type="spellStart"/>
            <w:r w:rsidRPr="00F52DBE">
              <w:rPr>
                <w:rFonts w:eastAsia="Times New Roman" w:cs="Times New Roman"/>
                <w:b/>
                <w:bCs/>
              </w:rPr>
              <w:t>ALUCtrl</w:t>
            </w:r>
            <w:proofErr w:type="spellEnd"/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D86DA1" w14:textId="77777777" w:rsidR="00F52DBE" w:rsidRPr="00F52DBE" w:rsidRDefault="00F52DBE" w:rsidP="00F52DBE">
            <w:pPr>
              <w:rPr>
                <w:rFonts w:eastAsia="Times New Roman" w:cs="Times New Roman"/>
                <w:b/>
                <w:bCs/>
              </w:rPr>
            </w:pPr>
            <w:r w:rsidRPr="00F52DBE">
              <w:rPr>
                <w:rFonts w:eastAsia="Times New Roman" w:cs="Times New Roman"/>
                <w:b/>
                <w:bCs/>
              </w:rPr>
              <w:t>instruction</w:t>
            </w:r>
          </w:p>
        </w:tc>
      </w:tr>
      <w:tr w:rsidR="00F9046A" w:rsidRPr="00F52DBE" w14:paraId="32655D7F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13C5D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98DAF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14E8C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3228B4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504D2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AC506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95F9C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0000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9B35A2" w14:textId="5B9E10F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9046A">
              <w:rPr>
                <w:rFonts w:eastAsia="Times New Roman" w:cs="Times New Roman"/>
              </w:rPr>
              <w:t>and</w:t>
            </w:r>
          </w:p>
        </w:tc>
      </w:tr>
      <w:tr w:rsidR="00F9046A" w:rsidRPr="00F52DBE" w14:paraId="4761688A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C09C3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35C3F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ABE0C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DB0A7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E08D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1713F9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6623C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0001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786257" w14:textId="5B65A4C1" w:rsidR="00F52DBE" w:rsidRPr="00F52DBE" w:rsidRDefault="000224AE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or</w:t>
            </w:r>
          </w:p>
        </w:tc>
      </w:tr>
      <w:tr w:rsidR="00F9046A" w:rsidRPr="00F52DBE" w14:paraId="7736D051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F4542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4DCDE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E05669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5F9EA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55984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C087B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23EEE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90987D" w14:textId="76617DAB" w:rsidR="00F52DBE" w:rsidRPr="00F52DBE" w:rsidRDefault="000224AE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</w:t>
            </w:r>
          </w:p>
        </w:tc>
      </w:tr>
      <w:tr w:rsidR="00F9046A" w:rsidRPr="00F52DBE" w14:paraId="098E7F28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E2BC9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6AE9B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94F609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AF881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05C05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B184F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4758D1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0110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271647" w14:textId="1440C41A" w:rsidR="00F52DBE" w:rsidRPr="00F52DBE" w:rsidRDefault="000224AE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</w:t>
            </w:r>
          </w:p>
        </w:tc>
      </w:tr>
      <w:tr w:rsidR="00F9046A" w:rsidRPr="00F52DBE" w14:paraId="33776C11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B0E17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A9E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14EF4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2CF64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F1AAB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2FC224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37C2B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0111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36701A" w14:textId="18557364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slt</w:t>
            </w:r>
            <w:proofErr w:type="spellEnd"/>
          </w:p>
        </w:tc>
      </w:tr>
      <w:tr w:rsidR="00F9046A" w:rsidRPr="00F52DBE" w14:paraId="74CF6661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7991C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D98130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3DF3B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BC89A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FAA0F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FE0BF4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1D82E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1100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2D983" w14:textId="1C901E41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xor</w:t>
            </w:r>
            <w:proofErr w:type="spellEnd"/>
          </w:p>
        </w:tc>
      </w:tr>
      <w:tr w:rsidR="00F9046A" w:rsidRPr="00F52DBE" w14:paraId="60D06C98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9797B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A51B4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14690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0E23A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7AD65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7EDB6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B393D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3BC3BA" w14:textId="261EA48E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addi</w:t>
            </w:r>
            <w:proofErr w:type="spellEnd"/>
          </w:p>
        </w:tc>
      </w:tr>
      <w:tr w:rsidR="00F9046A" w:rsidRPr="00F52DBE" w14:paraId="40321C04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2DBA3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10BC94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1F54B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02510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EBD50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578889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1DF5A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0111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666B60" w14:textId="5225DC2D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slti</w:t>
            </w:r>
            <w:proofErr w:type="spellEnd"/>
          </w:p>
        </w:tc>
      </w:tr>
      <w:tr w:rsidR="00F9046A" w:rsidRPr="00F52DBE" w14:paraId="0F96B703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698CA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45121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D4FEF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46ED93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150D0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A26DB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58A01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0001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0331B5" w14:textId="2510B18B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ori</w:t>
            </w:r>
            <w:proofErr w:type="spellEnd"/>
          </w:p>
        </w:tc>
      </w:tr>
      <w:tr w:rsidR="00F9046A" w:rsidRPr="00F52DBE" w14:paraId="68B19326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F7A1C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06A8F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8CB26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A49C0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03132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03CCF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DAEB55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0000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83005C" w14:textId="2F19EFDC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andi</w:t>
            </w:r>
            <w:proofErr w:type="spellEnd"/>
          </w:p>
        </w:tc>
      </w:tr>
      <w:tr w:rsidR="00F9046A" w:rsidRPr="00F52DBE" w14:paraId="7F7C9A7C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670ED0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B044F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53687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DB6CC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E9F0EE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CCA8F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7BB32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1100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9580D8" w14:textId="16F296AC" w:rsidR="00F52DBE" w:rsidRPr="00F52DBE" w:rsidRDefault="000224AE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xori</w:t>
            </w:r>
            <w:proofErr w:type="spellEnd"/>
          </w:p>
        </w:tc>
      </w:tr>
      <w:tr w:rsidR="00F9046A" w:rsidRPr="00F52DBE" w14:paraId="79605609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3F73D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4BF56B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12DC71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9FBB5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E29561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897A7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CD57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071293" w14:textId="0C810DA3" w:rsidR="00F52DBE" w:rsidRPr="00F52DBE" w:rsidRDefault="00B70A6F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ld</w:t>
            </w:r>
            <w:proofErr w:type="spellEnd"/>
          </w:p>
        </w:tc>
      </w:tr>
      <w:tr w:rsidR="00F9046A" w:rsidRPr="00F52DBE" w14:paraId="2F7F34C4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D17FC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207793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97FA60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6D02A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0B88FA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929D3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A6EC6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0010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C7EA96" w14:textId="457E2AE7" w:rsidR="00F52DBE" w:rsidRPr="00F52DBE" w:rsidRDefault="00B70A6F" w:rsidP="00F52DBE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sd</w:t>
            </w:r>
            <w:proofErr w:type="spellEnd"/>
          </w:p>
        </w:tc>
      </w:tr>
      <w:tr w:rsidR="00F9046A" w:rsidRPr="00F52DBE" w14:paraId="22ED7F6B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8067D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BDC79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9EF86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D17C7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76379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40417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1D9F91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0110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7F7663" w14:textId="0ACB1D9C" w:rsidR="00F52DBE" w:rsidRPr="00F52DBE" w:rsidRDefault="000224AE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</w:t>
            </w:r>
            <w:r w:rsidR="00B70A6F">
              <w:rPr>
                <w:rFonts w:eastAsia="Times New Roman" w:cs="Times New Roman"/>
              </w:rPr>
              <w:t>ranch not taken</w:t>
            </w:r>
          </w:p>
        </w:tc>
      </w:tr>
      <w:tr w:rsidR="00F9046A" w:rsidRPr="00F52DBE" w14:paraId="33CF86FC" w14:textId="77777777" w:rsidTr="00F52DBE"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3E025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1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EC8E9C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27C9B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716F08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BD56AF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B323B6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6DB012" w14:textId="77777777" w:rsidR="00F52DBE" w:rsidRPr="00F52DBE" w:rsidRDefault="00F52DBE" w:rsidP="00F52DBE">
            <w:pPr>
              <w:rPr>
                <w:rFonts w:eastAsia="Times New Roman" w:cs="Times New Roman"/>
              </w:rPr>
            </w:pPr>
            <w:r w:rsidRPr="00F52DBE">
              <w:rPr>
                <w:rFonts w:eastAsia="Times New Roman" w:cs="Times New Roman"/>
              </w:rPr>
              <w:t>0110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0869CC" w14:textId="01CF59D3" w:rsidR="00F52DBE" w:rsidRPr="00F52DBE" w:rsidRDefault="00B70A6F" w:rsidP="00F52DB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branch taken</w:t>
            </w:r>
          </w:p>
        </w:tc>
      </w:tr>
    </w:tbl>
    <w:p w14:paraId="3B7A3D26" w14:textId="77777777" w:rsidR="00F52DBE" w:rsidRPr="00F52DBE" w:rsidRDefault="00F52DBE" w:rsidP="00F52DBE">
      <w:pPr>
        <w:shd w:val="clear" w:color="auto" w:fill="FFFFFF"/>
        <w:spacing w:after="336"/>
        <w:rPr>
          <w:rFonts w:eastAsia="Times New Roman" w:cs="Arial"/>
          <w:color w:val="333333"/>
        </w:rPr>
      </w:pPr>
      <w:r w:rsidRPr="00F52DBE">
        <w:rPr>
          <w:rFonts w:eastAsia="Times New Roman" w:cs="Arial"/>
          <w:color w:val="333333"/>
        </w:rPr>
        <w:t>Note: the last two functions are conditional 'branches' but they do not behave the same. Try to identify the operational differences between these two branches.</w:t>
      </w:r>
    </w:p>
    <w:p w14:paraId="73FEF0FE" w14:textId="77777777" w:rsidR="00F52DBE" w:rsidRDefault="00F52DBE">
      <w:pPr>
        <w:rPr>
          <w:color w:val="C00000"/>
        </w:rPr>
      </w:pPr>
    </w:p>
    <w:p w14:paraId="3357482D" w14:textId="32F170F1" w:rsidR="00B70A6F" w:rsidRDefault="00B70A6F">
      <w:pPr>
        <w:rPr>
          <w:u w:val="single"/>
        </w:rPr>
      </w:pPr>
      <w:r w:rsidRPr="00B70A6F">
        <w:rPr>
          <w:noProof/>
        </w:rPr>
        <w:drawing>
          <wp:inline distT="0" distB="0" distL="0" distR="0" wp14:anchorId="0D048A52" wp14:editId="023B2B1C">
            <wp:extent cx="47625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5C3" w14:textId="36609C41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#2</w:t>
      </w:r>
    </w:p>
    <w:p w14:paraId="72263568" w14:textId="067560EE" w:rsidR="003744E5" w:rsidRPr="00F52DBE" w:rsidRDefault="00F52DBE">
      <w:pPr>
        <w:rPr>
          <w:color w:val="C00000"/>
        </w:rPr>
      </w:pPr>
      <w:r w:rsidRPr="00F52DBE">
        <w:rPr>
          <w:color w:val="C00000"/>
        </w:rPr>
        <w:t>Include a copy of your Verilog datapath in your laboratory report</w:t>
      </w:r>
    </w:p>
    <w:p w14:paraId="5C75A5FB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`timescale 1ns / 1ps</w:t>
      </w:r>
    </w:p>
    <w:p w14:paraId="286D873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/***************************************************************************</w:t>
      </w:r>
    </w:p>
    <w:p w14:paraId="0CE84A0E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* </w:t>
      </w:r>
    </w:p>
    <w:p w14:paraId="466DBA1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* Module: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riscv_simple_datapath</w:t>
      </w:r>
      <w:proofErr w:type="spellEnd"/>
    </w:p>
    <w:p w14:paraId="7A894811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</w:t>
      </w:r>
    </w:p>
    <w:p w14:paraId="7F9E9F1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 Author: Ryan Johnson</w:t>
      </w:r>
    </w:p>
    <w:p w14:paraId="034A63B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 Class: ECEN 323, Section 01, Winter 2020</w:t>
      </w:r>
    </w:p>
    <w:p w14:paraId="57E0310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 Date: 11 Feb 2020</w:t>
      </w:r>
    </w:p>
    <w:p w14:paraId="4EC5D9A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</w:t>
      </w:r>
    </w:p>
    <w:p w14:paraId="173C7D3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* Description: acts as a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datapath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to process instructions</w:t>
      </w:r>
    </w:p>
    <w:p w14:paraId="069B954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</w:t>
      </w:r>
    </w:p>
    <w:p w14:paraId="19B9609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>****************************************************************************/</w:t>
      </w:r>
    </w:p>
    <w:p w14:paraId="77BA438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</w:p>
    <w:p w14:paraId="3FBCD234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module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riscv_simple_datapath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#(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parameter INITIAL_PC = 32'h00400000) (</w:t>
      </w:r>
    </w:p>
    <w:p w14:paraId="49D8F80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clk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23AFBD9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rst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28085724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[31:0] instruction,</w:t>
      </w:r>
    </w:p>
    <w:p w14:paraId="6303D66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PCSrc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2544C42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ALUSrc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5A24B486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RegWrite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4D2E5BA9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[3:0]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067F3A37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output logic [31:0] PC,</w:t>
      </w:r>
    </w:p>
    <w:p w14:paraId="59E8FEF6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output logic Zero,</w:t>
      </w:r>
    </w:p>
    <w:p w14:paraId="5A89F8E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output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dAddress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7A1FD34B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output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dWriteData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31F9E8B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dReadData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,</w:t>
      </w:r>
    </w:p>
    <w:p w14:paraId="5B61BA14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input wire logic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MemtoReg</w:t>
      </w:r>
      <w:proofErr w:type="spellEnd"/>
    </w:p>
    <w:p w14:paraId="4F2C65E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);</w:t>
      </w:r>
    </w:p>
    <w:p w14:paraId="754F6567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01F2099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RF[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31:0]; </w:t>
      </w:r>
    </w:p>
    <w:p w14:paraId="3D67CD23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</w:t>
      </w:r>
    </w:p>
    <w:p w14:paraId="5235904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integer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; //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needs to be declared before it is used</w:t>
      </w:r>
    </w:p>
    <w:p w14:paraId="6BECFF7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initial</w:t>
      </w:r>
    </w:p>
    <w:p w14:paraId="7E111B8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for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0;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&lt; 32;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=i+1)</w:t>
      </w:r>
    </w:p>
    <w:p w14:paraId="7159AC6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RF[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] = 0; // initializes each register to 0</w:t>
      </w:r>
    </w:p>
    <w:p w14:paraId="1839068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5EBD1C2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[4:0] rs1;</w:t>
      </w:r>
    </w:p>
    <w:p w14:paraId="17EEB2BB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[4:0] rs2;</w:t>
      </w:r>
    </w:p>
    <w:p w14:paraId="3B4B753E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[4:0]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rd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58DDA609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rs1 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instruction[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19:15];</w:t>
      </w:r>
    </w:p>
    <w:p w14:paraId="4A37914B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rs2 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instruction[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24:20];</w:t>
      </w:r>
    </w:p>
    <w:p w14:paraId="50CDC4E9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rd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instruction[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11:7];</w:t>
      </w:r>
    </w:p>
    <w:p w14:paraId="0107F03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writeDataR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28984CF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aluResult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75CCB24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lastRenderedPageBreak/>
        <w:t xml:space="preserve">    </w:t>
      </w:r>
    </w:p>
    <w:p w14:paraId="48DF8B38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writeDataR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MemtoReg</w:t>
      </w:r>
      <w:proofErr w:type="spellEnd"/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dReadData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: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aluResult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42ECC187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0FC93E4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//writes data to the specified register if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RegWrite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is asserted</w:t>
      </w:r>
    </w:p>
    <w:p w14:paraId="3665C76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always_ff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@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posedge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clk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)</w:t>
      </w:r>
    </w:p>
    <w:p w14:paraId="79A0D146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if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RegWrite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&amp;&amp; </w:t>
      </w:r>
      <w:proofErr w:type="spellStart"/>
      <w:proofErr w:type="gramStart"/>
      <w:r w:rsidRPr="005E089F">
        <w:rPr>
          <w:rFonts w:ascii="Courier New" w:hAnsi="Courier New" w:cs="Courier New"/>
          <w:sz w:val="16"/>
          <w:szCs w:val="22"/>
        </w:rPr>
        <w:t>rd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!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= 0) RF[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rd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] &lt;=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writeDataR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29897679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1992C62B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data1;</w:t>
      </w:r>
    </w:p>
    <w:p w14:paraId="2EC91AA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data2;</w:t>
      </w:r>
    </w:p>
    <w:p w14:paraId="7410CAB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433CC776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0DBCC7B9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immS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1E46AD1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SOpCode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7'b0100011;</w:t>
      </w:r>
    </w:p>
    <w:p w14:paraId="186C387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{{20{instruction[31]}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},instruction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[31:20]};</w:t>
      </w:r>
    </w:p>
    <w:p w14:paraId="0ABFA5B2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immS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{{20{instruction[31]}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},instruction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[31:25],instruction[11:7]};</w:t>
      </w:r>
    </w:p>
    <w:p w14:paraId="75445D6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(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instruction[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6:0] ==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SOpCode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) ?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immS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: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immI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5AC10E8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data1 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RF[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rs1];</w:t>
      </w:r>
    </w:p>
    <w:p w14:paraId="3B57AC5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data2 =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ALUSrc</w:t>
      </w:r>
      <w:proofErr w:type="spellEnd"/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imm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:</w:t>
      </w:r>
    </w:p>
    <w:p w14:paraId="2D7C124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      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RF[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rs2];</w:t>
      </w:r>
    </w:p>
    <w:p w14:paraId="0BD6D563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4BC5006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RF[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rs2];</w:t>
      </w:r>
    </w:p>
    <w:p w14:paraId="5FACFCD4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0A6C3E9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AND = 4'b0000;</w:t>
      </w:r>
    </w:p>
    <w:p w14:paraId="75A8E337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OR  =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4'b0001;</w:t>
      </w:r>
    </w:p>
    <w:p w14:paraId="6B21AB11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ADD = 4'b0010;</w:t>
      </w:r>
    </w:p>
    <w:p w14:paraId="05AC8F3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SUB = 4'b0110;</w:t>
      </w:r>
    </w:p>
    <w:p w14:paraId="47FEAA9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SLT = 4'b0111;</w:t>
      </w:r>
    </w:p>
    <w:p w14:paraId="0FE4120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XOR = 4'b1100;</w:t>
      </w:r>
    </w:p>
    <w:p w14:paraId="3B93FA2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36F03D5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aluResult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AND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data1 &amp; data2 :</w:t>
      </w:r>
    </w:p>
    <w:p w14:paraId="396E6C5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OR) 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data1 | data2 :</w:t>
      </w:r>
    </w:p>
    <w:p w14:paraId="5C3F9D8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ADD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data1 + data2 :</w:t>
      </w:r>
    </w:p>
    <w:p w14:paraId="0F8BF06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SUB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data1 - data2 :</w:t>
      </w:r>
    </w:p>
    <w:p w14:paraId="06938D5F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SLT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($signed(data1) &lt; $signed(data2)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:</w:t>
      </w:r>
      <w:proofErr w:type="gramEnd"/>
    </w:p>
    <w:p w14:paraId="65A32E1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              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ALUCtrl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XOR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data1 ^ data2 : 0;</w:t>
      </w:r>
    </w:p>
    <w:p w14:paraId="402BBAC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assign Zero =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aluResult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== 0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) ?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1'b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1 :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 xml:space="preserve"> 1'b0;</w:t>
      </w:r>
    </w:p>
    <w:p w14:paraId="68A9A515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4F2EFE54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localparam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usual_offset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4;</w:t>
      </w:r>
    </w:p>
    <w:p w14:paraId="58DFC557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logic [31:0]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branch_offset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14139854" w14:textId="77777777" w:rsidR="005E089F" w:rsidRDefault="005E089F" w:rsidP="005E089F">
      <w:pPr>
        <w:rPr>
          <w:rFonts w:ascii="Courier New" w:hAnsi="Courier New" w:cs="Courier New"/>
          <w:sz w:val="16"/>
          <w:szCs w:val="22"/>
        </w:rPr>
      </w:pPr>
      <w:r>
        <w:rPr>
          <w:rFonts w:ascii="Courier New" w:hAnsi="Courier New" w:cs="Courier New"/>
          <w:sz w:val="16"/>
          <w:szCs w:val="22"/>
        </w:rPr>
        <w:t xml:space="preserve">    </w:t>
      </w:r>
      <w:r w:rsidRPr="005E089F">
        <w:rPr>
          <w:rFonts w:ascii="Courier New" w:hAnsi="Courier New" w:cs="Courier New"/>
          <w:sz w:val="16"/>
          <w:szCs w:val="22"/>
        </w:rPr>
        <w:t xml:space="preserve">assign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branch_offset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{{20{instruction[31]}</w:t>
      </w:r>
      <w:proofErr w:type="gramStart"/>
      <w:r w:rsidRPr="005E089F">
        <w:rPr>
          <w:rFonts w:ascii="Courier New" w:hAnsi="Courier New" w:cs="Courier New"/>
          <w:sz w:val="16"/>
          <w:szCs w:val="22"/>
        </w:rPr>
        <w:t>},instruction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[7],</w:t>
      </w:r>
    </w:p>
    <w:p w14:paraId="1BA278DE" w14:textId="77690C8E" w:rsidR="005E089F" w:rsidRPr="005E089F" w:rsidRDefault="005E089F" w:rsidP="005E089F">
      <w:pPr>
        <w:ind w:left="2160" w:firstLine="720"/>
        <w:rPr>
          <w:rFonts w:ascii="Courier New" w:hAnsi="Courier New" w:cs="Courier New"/>
          <w:sz w:val="16"/>
          <w:szCs w:val="22"/>
        </w:rPr>
      </w:pPr>
      <w:proofErr w:type="gramStart"/>
      <w:r w:rsidRPr="005E089F">
        <w:rPr>
          <w:rFonts w:ascii="Courier New" w:hAnsi="Courier New" w:cs="Courier New"/>
          <w:sz w:val="16"/>
          <w:szCs w:val="22"/>
        </w:rPr>
        <w:t>instruction[</w:t>
      </w:r>
      <w:proofErr w:type="gramEnd"/>
      <w:r w:rsidRPr="005E089F">
        <w:rPr>
          <w:rFonts w:ascii="Courier New" w:hAnsi="Courier New" w:cs="Courier New"/>
          <w:sz w:val="16"/>
          <w:szCs w:val="22"/>
        </w:rPr>
        <w:t>30:25],instruction[11:8],1'b0};</w:t>
      </w:r>
    </w:p>
    <w:p w14:paraId="4542A111" w14:textId="77777777" w:rsid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4303A375" w14:textId="427FD52B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>
        <w:rPr>
          <w:rFonts w:ascii="Courier New" w:hAnsi="Courier New" w:cs="Courier New"/>
          <w:sz w:val="16"/>
          <w:szCs w:val="22"/>
        </w:rPr>
        <w:t xml:space="preserve">    </w:t>
      </w:r>
      <w:r w:rsidRPr="005E089F">
        <w:rPr>
          <w:rFonts w:ascii="Courier New" w:hAnsi="Courier New" w:cs="Courier New"/>
          <w:sz w:val="16"/>
          <w:szCs w:val="22"/>
        </w:rPr>
        <w:t xml:space="preserve">// updates the pc to pc + 4 or to pc +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branch_offset</w:t>
      </w:r>
      <w:proofErr w:type="spellEnd"/>
    </w:p>
    <w:p w14:paraId="7DA28BE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always_ff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@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posedge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clk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)</w:t>
      </w:r>
    </w:p>
    <w:p w14:paraId="5FDF0DC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if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rst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) PC &lt;= INITIAL_PC;</w:t>
      </w:r>
    </w:p>
    <w:p w14:paraId="0B20E09E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else if (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PCSrc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) PC &lt;= PC +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branch_offset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0755C5E6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else PC &lt;= PC +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usual_offset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0095BA63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0B1C136D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always_comb</w:t>
      </w:r>
      <w:proofErr w:type="spellEnd"/>
    </w:p>
    <w:p w14:paraId="4F21FD90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begin</w:t>
      </w:r>
    </w:p>
    <w:p w14:paraId="66094ECC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dWriteData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writeDataM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0E20C33A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   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dAddress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 xml:space="preserve"> = </w:t>
      </w:r>
      <w:proofErr w:type="spellStart"/>
      <w:r w:rsidRPr="005E089F">
        <w:rPr>
          <w:rFonts w:ascii="Courier New" w:hAnsi="Courier New" w:cs="Courier New"/>
          <w:sz w:val="16"/>
          <w:szCs w:val="22"/>
        </w:rPr>
        <w:t>aluResult</w:t>
      </w:r>
      <w:proofErr w:type="spellEnd"/>
      <w:r w:rsidRPr="005E089F">
        <w:rPr>
          <w:rFonts w:ascii="Courier New" w:hAnsi="Courier New" w:cs="Courier New"/>
          <w:sz w:val="16"/>
          <w:szCs w:val="22"/>
        </w:rPr>
        <w:t>;</w:t>
      </w:r>
    </w:p>
    <w:p w14:paraId="19EE36C1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end     </w:t>
      </w:r>
    </w:p>
    <w:p w14:paraId="62B743CE" w14:textId="77777777" w:rsidR="005E089F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r w:rsidRPr="005E089F">
        <w:rPr>
          <w:rFonts w:ascii="Courier New" w:hAnsi="Courier New" w:cs="Courier New"/>
          <w:sz w:val="16"/>
          <w:szCs w:val="22"/>
        </w:rPr>
        <w:t xml:space="preserve">    </w:t>
      </w:r>
    </w:p>
    <w:p w14:paraId="0F669AD1" w14:textId="2BB130CB" w:rsidR="003744E5" w:rsidRPr="005E089F" w:rsidRDefault="005E089F" w:rsidP="005E089F">
      <w:pPr>
        <w:rPr>
          <w:rFonts w:ascii="Courier New" w:hAnsi="Courier New" w:cs="Courier New"/>
          <w:sz w:val="16"/>
          <w:szCs w:val="22"/>
        </w:rPr>
      </w:pPr>
      <w:proofErr w:type="spellStart"/>
      <w:r w:rsidRPr="005E089F">
        <w:rPr>
          <w:rFonts w:ascii="Courier New" w:hAnsi="Courier New" w:cs="Courier New"/>
          <w:sz w:val="16"/>
          <w:szCs w:val="22"/>
        </w:rPr>
        <w:t>endmodule</w:t>
      </w:r>
      <w:proofErr w:type="spellEnd"/>
    </w:p>
    <w:p w14:paraId="02FAD8FA" w14:textId="77777777" w:rsidR="00F52DBE" w:rsidRDefault="00F52DBE"/>
    <w:p w14:paraId="6E4DFBD2" w14:textId="0DF92558" w:rsidR="003744E5" w:rsidRPr="003744E5" w:rsidRDefault="003744E5" w:rsidP="003744E5">
      <w:pPr>
        <w:rPr>
          <w:u w:val="single"/>
        </w:rPr>
      </w:pPr>
      <w:r>
        <w:rPr>
          <w:u w:val="single"/>
        </w:rPr>
        <w:t>Exercise #</w:t>
      </w:r>
      <w:r w:rsidR="00F52DBE">
        <w:rPr>
          <w:u w:val="single"/>
        </w:rPr>
        <w:t>3</w:t>
      </w:r>
    </w:p>
    <w:p w14:paraId="40C29476" w14:textId="25CD169E" w:rsidR="003744E5" w:rsidRPr="00F52DBE" w:rsidRDefault="00F52DBE">
      <w:pPr>
        <w:rPr>
          <w:color w:val="C00000"/>
        </w:rPr>
      </w:pPr>
      <w:r w:rsidRPr="00F52DBE">
        <w:rPr>
          <w:color w:val="C00000"/>
        </w:rPr>
        <w:t>Copy the last 10 lines of your testbench console output and add it to your lab report</w:t>
      </w:r>
    </w:p>
    <w:p w14:paraId="6BAC68E3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===== RISCV DATAPATH TB V1.04 =====</w:t>
      </w:r>
    </w:p>
    <w:p w14:paraId="5040B4B0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 xml:space="preserve"> Runs for 11180 ns or use run -all</w:t>
      </w:r>
    </w:p>
    <w:p w14:paraId="5D60B740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[0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ns]Testing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Reset</w:t>
      </w:r>
    </w:p>
    <w:p w14:paraId="626300FE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[100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ns]Testing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x0</w:t>
      </w:r>
    </w:p>
    <w:p w14:paraId="0B29FBF3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[120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ns]Loading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Initial Values</w:t>
      </w:r>
    </w:p>
    <w:p w14:paraId="64B34D6D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 xml:space="preserve">INFO: [USF-XSim-96] </w:t>
      </w:r>
      <w:proofErr w:type="spellStart"/>
      <w:r w:rsidRPr="005E089F">
        <w:rPr>
          <w:rFonts w:ascii="Courier New" w:hAnsi="Courier New" w:cs="Courier New"/>
          <w:sz w:val="15"/>
          <w:szCs w:val="15"/>
        </w:rPr>
        <w:t>XSim</w:t>
      </w:r>
      <w:proofErr w:type="spellEnd"/>
      <w:r w:rsidRPr="005E089F">
        <w:rPr>
          <w:rFonts w:ascii="Courier New" w:hAnsi="Courier New" w:cs="Courier New"/>
          <w:sz w:val="15"/>
          <w:szCs w:val="15"/>
        </w:rPr>
        <w:t xml:space="preserve"> completed. Design snapshot '</w:t>
      </w:r>
      <w:proofErr w:type="spellStart"/>
      <w:r w:rsidRPr="005E089F">
        <w:rPr>
          <w:rFonts w:ascii="Courier New" w:hAnsi="Courier New" w:cs="Courier New"/>
          <w:sz w:val="15"/>
          <w:szCs w:val="15"/>
        </w:rPr>
        <w:t>datapath_tb_behav</w:t>
      </w:r>
      <w:proofErr w:type="spellEnd"/>
      <w:r w:rsidRPr="005E089F">
        <w:rPr>
          <w:rFonts w:ascii="Courier New" w:hAnsi="Courier New" w:cs="Courier New"/>
          <w:sz w:val="15"/>
          <w:szCs w:val="15"/>
        </w:rPr>
        <w:t>' loaded.</w:t>
      </w:r>
    </w:p>
    <w:p w14:paraId="4DAE389F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 xml:space="preserve">INFO: [USF-XSim-97] </w:t>
      </w:r>
      <w:proofErr w:type="spellStart"/>
      <w:r w:rsidRPr="005E089F">
        <w:rPr>
          <w:rFonts w:ascii="Courier New" w:hAnsi="Courier New" w:cs="Courier New"/>
          <w:sz w:val="15"/>
          <w:szCs w:val="15"/>
        </w:rPr>
        <w:t>XSim</w:t>
      </w:r>
      <w:proofErr w:type="spellEnd"/>
      <w:r w:rsidRPr="005E089F">
        <w:rPr>
          <w:rFonts w:ascii="Courier New" w:hAnsi="Courier New" w:cs="Courier New"/>
          <w:sz w:val="15"/>
          <w:szCs w:val="15"/>
        </w:rPr>
        <w:t xml:space="preserve"> simulation ran for 1000ns</w:t>
      </w:r>
    </w:p>
    <w:p w14:paraId="2FBF066D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proofErr w:type="spellStart"/>
      <w:r w:rsidRPr="005E089F">
        <w:rPr>
          <w:rFonts w:ascii="Courier New" w:hAnsi="Courier New" w:cs="Courier New"/>
          <w:sz w:val="15"/>
          <w:szCs w:val="15"/>
        </w:rPr>
        <w:t>launch_simulation</w:t>
      </w:r>
      <w:proofErr w:type="spellEnd"/>
      <w:r w:rsidRPr="005E089F">
        <w:rPr>
          <w:rFonts w:ascii="Courier New" w:hAnsi="Courier New" w:cs="Courier New"/>
          <w:sz w:val="15"/>
          <w:szCs w:val="15"/>
        </w:rPr>
        <w:t xml:space="preserve">: Time (s): </w:t>
      </w:r>
      <w:proofErr w:type="spellStart"/>
      <w:r w:rsidRPr="005E089F">
        <w:rPr>
          <w:rFonts w:ascii="Courier New" w:hAnsi="Courier New" w:cs="Courier New"/>
          <w:sz w:val="15"/>
          <w:szCs w:val="15"/>
        </w:rPr>
        <w:t>cpu</w:t>
      </w:r>
      <w:proofErr w:type="spellEnd"/>
      <w:r w:rsidRPr="005E089F">
        <w:rPr>
          <w:rFonts w:ascii="Courier New" w:hAnsi="Courier New" w:cs="Courier New"/>
          <w:sz w:val="15"/>
          <w:szCs w:val="15"/>
        </w:rPr>
        <w:t xml:space="preserve"> = 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00:00:04 ;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elapsed = 00:00:23 . Memory (MB): peak = 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1307.242 ;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gain = 0.000</w:t>
      </w:r>
    </w:p>
    <w:p w14:paraId="4E665532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run all</w:t>
      </w:r>
    </w:p>
    <w:p w14:paraId="46DF3196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[1080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ns]Testing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1000 random commands</w:t>
      </w:r>
    </w:p>
    <w:p w14:paraId="7B7E19D6" w14:textId="77777777" w:rsidR="00BB7AEC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>You Passed!</w:t>
      </w:r>
    </w:p>
    <w:p w14:paraId="03C63F5F" w14:textId="2FB2187C" w:rsidR="003744E5" w:rsidRPr="005E089F" w:rsidRDefault="00BB7AEC" w:rsidP="00BB7AEC">
      <w:pPr>
        <w:rPr>
          <w:rFonts w:ascii="Courier New" w:hAnsi="Courier New" w:cs="Courier New"/>
          <w:sz w:val="15"/>
          <w:szCs w:val="15"/>
        </w:rPr>
      </w:pPr>
      <w:r w:rsidRPr="005E089F">
        <w:rPr>
          <w:rFonts w:ascii="Courier New" w:hAnsi="Courier New" w:cs="Courier New"/>
          <w:sz w:val="15"/>
          <w:szCs w:val="15"/>
        </w:rPr>
        <w:t xml:space="preserve">$finish called at </w:t>
      </w:r>
      <w:proofErr w:type="gramStart"/>
      <w:r w:rsidRPr="005E089F">
        <w:rPr>
          <w:rFonts w:ascii="Courier New" w:hAnsi="Courier New" w:cs="Courier New"/>
          <w:sz w:val="15"/>
          <w:szCs w:val="15"/>
        </w:rPr>
        <w:t>time :</w:t>
      </w:r>
      <w:proofErr w:type="gramEnd"/>
      <w:r w:rsidRPr="005E089F">
        <w:rPr>
          <w:rFonts w:ascii="Courier New" w:hAnsi="Courier New" w:cs="Courier New"/>
          <w:sz w:val="15"/>
          <w:szCs w:val="15"/>
        </w:rPr>
        <w:t xml:space="preserve"> 11180 ns : File "J:/ECEN 323 Labs/project_6/datapath_tb.sv" Line 712</w:t>
      </w:r>
    </w:p>
    <w:p w14:paraId="23009847" w14:textId="3D8CD757" w:rsidR="00F52DBE" w:rsidRPr="003744E5" w:rsidRDefault="00F52DBE" w:rsidP="00F52DBE">
      <w:pPr>
        <w:rPr>
          <w:u w:val="single"/>
        </w:rPr>
      </w:pPr>
      <w:r>
        <w:rPr>
          <w:u w:val="single"/>
        </w:rPr>
        <w:lastRenderedPageBreak/>
        <w:t>Exercise #4</w:t>
      </w:r>
    </w:p>
    <w:p w14:paraId="2F2FF885" w14:textId="647D54A4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Summarize and justify any warnings you had during synthesis. If you did not have any warnings, say such in your laboratory report.</w:t>
      </w:r>
    </w:p>
    <w:p w14:paraId="3724FFCE" w14:textId="12741F2C" w:rsidR="00F52DBE" w:rsidRDefault="005E089F" w:rsidP="00F52DBE">
      <w:r>
        <w:t xml:space="preserve">Design </w:t>
      </w:r>
      <w:proofErr w:type="spellStart"/>
      <w:r>
        <w:t>riscv_simple_datapath</w:t>
      </w:r>
      <w:proofErr w:type="spellEnd"/>
      <w:r>
        <w:t xml:space="preserve"> has unconnected port </w:t>
      </w:r>
      <w:proofErr w:type="gramStart"/>
      <w:r>
        <w:t>instruction[</w:t>
      </w:r>
      <w:proofErr w:type="gramEnd"/>
      <w:r>
        <w:t>14:12]</w:t>
      </w:r>
    </w:p>
    <w:p w14:paraId="0BDC99C7" w14:textId="7632A2E1" w:rsidR="005E089F" w:rsidRDefault="005E089F" w:rsidP="005E089F">
      <w:pPr>
        <w:pStyle w:val="ListParagraph"/>
        <w:numPr>
          <w:ilvl w:val="0"/>
          <w:numId w:val="1"/>
        </w:numPr>
      </w:pPr>
      <w:r>
        <w:t>These warnings state that there are bits in the instruction port that aren’t connected. However, this is fine because I don’t need those, and I use the rest of the bits in the instruction input.</w:t>
      </w:r>
    </w:p>
    <w:p w14:paraId="5E5DCA33" w14:textId="77777777" w:rsidR="00F52DBE" w:rsidRDefault="00F52DBE" w:rsidP="00F52DBE"/>
    <w:p w14:paraId="0B47E252" w14:textId="7CFBD73E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Summarize the estimated resources for your synthesized logic in the table below.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439"/>
      </w:tblGrid>
      <w:tr w:rsidR="00F52DBE" w:rsidRPr="00F52DBE" w14:paraId="026772AE" w14:textId="77777777" w:rsidTr="00F52DB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6E7D2B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C4E3E4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Estimation</w:t>
            </w:r>
          </w:p>
        </w:tc>
      </w:tr>
      <w:tr w:rsidR="00F52DBE" w:rsidRPr="00F52DBE" w14:paraId="20FBBC9D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A7305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LUT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F54243" w14:textId="3BAF7B98" w:rsidR="00F52DBE" w:rsidRPr="00F52DBE" w:rsidRDefault="005E089F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323</w:t>
            </w:r>
          </w:p>
        </w:tc>
      </w:tr>
      <w:tr w:rsidR="00F52DBE" w:rsidRPr="00F52DBE" w14:paraId="430A27BC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7F9651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B6A5F9" w14:textId="70662227" w:rsidR="00F52DBE" w:rsidRPr="00F52DBE" w:rsidRDefault="005E089F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32</w:t>
            </w:r>
          </w:p>
        </w:tc>
      </w:tr>
      <w:tr w:rsidR="00F52DBE" w:rsidRPr="00F52DBE" w14:paraId="3DD325D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A32ECF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47C165" w14:textId="345CD8DD" w:rsidR="00F52DBE" w:rsidRPr="00F52DBE" w:rsidRDefault="005E089F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168</w:t>
            </w:r>
          </w:p>
        </w:tc>
      </w:tr>
      <w:tr w:rsidR="00F52DBE" w:rsidRPr="00F52DBE" w14:paraId="7F3A5C8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5EB2DE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BUFG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00D6BA" w14:textId="68F86987" w:rsidR="00F52DBE" w:rsidRPr="00F52DBE" w:rsidRDefault="005E089F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1</w:t>
            </w:r>
            <w:bookmarkStart w:id="0" w:name="_GoBack"/>
            <w:bookmarkEnd w:id="0"/>
          </w:p>
        </w:tc>
      </w:tr>
    </w:tbl>
    <w:p w14:paraId="4B6001C9" w14:textId="77777777" w:rsidR="003744E5" w:rsidRDefault="003744E5"/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6A98A114" w:rsidR="002C007A" w:rsidRPr="002C007A" w:rsidRDefault="005E089F" w:rsidP="002C007A">
      <w:r>
        <w:t>5 hours</w:t>
      </w:r>
    </w:p>
    <w:p w14:paraId="72F9D8D8" w14:textId="77777777" w:rsidR="002C007A" w:rsidRPr="002C007A" w:rsidRDefault="002C007A" w:rsidP="002C007A"/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41C9BC39" w14:textId="21785143" w:rsidR="002C007A" w:rsidRDefault="005E089F" w:rsidP="002C007A">
      <w:r>
        <w:t>None. Great stuff.</w:t>
      </w:r>
    </w:p>
    <w:p w14:paraId="137819BB" w14:textId="77777777" w:rsidR="002C007A" w:rsidRPr="002C007A" w:rsidRDefault="002C007A" w:rsidP="002C007A"/>
    <w:p w14:paraId="0730DA66" w14:textId="77777777" w:rsidR="002C007A" w:rsidRDefault="002C007A" w:rsidP="002C007A"/>
    <w:p w14:paraId="416E60BB" w14:textId="77777777" w:rsidR="002C007A" w:rsidRDefault="002C007A"/>
    <w:p w14:paraId="3D315F3A" w14:textId="77777777" w:rsidR="003744E5" w:rsidRDefault="003744E5"/>
    <w:sectPr w:rsidR="003744E5" w:rsidSect="000E28D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15C4"/>
    <w:multiLevelType w:val="hybridMultilevel"/>
    <w:tmpl w:val="3E36F626"/>
    <w:lvl w:ilvl="0" w:tplc="3BF0B2C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224AE"/>
    <w:rsid w:val="000E28D0"/>
    <w:rsid w:val="00131DF9"/>
    <w:rsid w:val="00263D89"/>
    <w:rsid w:val="002C007A"/>
    <w:rsid w:val="00353842"/>
    <w:rsid w:val="003744E5"/>
    <w:rsid w:val="00454D3E"/>
    <w:rsid w:val="004612BC"/>
    <w:rsid w:val="0047348B"/>
    <w:rsid w:val="00544407"/>
    <w:rsid w:val="005E089F"/>
    <w:rsid w:val="00675505"/>
    <w:rsid w:val="00AD2C47"/>
    <w:rsid w:val="00B3523F"/>
    <w:rsid w:val="00B410DE"/>
    <w:rsid w:val="00B70A6F"/>
    <w:rsid w:val="00BB7AEC"/>
    <w:rsid w:val="00F45396"/>
    <w:rsid w:val="00F52DBE"/>
    <w:rsid w:val="00F90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D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6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6</cp:revision>
  <dcterms:created xsi:type="dcterms:W3CDTF">2020-02-10T19:22:00Z</dcterms:created>
  <dcterms:modified xsi:type="dcterms:W3CDTF">2020-02-18T20:18:00Z</dcterms:modified>
</cp:coreProperties>
</file>